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5E" w:rsidRPr="00CB0B5E" w:rsidRDefault="00CB0B5E" w:rsidP="008D6640">
      <w:pPr>
        <w:shd w:val="clear" w:color="auto" w:fill="FFFFFF"/>
        <w:spacing w:after="240" w:line="312" w:lineRule="atLeast"/>
        <w:jc w:val="center"/>
        <w:outlineLvl w:val="1"/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</w:pPr>
      <w:r w:rsidRPr="00CB0B5E"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  <w:t>Зсуви</w:t>
      </w:r>
    </w:p>
    <w:p w:rsidR="00CB0B5E" w:rsidRPr="00CB0B5E" w:rsidRDefault="00CB0B5E" w:rsidP="00CB0B5E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CB0B5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uk-UA"/>
        </w:rPr>
        <w:t>Причиною зсуву може бути:</w:t>
      </w:r>
      <w:r w:rsidRPr="00CB0B5E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 перезволоження </w:t>
      </w:r>
      <w:proofErr w:type="spellStart"/>
      <w:r w:rsidRPr="00CB0B5E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грунту</w:t>
      </w:r>
      <w:proofErr w:type="spellEnd"/>
      <w:r w:rsidRPr="00CB0B5E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дощовими опадами, танення снігів, землетруси, підмив схилів та непродумана діяльність людини (вибухові та земляні роботи, вирубка лісу на схилах пагорбів та інше). Активізація зсувів залежить від інтенсивності постачання </w:t>
      </w:r>
      <w:proofErr w:type="spellStart"/>
      <w:r w:rsidRPr="00CB0B5E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грунту</w:t>
      </w:r>
      <w:proofErr w:type="spellEnd"/>
      <w:r w:rsidRPr="00CB0B5E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підземними та поверхневими водами. Об'єм </w:t>
      </w:r>
      <w:proofErr w:type="spellStart"/>
      <w:r w:rsidRPr="00CB0B5E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грунту</w:t>
      </w:r>
      <w:proofErr w:type="spellEnd"/>
      <w:r w:rsidRPr="00CB0B5E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, який зміщується під час зсуву, може становити від декількох сотень до тисяч мільйонів кубометрів, а швидкість коливається від декількох метрів на рік до декількох метрів на секунду.</w:t>
      </w:r>
    </w:p>
    <w:p w:rsidR="00CB0B5E" w:rsidRPr="00CB0B5E" w:rsidRDefault="00CB0B5E" w:rsidP="00CB0B5E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CB0B5E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CB0B5E" w:rsidRPr="00CB0B5E" w:rsidRDefault="00CB0B5E" w:rsidP="00CB0B5E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CB0B5E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uk-UA"/>
        </w:rPr>
        <w:t>Яких небезпек слід очікувати від зсувів:</w:t>
      </w:r>
      <w:r w:rsidRPr="00CB0B5E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руйнування і завалення житлових та виробничих будівель, потенційно небезпечних об'єктів, інженерних та дорожніх споруд, магістральних трубопроводів та ліній електромереж, систем життєзабезпечення, а також травмування та загибель людей. Крім того, зсуви створюють умови для перекриття рік, внаслідок чого можуть виникати катастрофічні паводки.</w:t>
      </w:r>
    </w:p>
    <w:p w:rsidR="00CB0B5E" w:rsidRPr="00CB0B5E" w:rsidRDefault="00CB0B5E" w:rsidP="00CB0B5E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CB0B5E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CB0B5E" w:rsidRPr="00CB0B5E" w:rsidRDefault="00CB0B5E" w:rsidP="008D6640">
      <w:pPr>
        <w:shd w:val="clear" w:color="auto" w:fill="FFFFFF"/>
        <w:spacing w:after="240" w:line="312" w:lineRule="atLeast"/>
        <w:jc w:val="center"/>
        <w:outlineLvl w:val="1"/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</w:pPr>
      <w:r w:rsidRPr="00CB0B5E"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  <w:t>Готуйтеся до виникнення зсуву:</w:t>
      </w:r>
    </w:p>
    <w:p w:rsidR="00CB0B5E" w:rsidRPr="00CB0B5E" w:rsidRDefault="00CB0B5E" w:rsidP="00CB0B5E">
      <w:pPr>
        <w:numPr>
          <w:ilvl w:val="0"/>
          <w:numId w:val="1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CB0B5E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Уважно слухайте та вивчайте інформацію про обстановку, можливі місця та приблизні межі зсувів, а також інструкції про порядок дій у випадку загрози виникнення зсуву. Це особливо необхідно знати тим, у кого будівлі розташовані: на височині, на схилах або у підніжжя гір та пагорбів; навколо глибоких ярів.</w:t>
      </w:r>
    </w:p>
    <w:p w:rsidR="00CB0B5E" w:rsidRPr="00CB0B5E" w:rsidRDefault="00CB0B5E" w:rsidP="00CB0B5E">
      <w:pPr>
        <w:numPr>
          <w:ilvl w:val="0"/>
          <w:numId w:val="1"/>
        </w:numPr>
        <w:shd w:val="clear" w:color="auto" w:fill="FFFFFF"/>
        <w:spacing w:after="0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proofErr w:type="spellStart"/>
      <w:r w:rsidRPr="00CB0B5E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Повідомте</w:t>
      </w:r>
      <w:proofErr w:type="spellEnd"/>
      <w:r w:rsidRPr="00CB0B5E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при появі ознак зсуву органи місцевого самоврядування та органи цивільної оборони. </w:t>
      </w:r>
      <w:r w:rsidRPr="00CB0B5E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uk-UA"/>
        </w:rPr>
        <w:t xml:space="preserve">Ознакою зсуву є заклинювання дверей та вікон будівель, просочування води на зсувонебезпечних схилах та зміщення </w:t>
      </w:r>
      <w:proofErr w:type="spellStart"/>
      <w:r w:rsidRPr="00CB0B5E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uk-UA"/>
        </w:rPr>
        <w:t>грунту</w:t>
      </w:r>
      <w:proofErr w:type="spellEnd"/>
      <w:r w:rsidRPr="00CB0B5E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uk-UA"/>
        </w:rPr>
        <w:t>.</w:t>
      </w:r>
    </w:p>
    <w:p w:rsidR="00CB0B5E" w:rsidRPr="00CB0B5E" w:rsidRDefault="00CB0B5E" w:rsidP="00CB0B5E">
      <w:pPr>
        <w:numPr>
          <w:ilvl w:val="0"/>
          <w:numId w:val="1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CB0B5E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Зберігайте спокій, уникайте паніки.</w:t>
      </w:r>
    </w:p>
    <w:p w:rsidR="00CB0B5E" w:rsidRPr="00CB0B5E" w:rsidRDefault="00CB0B5E" w:rsidP="00CB0B5E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CB0B5E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CB0B5E" w:rsidRPr="00CB0B5E" w:rsidRDefault="00CB0B5E" w:rsidP="008D6640">
      <w:pPr>
        <w:shd w:val="clear" w:color="auto" w:fill="FFFFFF"/>
        <w:spacing w:after="240" w:line="312" w:lineRule="atLeast"/>
        <w:jc w:val="center"/>
        <w:outlineLvl w:val="1"/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</w:pPr>
      <w:r w:rsidRPr="00CB0B5E"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  <w:t>Дії під час зсуву:</w:t>
      </w:r>
    </w:p>
    <w:p w:rsidR="00CB0B5E" w:rsidRPr="00CB0B5E" w:rsidRDefault="00CB0B5E" w:rsidP="00CB0B5E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CB0B5E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При отриманні інформації про дане стихійне лихо, дійте залежно від ступеня загрози та швидкості зміщення зсуву.</w:t>
      </w:r>
    </w:p>
    <w:p w:rsidR="00CB0B5E" w:rsidRPr="00CB0B5E" w:rsidRDefault="00CB0B5E" w:rsidP="00CB0B5E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CB0B5E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Зберігайте спокій, уникайте паніки.</w:t>
      </w:r>
    </w:p>
    <w:p w:rsidR="00CB0B5E" w:rsidRPr="00CB0B5E" w:rsidRDefault="00CB0B5E" w:rsidP="00CB0B5E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CB0B5E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Підготуйтесь до евакуації, з'ясуйте у місцевих органів державної влади та місцевого самоврядування місце збору мешканців для евакуації.</w:t>
      </w:r>
    </w:p>
    <w:p w:rsidR="00CB0B5E" w:rsidRPr="00CB0B5E" w:rsidRDefault="00CB0B5E" w:rsidP="00CB0B5E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CB0B5E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При наявності часу та незначній швидкості руху зсуву (декілька метрів на місяць): по можливості </w:t>
      </w:r>
      <w:proofErr w:type="spellStart"/>
      <w:r w:rsidRPr="00CB0B5E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вивозьте</w:t>
      </w:r>
      <w:proofErr w:type="spellEnd"/>
      <w:r w:rsidRPr="00CB0B5E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своє майно у раніше намічене місце; відключіть всі мережі постачання; щільно закрийте вікна, двері, горищні люки і вентиляційні отвори; шиби, по можливості, </w:t>
      </w:r>
      <w:proofErr w:type="spellStart"/>
      <w:r w:rsidRPr="00CB0B5E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захистіть</w:t>
      </w:r>
      <w:proofErr w:type="spellEnd"/>
      <w:r w:rsidRPr="00CB0B5E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віконницями або щитами.</w:t>
      </w:r>
    </w:p>
    <w:p w:rsidR="00CB0B5E" w:rsidRPr="00CB0B5E" w:rsidRDefault="00CB0B5E" w:rsidP="00CB0B5E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CB0B5E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Дійте негайно! Терміново евакуюйтеся у безпечне місце при швидкості руху зсуву понад 0,5-1,0 метра на добу.</w:t>
      </w:r>
    </w:p>
    <w:p w:rsidR="00CB0B5E" w:rsidRPr="00CB0B5E" w:rsidRDefault="00CB0B5E" w:rsidP="00CB0B5E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CB0B5E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Попередьте сусідів, надайте допомогу дітям, інвалідам та людям похилого віку. Вони підлягають евакуації в першу чергу.</w:t>
      </w:r>
    </w:p>
    <w:p w:rsidR="00CB0B5E" w:rsidRPr="00CB0B5E" w:rsidRDefault="00CB0B5E" w:rsidP="00CB0B5E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CB0B5E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Швидко одягніться, візьміть документи та </w:t>
      </w:r>
      <w:proofErr w:type="spellStart"/>
      <w:r w:rsidRPr="00CB0B5E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зберіть</w:t>
      </w:r>
      <w:proofErr w:type="spellEnd"/>
      <w:r w:rsidRPr="00CB0B5E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найбільш цінні і необхідні речі, невеликий запас продуктів харчування на декілька днів, ліки, кишеньковий ліхтарик та радіоприймач на батарейках.</w:t>
      </w:r>
    </w:p>
    <w:p w:rsidR="00CB0B5E" w:rsidRPr="00CB0B5E" w:rsidRDefault="00CB0B5E" w:rsidP="00CB0B5E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CB0B5E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Від'єднайте електроприлади від електромережі, вимкніть газ та систему нагрівання, загасіть вогонь у печах.</w:t>
      </w:r>
    </w:p>
    <w:p w:rsidR="00CB0B5E" w:rsidRPr="00CB0B5E" w:rsidRDefault="00CB0B5E" w:rsidP="00CB0B5E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CB0B5E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Не користуйтесь ліфтом. Його може заклинити від перекосу будинку.</w:t>
      </w:r>
    </w:p>
    <w:p w:rsidR="00CB0B5E" w:rsidRPr="00CB0B5E" w:rsidRDefault="00CB0B5E" w:rsidP="00CB0B5E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CB0B5E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Виведіть худобу на більш безпечну місцевість, а якщо немає часу, відчиніть хлів - дайте худобі можливість рятуватися.</w:t>
      </w:r>
    </w:p>
    <w:p w:rsidR="00CB0B5E" w:rsidRPr="00CB0B5E" w:rsidRDefault="00CB0B5E" w:rsidP="00CB0B5E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CB0B5E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CB0B5E" w:rsidRPr="00CB0B5E" w:rsidRDefault="00CB0B5E" w:rsidP="008D6640">
      <w:pPr>
        <w:shd w:val="clear" w:color="auto" w:fill="FFFFFF"/>
        <w:spacing w:after="240" w:line="312" w:lineRule="atLeast"/>
        <w:jc w:val="center"/>
        <w:outlineLvl w:val="1"/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</w:pPr>
      <w:r w:rsidRPr="00CB0B5E"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  <w:t>Дії після зсуву:</w:t>
      </w:r>
    </w:p>
    <w:p w:rsidR="00CB0B5E" w:rsidRPr="00CB0B5E" w:rsidRDefault="00CB0B5E" w:rsidP="00CB0B5E">
      <w:pPr>
        <w:numPr>
          <w:ilvl w:val="0"/>
          <w:numId w:val="3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CB0B5E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Зберігайте спокій, оцініть ситуацію.</w:t>
      </w:r>
    </w:p>
    <w:p w:rsidR="00CB0B5E" w:rsidRPr="00CB0B5E" w:rsidRDefault="00CB0B5E" w:rsidP="00CB0B5E">
      <w:pPr>
        <w:numPr>
          <w:ilvl w:val="0"/>
          <w:numId w:val="3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CB0B5E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Допоможіть, по можливості, постраждалим, </w:t>
      </w:r>
      <w:proofErr w:type="spellStart"/>
      <w:r w:rsidRPr="00CB0B5E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викличте</w:t>
      </w:r>
      <w:proofErr w:type="spellEnd"/>
      <w:r w:rsidRPr="00CB0B5E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медичну допомогу для тих, хто її потребує. Допоможіть при необхідності рятувальникам у відкопуванні та визволення постраждалих із завалів.</w:t>
      </w:r>
    </w:p>
    <w:p w:rsidR="00CB0B5E" w:rsidRPr="00CB0B5E" w:rsidRDefault="00CB0B5E" w:rsidP="00CB0B5E">
      <w:pPr>
        <w:numPr>
          <w:ilvl w:val="0"/>
          <w:numId w:val="3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CB0B5E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Переконайтесь, що ваше житло не отримало ушкоджень. Будьте дуже обережні, може статися раптове обвалення.</w:t>
      </w:r>
    </w:p>
    <w:p w:rsidR="00CB0B5E" w:rsidRPr="00CB0B5E" w:rsidRDefault="00CB0B5E" w:rsidP="00CB0B5E">
      <w:pPr>
        <w:numPr>
          <w:ilvl w:val="0"/>
          <w:numId w:val="3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CB0B5E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Перевірте зовнішнім оглядом стан мереж </w:t>
      </w:r>
      <w:proofErr w:type="spellStart"/>
      <w:r w:rsidRPr="00CB0B5E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електро</w:t>
      </w:r>
      <w:proofErr w:type="spellEnd"/>
      <w:r w:rsidRPr="00CB0B5E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-, газо- та водопостачання.</w:t>
      </w:r>
    </w:p>
    <w:p w:rsidR="00CB0B5E" w:rsidRPr="00CB0B5E" w:rsidRDefault="00CB0B5E" w:rsidP="00CB0B5E">
      <w:pPr>
        <w:numPr>
          <w:ilvl w:val="0"/>
          <w:numId w:val="3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CB0B5E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lastRenderedPageBreak/>
        <w:t>Перевірте чи немає загрози пожежі. Не користуйтеся відкритим вогнем, освітленням, нагрівальними приладами, газовими плитами і не вмикайте їх до того часу, доки не будете впевнені, що немає витоку газу.</w:t>
      </w:r>
    </w:p>
    <w:p w:rsidR="00CB0B5E" w:rsidRPr="00CB0B5E" w:rsidRDefault="00CB0B5E" w:rsidP="00CB0B5E">
      <w:pPr>
        <w:numPr>
          <w:ilvl w:val="0"/>
          <w:numId w:val="3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CB0B5E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Не користуйтеся без потреби телефоном, щоб він був вільним для зв'язку з вами.</w:t>
      </w:r>
    </w:p>
    <w:p w:rsidR="00CB0B5E" w:rsidRPr="00CB0B5E" w:rsidRDefault="00CB0B5E" w:rsidP="00CB0B5E">
      <w:pPr>
        <w:numPr>
          <w:ilvl w:val="0"/>
          <w:numId w:val="3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CB0B5E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З'ясуйте у місцевих органах державної влади та місцевого самоврядування адреси організацій, які відповідають за надання допомоги потерпілому населенню.</w:t>
      </w:r>
    </w:p>
    <w:p w:rsidR="007B27C3" w:rsidRDefault="007B27C3">
      <w:bookmarkStart w:id="0" w:name="_GoBack"/>
      <w:bookmarkEnd w:id="0"/>
    </w:p>
    <w:sectPr w:rsidR="007B27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45636"/>
    <w:multiLevelType w:val="multilevel"/>
    <w:tmpl w:val="58F8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4A3DA1"/>
    <w:multiLevelType w:val="multilevel"/>
    <w:tmpl w:val="3512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C31DE6"/>
    <w:multiLevelType w:val="multilevel"/>
    <w:tmpl w:val="8D46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D4"/>
    <w:rsid w:val="0013666C"/>
    <w:rsid w:val="00321ED4"/>
    <w:rsid w:val="007B27C3"/>
    <w:rsid w:val="008D6640"/>
    <w:rsid w:val="00CB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1294F-DB49-42AB-99E4-906D082C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2330</Words>
  <Characters>1329</Characters>
  <Application>Microsoft Office Word</Application>
  <DocSecurity>0</DocSecurity>
  <Lines>11</Lines>
  <Paragraphs>7</Paragraphs>
  <ScaleCrop>false</ScaleCrop>
  <Company>SPecialiST RePack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Барадач</dc:creator>
  <cp:keywords/>
  <dc:description/>
  <cp:lastModifiedBy>Барадач</cp:lastModifiedBy>
  <cp:revision>4</cp:revision>
  <dcterms:created xsi:type="dcterms:W3CDTF">2015-10-23T07:50:00Z</dcterms:created>
  <dcterms:modified xsi:type="dcterms:W3CDTF">2016-10-04T09:54:00Z</dcterms:modified>
</cp:coreProperties>
</file>