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3E" w:rsidRPr="002D3E3E" w:rsidRDefault="002D3E3E" w:rsidP="002D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Інформація</w:t>
      </w:r>
      <w:proofErr w:type="spellEnd"/>
    </w:p>
    <w:p w:rsidR="002D3E3E" w:rsidRPr="002D3E3E" w:rsidRDefault="002D3E3E" w:rsidP="002D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</w:t>
      </w:r>
      <w:proofErr w:type="gram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результати</w:t>
      </w:r>
      <w:proofErr w:type="spell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перевірки</w:t>
      </w:r>
      <w:proofErr w:type="spell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, </w:t>
      </w: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передбаченої</w:t>
      </w:r>
      <w:proofErr w:type="spell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Законом </w:t>
      </w: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України</w:t>
      </w:r>
      <w:proofErr w:type="spell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   “Про </w:t>
      </w: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очищення</w:t>
      </w:r>
      <w:proofErr w:type="spell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влади</w:t>
      </w:r>
      <w:proofErr w:type="spellEnd"/>
      <w:r w:rsidRPr="002D3E3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”</w:t>
      </w:r>
    </w:p>
    <w:p w:rsidR="002D3E3E" w:rsidRPr="002D3E3E" w:rsidRDefault="002D3E3E" w:rsidP="002D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proofErr w:type="spellStart"/>
      <w:proofErr w:type="gramStart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щодо</w:t>
      </w:r>
      <w:proofErr w:type="spellEnd"/>
      <w:proofErr w:type="gramEnd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Забуранної</w:t>
      </w:r>
      <w:proofErr w:type="spellEnd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Діани</w:t>
      </w:r>
      <w:proofErr w:type="spellEnd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Русланівни</w:t>
      </w:r>
      <w:proofErr w:type="spellEnd"/>
    </w:p>
    <w:p w:rsidR="002D3E3E" w:rsidRPr="002D3E3E" w:rsidRDefault="002D3E3E" w:rsidP="002D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пунктів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і 2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п’ятої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5 Закону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 та Порядку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перевірки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достовірності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відомостей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застосування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заборон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передбачених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частинами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третьою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четвертою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Закону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затвердженого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постановою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Кабінету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Міністрів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16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жовтня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2014 року № 563,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Фінансовим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управлінням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Томашпільської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районної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державної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адміністрації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проведено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перевірку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достовірності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відомостей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застосування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заборон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передбачених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частинами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третьою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четвертою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Закону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Забуранної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Діани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Русланівни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яка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претендує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посаду головного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спеціаліста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бюджетного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відділу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фінансового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управління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Томашпільської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районної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державної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адміністрації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2D3E3E" w:rsidRPr="002D3E3E" w:rsidRDefault="002D3E3E" w:rsidP="002D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2D3E3E" w:rsidRPr="002D3E3E" w:rsidRDefault="002D3E3E" w:rsidP="002D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результатами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перевірки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Забуранної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Діани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Русланівни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застосовуються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заборони,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визначені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частиною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третьою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четвертою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Закону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”.</w:t>
      </w:r>
    </w:p>
    <w:p w:rsidR="002D3E3E" w:rsidRPr="002D3E3E" w:rsidRDefault="002D3E3E" w:rsidP="002D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D3E3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12.06.2017 р.</w:t>
      </w:r>
    </w:p>
    <w:p w:rsid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C250F" w:rsidRP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50FFA" w:rsidRDefault="00AC250F">
      <w:r w:rsidRPr="00AC250F">
        <w:t xml:space="preserve">Начальник </w:t>
      </w:r>
      <w:proofErr w:type="spellStart"/>
      <w:r w:rsidRPr="00AC250F">
        <w:t>фінансового</w:t>
      </w:r>
      <w:proofErr w:type="spellEnd"/>
      <w:r w:rsidRPr="00AC250F">
        <w:t xml:space="preserve"> </w:t>
      </w:r>
      <w:proofErr w:type="spellStart"/>
      <w:r w:rsidRPr="00AC250F">
        <w:t>управління</w:t>
      </w:r>
      <w:proofErr w:type="spellEnd"/>
      <w:r w:rsidRPr="00AC250F">
        <w:t xml:space="preserve"> </w:t>
      </w:r>
      <w:proofErr w:type="spellStart"/>
      <w:r w:rsidRPr="00AC250F">
        <w:t>О.М.Дорось</w:t>
      </w:r>
      <w:bookmarkStart w:id="0" w:name="_GoBack"/>
      <w:bookmarkEnd w:id="0"/>
      <w:proofErr w:type="spellEnd"/>
    </w:p>
    <w:sectPr w:rsidR="0065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0F"/>
    <w:rsid w:val="00240F84"/>
    <w:rsid w:val="002D3E3E"/>
    <w:rsid w:val="00650FFA"/>
    <w:rsid w:val="00A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8F32-8A87-4308-8F01-D144E21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2017-06-19T11:52:00Z</dcterms:created>
  <dcterms:modified xsi:type="dcterms:W3CDTF">2017-06-19T11:52:00Z</dcterms:modified>
</cp:coreProperties>
</file>