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0" w:rsidRDefault="00FE7460" w:rsidP="00FE7460">
      <w:pPr>
        <w:tabs>
          <w:tab w:val="left" w:pos="945"/>
        </w:tabs>
        <w:jc w:val="both"/>
        <w:rPr>
          <w:sz w:val="20"/>
          <w:szCs w:val="20"/>
        </w:rPr>
      </w:pPr>
    </w:p>
    <w:p w:rsidR="00FE7460" w:rsidRDefault="00FE7460" w:rsidP="00FE7460">
      <w:pPr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7460" w:rsidRPr="004442EA" w:rsidRDefault="005703AA" w:rsidP="00FE7460">
      <w:pPr>
        <w:jc w:val="center"/>
        <w:rPr>
          <w:b/>
        </w:rPr>
      </w:pPr>
      <w:r w:rsidRPr="005703AA">
        <w:rPr>
          <w:b/>
        </w:rPr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FE7460" w:rsidRPr="004442EA">
        <w:rPr>
          <w:b/>
        </w:rPr>
        <w:t>У  К  Р А  Ї  Н  А</w:t>
      </w:r>
    </w:p>
    <w:p w:rsidR="00FE7460" w:rsidRPr="00C14D9F" w:rsidRDefault="00FE7460" w:rsidP="00FE7460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FE7460" w:rsidRPr="00C14D9F" w:rsidRDefault="00FE7460" w:rsidP="00FE7460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FE7460" w:rsidRDefault="00FE7460" w:rsidP="00FE7460">
      <w:pPr>
        <w:ind w:left="5040"/>
        <w:jc w:val="both"/>
        <w:rPr>
          <w:sz w:val="28"/>
          <w:szCs w:val="28"/>
        </w:rPr>
      </w:pPr>
    </w:p>
    <w:p w:rsidR="00FE7460" w:rsidRDefault="00FE7460" w:rsidP="00FE7460">
      <w:pPr>
        <w:jc w:val="center"/>
        <w:rPr>
          <w:b/>
          <w:sz w:val="28"/>
          <w:szCs w:val="28"/>
        </w:rPr>
      </w:pPr>
      <w:r w:rsidRPr="00C14D9F">
        <w:rPr>
          <w:b/>
          <w:sz w:val="28"/>
          <w:szCs w:val="28"/>
        </w:rPr>
        <w:t xml:space="preserve">Р І Ш Е Н </w:t>
      </w:r>
      <w:proofErr w:type="spellStart"/>
      <w:r w:rsidRPr="00C14D9F">
        <w:rPr>
          <w:b/>
          <w:sz w:val="28"/>
          <w:szCs w:val="28"/>
        </w:rPr>
        <w:t>Н</w:t>
      </w:r>
      <w:proofErr w:type="spellEnd"/>
      <w:r w:rsidRPr="00C14D9F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</w:t>
      </w:r>
      <w:r w:rsidR="00D90A41">
        <w:rPr>
          <w:b/>
          <w:sz w:val="28"/>
          <w:szCs w:val="28"/>
        </w:rPr>
        <w:t>358</w:t>
      </w:r>
    </w:p>
    <w:p w:rsidR="00FE7460" w:rsidRPr="00FE37C0" w:rsidRDefault="00FE7460" w:rsidP="00FE7460">
      <w:pPr>
        <w:jc w:val="center"/>
        <w:rPr>
          <w:b/>
          <w:sz w:val="28"/>
          <w:szCs w:val="28"/>
        </w:rPr>
      </w:pPr>
    </w:p>
    <w:p w:rsidR="00FE7460" w:rsidRPr="00FE37C0" w:rsidRDefault="00FE7460" w:rsidP="00FE7460">
      <w:pPr>
        <w:rPr>
          <w:sz w:val="28"/>
          <w:szCs w:val="28"/>
        </w:rPr>
      </w:pPr>
      <w:r w:rsidRPr="00FE37C0">
        <w:rPr>
          <w:sz w:val="28"/>
          <w:szCs w:val="28"/>
        </w:rPr>
        <w:t>від 26 червня 2013 року</w:t>
      </w:r>
      <w:r w:rsidRPr="00FE37C0">
        <w:rPr>
          <w:sz w:val="28"/>
          <w:szCs w:val="28"/>
        </w:rPr>
        <w:tab/>
      </w:r>
      <w:r w:rsidRPr="00FE37C0">
        <w:rPr>
          <w:sz w:val="28"/>
          <w:szCs w:val="28"/>
        </w:rPr>
        <w:tab/>
      </w:r>
      <w:r w:rsidRPr="00FE37C0">
        <w:rPr>
          <w:sz w:val="28"/>
          <w:szCs w:val="28"/>
        </w:rPr>
        <w:tab/>
        <w:t xml:space="preserve">                              22 сесія 6 скликання</w:t>
      </w:r>
    </w:p>
    <w:p w:rsidR="00FE7460" w:rsidRPr="002204DF" w:rsidRDefault="00FE7460" w:rsidP="00FE7460">
      <w:pPr>
        <w:rPr>
          <w:sz w:val="26"/>
          <w:szCs w:val="26"/>
        </w:rPr>
      </w:pPr>
    </w:p>
    <w:p w:rsidR="00FE7460" w:rsidRPr="002204DF" w:rsidRDefault="00FE7460" w:rsidP="00FE7460">
      <w:pPr>
        <w:jc w:val="center"/>
        <w:rPr>
          <w:b/>
          <w:bCs/>
          <w:sz w:val="26"/>
          <w:szCs w:val="26"/>
        </w:rPr>
      </w:pPr>
      <w:r w:rsidRPr="002204DF">
        <w:rPr>
          <w:b/>
          <w:bCs/>
          <w:sz w:val="26"/>
          <w:szCs w:val="26"/>
        </w:rPr>
        <w:t xml:space="preserve">Про внесення доповнень до Програми місцевих стимулів для лікарів загальної практики-сімейної медицини та молодших медичних працівників з базовою медичною освітою закладів охорони здоров’я первинної ланки, затвердженої рішенням 16 сесії районної ради 6 скликання №215 від 14.06.2012 року </w:t>
      </w:r>
    </w:p>
    <w:p w:rsidR="00FE7460" w:rsidRPr="002204DF" w:rsidRDefault="00FE7460" w:rsidP="00FE7460">
      <w:pPr>
        <w:jc w:val="center"/>
        <w:rPr>
          <w:b/>
          <w:bCs/>
          <w:sz w:val="26"/>
          <w:szCs w:val="26"/>
        </w:rPr>
      </w:pPr>
    </w:p>
    <w:p w:rsidR="00FE7460" w:rsidRPr="002204DF" w:rsidRDefault="00FE7460" w:rsidP="00FE7460">
      <w:pPr>
        <w:jc w:val="both"/>
        <w:rPr>
          <w:sz w:val="26"/>
          <w:szCs w:val="26"/>
        </w:rPr>
      </w:pPr>
      <w:r w:rsidRPr="002204DF">
        <w:rPr>
          <w:sz w:val="26"/>
          <w:szCs w:val="26"/>
        </w:rPr>
        <w:tab/>
        <w:t>Відповідно до пункту 16 частини 1 статті 43 Закону України «Про місцеве самоврядування в Україні», рішення 16 сесії районної ради 6 скликання №215 від 14.06.2012 року «Про Програму місцевих стимулів для лікарів загальної практики-сімейної медицини та молодших медичних працівників з базовою медичною освітою закладів охорони здоров’я первинної ланки», за погодженням з постійними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здоров’я, материнства і дитинства, соціального захисту населення і прав споживачів, безпеки праці, зайнятості населення, роботи з ветеранами</w:t>
      </w:r>
      <w:r w:rsidR="00FE37C0" w:rsidRPr="002204DF">
        <w:rPr>
          <w:sz w:val="26"/>
          <w:szCs w:val="26"/>
        </w:rPr>
        <w:t>,</w:t>
      </w:r>
      <w:r w:rsidRPr="002204DF">
        <w:rPr>
          <w:sz w:val="26"/>
          <w:szCs w:val="26"/>
        </w:rPr>
        <w:t xml:space="preserve"> районна рада </w:t>
      </w:r>
      <w:r w:rsidRPr="002204DF">
        <w:rPr>
          <w:b/>
          <w:sz w:val="26"/>
          <w:szCs w:val="26"/>
        </w:rPr>
        <w:t>ВИРІШИЛА:</w:t>
      </w:r>
      <w:r w:rsidRPr="002204DF">
        <w:rPr>
          <w:sz w:val="26"/>
          <w:szCs w:val="26"/>
        </w:rPr>
        <w:t xml:space="preserve"> </w:t>
      </w:r>
    </w:p>
    <w:p w:rsidR="00FE7460" w:rsidRPr="002204DF" w:rsidRDefault="00FE7460" w:rsidP="00FE7460">
      <w:pPr>
        <w:ind w:firstLine="708"/>
        <w:jc w:val="both"/>
        <w:rPr>
          <w:sz w:val="26"/>
          <w:szCs w:val="26"/>
        </w:rPr>
      </w:pPr>
    </w:p>
    <w:p w:rsidR="00FE7460" w:rsidRPr="002204DF" w:rsidRDefault="002204DF" w:rsidP="002204DF">
      <w:pPr>
        <w:ind w:firstLine="708"/>
        <w:jc w:val="both"/>
        <w:rPr>
          <w:sz w:val="26"/>
          <w:szCs w:val="26"/>
        </w:rPr>
      </w:pPr>
      <w:r w:rsidRPr="002204DF">
        <w:rPr>
          <w:sz w:val="26"/>
          <w:szCs w:val="26"/>
        </w:rPr>
        <w:t xml:space="preserve">Доповнити заходи </w:t>
      </w:r>
      <w:r w:rsidR="00FE7460" w:rsidRPr="002204DF">
        <w:rPr>
          <w:sz w:val="26"/>
          <w:szCs w:val="26"/>
        </w:rPr>
        <w:t xml:space="preserve">Програми місцевих стимулів для лікарів загальної практики-сімейної медицини та молодших медичних працівників з базовою медичною освітою закладів охорони здоров’я первинної ланки, затвердженої рішенням 16 сесії районної ради 6 скликання №215 від 14.06.2012 року, </w:t>
      </w:r>
      <w:r w:rsidRPr="002204DF">
        <w:rPr>
          <w:sz w:val="26"/>
          <w:szCs w:val="26"/>
        </w:rPr>
        <w:t xml:space="preserve">розділом 4 </w:t>
      </w:r>
      <w:r w:rsidR="00FE7460" w:rsidRPr="002204DF">
        <w:rPr>
          <w:sz w:val="26"/>
          <w:szCs w:val="26"/>
        </w:rPr>
        <w:t>так</w:t>
      </w:r>
      <w:r w:rsidRPr="002204DF">
        <w:rPr>
          <w:sz w:val="26"/>
          <w:szCs w:val="26"/>
        </w:rPr>
        <w:t>ого</w:t>
      </w:r>
      <w:r w:rsidR="00FE7460" w:rsidRPr="002204DF">
        <w:rPr>
          <w:sz w:val="26"/>
          <w:szCs w:val="26"/>
        </w:rPr>
        <w:t xml:space="preserve"> </w:t>
      </w:r>
      <w:r w:rsidRPr="002204DF">
        <w:rPr>
          <w:sz w:val="26"/>
          <w:szCs w:val="26"/>
        </w:rPr>
        <w:t>змісту</w:t>
      </w:r>
      <w:r w:rsidR="00FE7460" w:rsidRPr="002204DF">
        <w:rPr>
          <w:sz w:val="26"/>
          <w:szCs w:val="26"/>
        </w:rPr>
        <w:t>:</w:t>
      </w:r>
    </w:p>
    <w:p w:rsidR="002204DF" w:rsidRPr="002204DF" w:rsidRDefault="002204DF" w:rsidP="002204DF">
      <w:pPr>
        <w:ind w:firstLine="708"/>
        <w:jc w:val="center"/>
        <w:rPr>
          <w:b/>
          <w:sz w:val="26"/>
          <w:szCs w:val="26"/>
        </w:rPr>
      </w:pPr>
      <w:r w:rsidRPr="002204DF">
        <w:rPr>
          <w:sz w:val="26"/>
          <w:szCs w:val="26"/>
        </w:rPr>
        <w:t>«</w:t>
      </w:r>
      <w:r w:rsidR="00FE7460" w:rsidRPr="002204DF">
        <w:rPr>
          <w:b/>
          <w:sz w:val="26"/>
          <w:szCs w:val="26"/>
        </w:rPr>
        <w:t>Розділ 4.</w:t>
      </w:r>
    </w:p>
    <w:p w:rsidR="00FE7460" w:rsidRPr="002204DF" w:rsidRDefault="00FE7460" w:rsidP="002204DF">
      <w:pPr>
        <w:ind w:firstLine="708"/>
        <w:jc w:val="both"/>
        <w:rPr>
          <w:sz w:val="26"/>
          <w:szCs w:val="26"/>
        </w:rPr>
      </w:pPr>
      <w:r w:rsidRPr="002204DF">
        <w:rPr>
          <w:sz w:val="26"/>
          <w:szCs w:val="26"/>
        </w:rPr>
        <w:t>Запровадження матеріальних стимулів молодим лікарям.</w:t>
      </w:r>
    </w:p>
    <w:p w:rsidR="00FE7460" w:rsidRPr="002204DF" w:rsidRDefault="00FE7460" w:rsidP="00FE7460">
      <w:pPr>
        <w:ind w:firstLine="708"/>
        <w:jc w:val="both"/>
        <w:rPr>
          <w:sz w:val="26"/>
          <w:szCs w:val="26"/>
        </w:rPr>
      </w:pPr>
      <w:r w:rsidRPr="002204DF">
        <w:rPr>
          <w:sz w:val="26"/>
          <w:szCs w:val="26"/>
        </w:rPr>
        <w:t xml:space="preserve">4.1 Запровадити додаткову заохочувальну надбавку в розмірі 50% посадового окладу протягом першого року роботи молодим лікарям, які прийшли на роботу в </w:t>
      </w:r>
      <w:r w:rsidR="00FE37C0" w:rsidRPr="002204DF">
        <w:rPr>
          <w:sz w:val="26"/>
          <w:szCs w:val="26"/>
        </w:rPr>
        <w:t>амбулаторії загальної практики сімейної медицини району.</w:t>
      </w:r>
    </w:p>
    <w:p w:rsidR="002204DF" w:rsidRPr="002204DF" w:rsidRDefault="002204DF" w:rsidP="002204DF">
      <w:pPr>
        <w:tabs>
          <w:tab w:val="left" w:pos="2745"/>
        </w:tabs>
        <w:ind w:firstLine="567"/>
        <w:jc w:val="both"/>
        <w:rPr>
          <w:i/>
          <w:sz w:val="26"/>
          <w:szCs w:val="26"/>
        </w:rPr>
      </w:pPr>
      <w:r w:rsidRPr="002204DF">
        <w:rPr>
          <w:i/>
          <w:sz w:val="26"/>
          <w:szCs w:val="26"/>
        </w:rPr>
        <w:t>Термін: постійно.</w:t>
      </w:r>
    </w:p>
    <w:p w:rsidR="002204DF" w:rsidRPr="002204DF" w:rsidRDefault="002204DF" w:rsidP="002204DF">
      <w:pPr>
        <w:tabs>
          <w:tab w:val="left" w:pos="2745"/>
        </w:tabs>
        <w:ind w:firstLine="567"/>
        <w:jc w:val="both"/>
        <w:rPr>
          <w:i/>
          <w:sz w:val="26"/>
          <w:szCs w:val="26"/>
        </w:rPr>
      </w:pPr>
      <w:r w:rsidRPr="002204DF">
        <w:rPr>
          <w:i/>
          <w:sz w:val="26"/>
          <w:szCs w:val="26"/>
        </w:rPr>
        <w:t>Виконавець: комунальна установа «</w:t>
      </w:r>
      <w:proofErr w:type="spellStart"/>
      <w:r w:rsidRPr="002204DF">
        <w:rPr>
          <w:i/>
          <w:sz w:val="26"/>
          <w:szCs w:val="26"/>
        </w:rPr>
        <w:t>Томашпільський</w:t>
      </w:r>
      <w:proofErr w:type="spellEnd"/>
      <w:r w:rsidRPr="002204DF">
        <w:rPr>
          <w:i/>
          <w:sz w:val="26"/>
          <w:szCs w:val="26"/>
        </w:rPr>
        <w:t xml:space="preserve"> районний медичний центр первинної медико-санітарної допомоги».</w:t>
      </w:r>
    </w:p>
    <w:p w:rsidR="00FE7460" w:rsidRPr="002204DF" w:rsidRDefault="00FE7460" w:rsidP="00FE7460">
      <w:pPr>
        <w:ind w:firstLine="708"/>
        <w:jc w:val="both"/>
        <w:rPr>
          <w:sz w:val="26"/>
          <w:szCs w:val="26"/>
        </w:rPr>
      </w:pPr>
    </w:p>
    <w:p w:rsidR="00FE7460" w:rsidRPr="002204DF" w:rsidRDefault="00FE7460" w:rsidP="00FE7460">
      <w:pPr>
        <w:ind w:firstLine="708"/>
        <w:jc w:val="both"/>
        <w:rPr>
          <w:sz w:val="26"/>
          <w:szCs w:val="26"/>
        </w:rPr>
      </w:pPr>
      <w:r w:rsidRPr="002204DF">
        <w:rPr>
          <w:sz w:val="26"/>
          <w:szCs w:val="26"/>
        </w:rPr>
        <w:t>2. Контроль за виконанням даного рішення покласти на постійн</w:t>
      </w:r>
      <w:r w:rsidR="00FE37C0" w:rsidRPr="002204DF">
        <w:rPr>
          <w:sz w:val="26"/>
          <w:szCs w:val="26"/>
        </w:rPr>
        <w:t>і</w:t>
      </w:r>
      <w:r w:rsidRPr="002204DF">
        <w:rPr>
          <w:sz w:val="26"/>
          <w:szCs w:val="26"/>
        </w:rPr>
        <w:t xml:space="preserve"> комісі</w:t>
      </w:r>
      <w:r w:rsidR="00FE37C0" w:rsidRPr="002204DF">
        <w:rPr>
          <w:sz w:val="26"/>
          <w:szCs w:val="26"/>
        </w:rPr>
        <w:t>ї</w:t>
      </w:r>
      <w:r w:rsidRPr="002204DF">
        <w:rPr>
          <w:sz w:val="26"/>
          <w:szCs w:val="26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</w:t>
      </w:r>
      <w:r w:rsidR="00FE37C0" w:rsidRPr="002204DF">
        <w:rPr>
          <w:sz w:val="26"/>
          <w:szCs w:val="26"/>
        </w:rPr>
        <w:t xml:space="preserve"> та з питань охорони здоров’я,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="00FE37C0" w:rsidRPr="002204DF">
        <w:rPr>
          <w:sz w:val="26"/>
          <w:szCs w:val="26"/>
        </w:rPr>
        <w:t>Гріненко</w:t>
      </w:r>
      <w:proofErr w:type="spellEnd"/>
      <w:r w:rsidR="00FE37C0" w:rsidRPr="002204DF">
        <w:rPr>
          <w:sz w:val="26"/>
          <w:szCs w:val="26"/>
        </w:rPr>
        <w:t xml:space="preserve"> О.О.)</w:t>
      </w:r>
      <w:r w:rsidRPr="002204DF">
        <w:rPr>
          <w:sz w:val="26"/>
          <w:szCs w:val="26"/>
        </w:rPr>
        <w:t>.</w:t>
      </w:r>
    </w:p>
    <w:p w:rsidR="00FE7460" w:rsidRPr="002204DF" w:rsidRDefault="00FE7460" w:rsidP="00FE7460">
      <w:pPr>
        <w:jc w:val="both"/>
        <w:rPr>
          <w:b/>
          <w:sz w:val="26"/>
          <w:szCs w:val="26"/>
        </w:rPr>
      </w:pPr>
    </w:p>
    <w:p w:rsidR="002204DF" w:rsidRDefault="002204DF" w:rsidP="00FE7460">
      <w:pPr>
        <w:jc w:val="both"/>
        <w:rPr>
          <w:b/>
          <w:sz w:val="26"/>
          <w:szCs w:val="26"/>
        </w:rPr>
      </w:pPr>
    </w:p>
    <w:p w:rsidR="00FE7460" w:rsidRPr="002204DF" w:rsidRDefault="00FE7460" w:rsidP="00FE7460">
      <w:pPr>
        <w:jc w:val="both"/>
        <w:rPr>
          <w:sz w:val="26"/>
          <w:szCs w:val="26"/>
        </w:rPr>
      </w:pPr>
      <w:r w:rsidRPr="002204DF">
        <w:rPr>
          <w:b/>
          <w:sz w:val="26"/>
          <w:szCs w:val="26"/>
        </w:rPr>
        <w:t xml:space="preserve">Голова районної ради                                                      </w:t>
      </w:r>
      <w:r w:rsidR="002204DF">
        <w:rPr>
          <w:b/>
          <w:sz w:val="26"/>
          <w:szCs w:val="26"/>
        </w:rPr>
        <w:t xml:space="preserve">   </w:t>
      </w:r>
      <w:r w:rsidRPr="002204DF">
        <w:rPr>
          <w:b/>
          <w:sz w:val="26"/>
          <w:szCs w:val="26"/>
        </w:rPr>
        <w:t xml:space="preserve"> А.Олійник</w:t>
      </w:r>
    </w:p>
    <w:sectPr w:rsidR="00FE7460" w:rsidRPr="002204DF" w:rsidSect="00FE7460">
      <w:pgSz w:w="11906" w:h="16838"/>
      <w:pgMar w:top="381" w:right="567" w:bottom="76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60"/>
    <w:rsid w:val="00000632"/>
    <w:rsid w:val="00002DC1"/>
    <w:rsid w:val="002204DF"/>
    <w:rsid w:val="003869B3"/>
    <w:rsid w:val="005703AA"/>
    <w:rsid w:val="00672EF6"/>
    <w:rsid w:val="00773BC4"/>
    <w:rsid w:val="00A4649B"/>
    <w:rsid w:val="00D90A41"/>
    <w:rsid w:val="00FE37C0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7460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E7460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4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E74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FE7460"/>
    <w:pPr>
      <w:ind w:firstLine="45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E746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2013-07-01T10:03:00Z</cp:lastPrinted>
  <dcterms:created xsi:type="dcterms:W3CDTF">2013-05-28T11:29:00Z</dcterms:created>
  <dcterms:modified xsi:type="dcterms:W3CDTF">2013-07-01T10:04:00Z</dcterms:modified>
</cp:coreProperties>
</file>