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D0" w:rsidRPr="002101D0" w:rsidRDefault="002101D0" w:rsidP="002101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1D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124460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1D0">
        <w:rPr>
          <w:rFonts w:ascii="Times New Roman" w:hAnsi="Times New Roman" w:cs="Times New Roman"/>
          <w:b/>
          <w:lang w:val="uk-UA"/>
        </w:rPr>
        <w:t xml:space="preserve">У  </w:t>
      </w:r>
      <w:r w:rsidRPr="002101D0">
        <w:rPr>
          <w:rFonts w:ascii="Times New Roman" w:hAnsi="Times New Roman" w:cs="Times New Roman"/>
          <w:b/>
        </w:rPr>
        <w:t>К  Р А  Ї  Н  А</w:t>
      </w:r>
    </w:p>
    <w:p w:rsidR="002101D0" w:rsidRPr="002101D0" w:rsidRDefault="002101D0" w:rsidP="002101D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r w:rsidRPr="002101D0">
        <w:rPr>
          <w:rFonts w:ascii="Times New Roman" w:hAnsi="Times New Roman"/>
          <w:color w:val="auto"/>
          <w:sz w:val="24"/>
        </w:rPr>
        <w:t>ТОМАШПІЛЬСЬКА РАЙОННА РАДА</w:t>
      </w:r>
    </w:p>
    <w:p w:rsidR="002101D0" w:rsidRPr="002101D0" w:rsidRDefault="002101D0" w:rsidP="002101D0">
      <w:pPr>
        <w:pStyle w:val="8"/>
        <w:spacing w:before="0" w:after="0"/>
        <w:jc w:val="center"/>
        <w:rPr>
          <w:b/>
          <w:i w:val="0"/>
        </w:rPr>
      </w:pPr>
      <w:r w:rsidRPr="002101D0">
        <w:rPr>
          <w:b/>
          <w:i w:val="0"/>
        </w:rPr>
        <w:t xml:space="preserve">В І Н </w:t>
      </w:r>
      <w:proofErr w:type="spellStart"/>
      <w:r w:rsidRPr="002101D0">
        <w:rPr>
          <w:b/>
          <w:i w:val="0"/>
        </w:rPr>
        <w:t>Н</w:t>
      </w:r>
      <w:proofErr w:type="spellEnd"/>
      <w:r w:rsidRPr="002101D0">
        <w:rPr>
          <w:b/>
          <w:i w:val="0"/>
        </w:rPr>
        <w:t xml:space="preserve"> И Ц Ь К О Ї  О Б Л А С Т І</w:t>
      </w:r>
    </w:p>
    <w:p w:rsidR="002101D0" w:rsidRPr="002101D0" w:rsidRDefault="002101D0" w:rsidP="002101D0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101D0" w:rsidRPr="002101D0" w:rsidRDefault="002101D0" w:rsidP="002101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1D0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</w:p>
    <w:p w:rsidR="002101D0" w:rsidRPr="002101D0" w:rsidRDefault="002101D0" w:rsidP="002101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1D0" w:rsidRPr="002101D0" w:rsidRDefault="002101D0" w:rsidP="00210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01D0">
        <w:rPr>
          <w:rFonts w:ascii="Times New Roman" w:hAnsi="Times New Roman" w:cs="Times New Roman"/>
          <w:sz w:val="28"/>
          <w:szCs w:val="28"/>
          <w:lang w:val="uk-UA"/>
        </w:rPr>
        <w:t>від _ ______ 2019 року</w:t>
      </w:r>
      <w:r w:rsidRPr="002101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1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1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1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1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1D0">
        <w:rPr>
          <w:rFonts w:ascii="Times New Roman" w:hAnsi="Times New Roman" w:cs="Times New Roman"/>
          <w:sz w:val="28"/>
          <w:szCs w:val="28"/>
          <w:lang w:val="uk-UA"/>
        </w:rPr>
        <w:tab/>
        <w:t>37 сесія 7 скликання</w:t>
      </w:r>
    </w:p>
    <w:p w:rsidR="00944395" w:rsidRDefault="00944395" w:rsidP="00944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778E" w:rsidRPr="005E778E" w:rsidRDefault="00BA5EE4" w:rsidP="00210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1751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1D0">
        <w:rPr>
          <w:rFonts w:ascii="Times New Roman" w:hAnsi="Times New Roman" w:cs="Times New Roman"/>
          <w:b/>
          <w:sz w:val="24"/>
          <w:szCs w:val="24"/>
          <w:lang w:val="uk-UA"/>
        </w:rPr>
        <w:t>припинення</w:t>
      </w:r>
      <w:r w:rsidR="005E7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1D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E778E" w:rsidRPr="005E778E">
        <w:rPr>
          <w:rFonts w:ascii="Times New Roman" w:hAnsi="Times New Roman" w:cs="Times New Roman"/>
          <w:b/>
          <w:sz w:val="24"/>
          <w:szCs w:val="24"/>
          <w:lang w:val="uk-UA"/>
        </w:rPr>
        <w:t>авчально- виховного комплексу «</w:t>
      </w:r>
      <w:proofErr w:type="spellStart"/>
      <w:r w:rsidR="005E778E" w:rsidRPr="005E778E">
        <w:rPr>
          <w:rFonts w:ascii="Times New Roman" w:hAnsi="Times New Roman" w:cs="Times New Roman"/>
          <w:b/>
          <w:sz w:val="24"/>
          <w:szCs w:val="24"/>
          <w:lang w:val="uk-UA"/>
        </w:rPr>
        <w:t>Вербівська</w:t>
      </w:r>
      <w:proofErr w:type="spellEnd"/>
      <w:r w:rsidR="005E778E" w:rsidRPr="005E7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загальноосвітня школа І ступеня- Дошкільний навчальний заклад» Томашпільської р</w:t>
      </w:r>
      <w:r w:rsidR="001A118F">
        <w:rPr>
          <w:rFonts w:ascii="Times New Roman" w:hAnsi="Times New Roman" w:cs="Times New Roman"/>
          <w:b/>
          <w:sz w:val="24"/>
          <w:szCs w:val="24"/>
          <w:lang w:val="uk-UA"/>
        </w:rPr>
        <w:t>айонної ради Вінницької області</w:t>
      </w:r>
    </w:p>
    <w:p w:rsidR="0095160E" w:rsidRDefault="0095160E" w:rsidP="00CE78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76EF" w:rsidRDefault="0095160E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247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2101D0" w:rsidRPr="005E4247">
        <w:rPr>
          <w:rFonts w:ascii="Times New Roman" w:hAnsi="Times New Roman" w:cs="Times New Roman"/>
          <w:sz w:val="24"/>
          <w:szCs w:val="24"/>
          <w:lang w:val="uk-UA"/>
        </w:rPr>
        <w:t xml:space="preserve">статтями 140, 143 Конституції України, пунктом 20 частини 1 </w:t>
      </w:r>
      <w:r w:rsidRPr="005E4247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2101D0" w:rsidRPr="005E4247">
        <w:rPr>
          <w:rFonts w:ascii="Times New Roman" w:hAnsi="Times New Roman" w:cs="Times New Roman"/>
          <w:sz w:val="24"/>
          <w:szCs w:val="24"/>
          <w:lang w:val="uk-UA"/>
        </w:rPr>
        <w:t>атті</w:t>
      </w:r>
      <w:r w:rsidR="00210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2101D0">
        <w:rPr>
          <w:rFonts w:ascii="Times New Roman" w:hAnsi="Times New Roman" w:cs="Times New Roman"/>
          <w:sz w:val="24"/>
          <w:szCs w:val="24"/>
          <w:lang w:val="uk-UA"/>
        </w:rPr>
        <w:t>, статтею 60</w:t>
      </w:r>
      <w:r w:rsidR="004B5BBA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самоврядування в Україні», </w:t>
      </w:r>
      <w:r w:rsidR="002101D0">
        <w:rPr>
          <w:rFonts w:ascii="Times New Roman" w:hAnsi="Times New Roman" w:cs="Times New Roman"/>
          <w:sz w:val="24"/>
          <w:szCs w:val="24"/>
          <w:lang w:val="uk-UA"/>
        </w:rPr>
        <w:t xml:space="preserve">статтями 104, 111, 112 Цивільного Кодексу України, статтею 59 Господарського кодексу України, у зв’язку з припиненням навчально-виховного процесу, викликаного відсутністю учнівського контингенту та з метою ефективного використання матеріальних ресурсів, що є </w:t>
      </w:r>
      <w:r w:rsidR="005E4247">
        <w:rPr>
          <w:rFonts w:ascii="Times New Roman" w:hAnsi="Times New Roman" w:cs="Times New Roman"/>
          <w:sz w:val="24"/>
          <w:szCs w:val="24"/>
          <w:lang w:val="uk-UA"/>
        </w:rPr>
        <w:t>об’єктами</w:t>
      </w:r>
      <w:r w:rsidR="002101D0">
        <w:rPr>
          <w:rFonts w:ascii="Times New Roman" w:hAnsi="Times New Roman" w:cs="Times New Roman"/>
          <w:sz w:val="24"/>
          <w:szCs w:val="24"/>
          <w:lang w:val="uk-UA"/>
        </w:rPr>
        <w:t xml:space="preserve"> спільної власності територіальних громад району, враховуючи виснов</w:t>
      </w:r>
      <w:r w:rsidR="00FF1C7F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2101D0">
        <w:rPr>
          <w:rFonts w:ascii="Times New Roman" w:hAnsi="Times New Roman" w:cs="Times New Roman"/>
          <w:sz w:val="24"/>
          <w:szCs w:val="24"/>
          <w:lang w:val="uk-UA"/>
        </w:rPr>
        <w:t xml:space="preserve"> постійн</w:t>
      </w:r>
      <w:r w:rsidR="00BA562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2101D0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BA562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F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08AF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 w:rsidR="00BA562E" w:rsidRPr="00BA562E">
        <w:rPr>
          <w:rFonts w:ascii="Times New Roman" w:hAnsi="Times New Roman" w:cs="Times New Roman"/>
          <w:sz w:val="24"/>
          <w:szCs w:val="24"/>
          <w:lang w:val="uk-UA"/>
        </w:rPr>
        <w:t>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BA562E">
        <w:rPr>
          <w:rFonts w:ascii="Times New Roman" w:hAnsi="Times New Roman" w:cs="Times New Roman"/>
          <w:sz w:val="24"/>
          <w:szCs w:val="24"/>
          <w:lang w:val="uk-UA"/>
        </w:rPr>
        <w:t xml:space="preserve">, районна рада </w:t>
      </w:r>
      <w:r w:rsidR="00BA562E" w:rsidRPr="00BA562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BA562E" w:rsidRPr="00365A14" w:rsidRDefault="00365A14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A562E" w:rsidRPr="00365A14">
        <w:rPr>
          <w:rFonts w:ascii="Times New Roman" w:hAnsi="Times New Roman" w:cs="Times New Roman"/>
          <w:sz w:val="24"/>
          <w:szCs w:val="24"/>
          <w:lang w:val="uk-UA"/>
        </w:rPr>
        <w:t>Припинити</w:t>
      </w:r>
      <w:r w:rsidR="00164088">
        <w:rPr>
          <w:rFonts w:ascii="Times New Roman" w:hAnsi="Times New Roman" w:cs="Times New Roman"/>
          <w:sz w:val="24"/>
          <w:szCs w:val="24"/>
          <w:lang w:val="uk-UA"/>
        </w:rPr>
        <w:t>, шляхом ліквідації</w:t>
      </w:r>
      <w:r w:rsidR="00BA562E" w:rsidRPr="00365A14">
        <w:rPr>
          <w:rFonts w:ascii="Times New Roman" w:hAnsi="Times New Roman" w:cs="Times New Roman"/>
          <w:sz w:val="24"/>
          <w:szCs w:val="24"/>
          <w:lang w:val="uk-UA"/>
        </w:rPr>
        <w:t xml:space="preserve"> юридичну особу</w:t>
      </w:r>
      <w:r w:rsidR="001A118F" w:rsidRPr="00365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6BBA" w:rsidRPr="00365A1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751C9" w:rsidRPr="00365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8B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570D5" w:rsidRPr="00365A14">
        <w:rPr>
          <w:rFonts w:ascii="Times New Roman" w:hAnsi="Times New Roman" w:cs="Times New Roman"/>
          <w:sz w:val="24"/>
          <w:szCs w:val="24"/>
          <w:lang w:val="uk-UA"/>
        </w:rPr>
        <w:t>авчальн</w:t>
      </w:r>
      <w:r w:rsidR="00BA562E" w:rsidRPr="00365A1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A6BBA" w:rsidRPr="00365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70D5" w:rsidRPr="00365A14">
        <w:rPr>
          <w:rFonts w:ascii="Times New Roman" w:hAnsi="Times New Roman" w:cs="Times New Roman"/>
          <w:sz w:val="24"/>
          <w:szCs w:val="24"/>
          <w:lang w:val="uk-UA"/>
        </w:rPr>
        <w:t>- виховний комплекс</w:t>
      </w:r>
      <w:r w:rsidR="005E778E" w:rsidRPr="00365A1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5E778E" w:rsidRPr="00365A14">
        <w:rPr>
          <w:rFonts w:ascii="Times New Roman" w:hAnsi="Times New Roman" w:cs="Times New Roman"/>
          <w:sz w:val="24"/>
          <w:szCs w:val="24"/>
          <w:lang w:val="uk-UA"/>
        </w:rPr>
        <w:t>Вербівська</w:t>
      </w:r>
      <w:proofErr w:type="spellEnd"/>
      <w:r w:rsidR="005E778E" w:rsidRPr="00365A14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704005" w:rsidRPr="00365A14">
        <w:rPr>
          <w:rFonts w:ascii="Times New Roman" w:hAnsi="Times New Roman" w:cs="Times New Roman"/>
          <w:sz w:val="24"/>
          <w:szCs w:val="24"/>
          <w:lang w:val="uk-UA"/>
        </w:rPr>
        <w:t>гальноосвітня школа І ступеня</w:t>
      </w:r>
      <w:r w:rsidR="009A6BBA" w:rsidRPr="00365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005" w:rsidRPr="00365A14">
        <w:rPr>
          <w:rFonts w:ascii="Times New Roman" w:hAnsi="Times New Roman" w:cs="Times New Roman"/>
          <w:sz w:val="24"/>
          <w:szCs w:val="24"/>
          <w:lang w:val="uk-UA"/>
        </w:rPr>
        <w:t>- д</w:t>
      </w:r>
      <w:r w:rsidR="005E778E" w:rsidRPr="00365A14">
        <w:rPr>
          <w:rFonts w:ascii="Times New Roman" w:hAnsi="Times New Roman" w:cs="Times New Roman"/>
          <w:sz w:val="24"/>
          <w:szCs w:val="24"/>
          <w:lang w:val="uk-UA"/>
        </w:rPr>
        <w:t>ошкільний навчальний заклад» Томашпільської районної ради Вінницької області</w:t>
      </w:r>
      <w:r w:rsidR="00BA562E" w:rsidRPr="00365A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118F" w:rsidRPr="00365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0D58" w:rsidRPr="00CE78B0" w:rsidRDefault="00CE78B0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E4304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персональний склад Комісії з </w:t>
      </w:r>
      <w:r w:rsidR="00BA562E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припинення </w:t>
      </w:r>
      <w:r w:rsidR="000E4304" w:rsidRPr="00CE78B0">
        <w:rPr>
          <w:rFonts w:ascii="Times New Roman" w:hAnsi="Times New Roman" w:cs="Times New Roman"/>
          <w:sz w:val="24"/>
          <w:szCs w:val="24"/>
          <w:lang w:val="uk-UA"/>
        </w:rPr>
        <w:t>навчально-виховного комплексу «</w:t>
      </w:r>
      <w:proofErr w:type="spellStart"/>
      <w:r w:rsidR="000E4304" w:rsidRPr="00CE78B0">
        <w:rPr>
          <w:rFonts w:ascii="Times New Roman" w:hAnsi="Times New Roman" w:cs="Times New Roman"/>
          <w:sz w:val="24"/>
          <w:szCs w:val="24"/>
          <w:lang w:val="uk-UA"/>
        </w:rPr>
        <w:t>Вербівська</w:t>
      </w:r>
      <w:proofErr w:type="spellEnd"/>
      <w:r w:rsidR="000E4304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 ступеня - дошкільний навчальний заклад» Томашпільської районної ради Вінницької області</w:t>
      </w:r>
      <w:r w:rsidR="00BA562E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E4304" w:rsidRPr="00CE78B0">
        <w:rPr>
          <w:rFonts w:ascii="Times New Roman" w:hAnsi="Times New Roman" w:cs="Times New Roman"/>
          <w:sz w:val="24"/>
          <w:szCs w:val="24"/>
          <w:lang w:val="uk-UA"/>
        </w:rPr>
        <w:t>у складі:</w:t>
      </w:r>
    </w:p>
    <w:p w:rsidR="00BA562E" w:rsidRDefault="00DF0D58" w:rsidP="00CE78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DF0D58">
        <w:rPr>
          <w:rFonts w:ascii="Times New Roman" w:hAnsi="Times New Roman" w:cs="Times New Roman"/>
          <w:sz w:val="24"/>
          <w:szCs w:val="24"/>
          <w:lang w:val="uk-UA"/>
        </w:rPr>
        <w:t>олова комісії :</w:t>
      </w:r>
    </w:p>
    <w:p w:rsidR="00DF0D58" w:rsidRPr="00DF0D58" w:rsidRDefault="00DF0D58" w:rsidP="00CE78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D58">
        <w:rPr>
          <w:rFonts w:ascii="Times New Roman" w:hAnsi="Times New Roman" w:cs="Times New Roman"/>
          <w:sz w:val="24"/>
          <w:szCs w:val="24"/>
          <w:lang w:val="uk-UA"/>
        </w:rPr>
        <w:t xml:space="preserve">Мартинюк Мар’яна  Михайлівна, директор </w:t>
      </w:r>
      <w:r w:rsidR="00CE78B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F0D58">
        <w:rPr>
          <w:rFonts w:ascii="Times New Roman" w:hAnsi="Times New Roman" w:cs="Times New Roman"/>
          <w:sz w:val="24"/>
          <w:szCs w:val="24"/>
          <w:lang w:val="uk-UA"/>
        </w:rPr>
        <w:t>авчально-виховного комплексу «</w:t>
      </w:r>
      <w:proofErr w:type="spellStart"/>
      <w:r w:rsidRPr="00DF0D58">
        <w:rPr>
          <w:rFonts w:ascii="Times New Roman" w:hAnsi="Times New Roman" w:cs="Times New Roman"/>
          <w:sz w:val="24"/>
          <w:szCs w:val="24"/>
          <w:lang w:val="uk-UA"/>
        </w:rPr>
        <w:t>Вербівська</w:t>
      </w:r>
      <w:proofErr w:type="spellEnd"/>
      <w:r w:rsidRPr="00DF0D58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 ступеня- дошкільний навчальний заклад» Томашпільської районної ради Вінницької області., </w:t>
      </w:r>
    </w:p>
    <w:p w:rsidR="00DF0D58" w:rsidRPr="00DF0D58" w:rsidRDefault="00DF0D58" w:rsidP="00CE78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D58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DF0D58" w:rsidRPr="00DF0D58" w:rsidRDefault="00DF0D58" w:rsidP="00CE78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0D58">
        <w:rPr>
          <w:rFonts w:ascii="Times New Roman" w:hAnsi="Times New Roman" w:cs="Times New Roman"/>
          <w:sz w:val="24"/>
          <w:szCs w:val="24"/>
          <w:lang w:val="uk-UA"/>
        </w:rPr>
        <w:t>Литвак</w:t>
      </w:r>
      <w:proofErr w:type="spellEnd"/>
      <w:r w:rsidRPr="00DF0D58">
        <w:rPr>
          <w:rFonts w:ascii="Times New Roman" w:hAnsi="Times New Roman" w:cs="Times New Roman"/>
          <w:sz w:val="24"/>
          <w:szCs w:val="24"/>
          <w:lang w:val="uk-UA"/>
        </w:rPr>
        <w:t xml:space="preserve"> Оксана Вікторівна – бухгалтер централізованої бухгалтерії при відділі освіти </w:t>
      </w:r>
      <w:proofErr w:type="spellStart"/>
      <w:r w:rsidRPr="00DF0D58">
        <w:rPr>
          <w:rFonts w:ascii="Times New Roman" w:hAnsi="Times New Roman" w:cs="Times New Roman"/>
          <w:sz w:val="24"/>
          <w:szCs w:val="24"/>
          <w:lang w:val="uk-UA"/>
        </w:rPr>
        <w:t>Томашпільської</w:t>
      </w:r>
      <w:proofErr w:type="spellEnd"/>
      <w:r w:rsidRPr="00DF0D5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32067C">
        <w:rPr>
          <w:rFonts w:ascii="Times New Roman" w:hAnsi="Times New Roman" w:cs="Times New Roman"/>
          <w:sz w:val="24"/>
          <w:szCs w:val="24"/>
          <w:lang w:val="uk-UA"/>
        </w:rPr>
        <w:t>айонної державної адміністрації</w:t>
      </w:r>
      <w:r w:rsidRPr="00DF0D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562E" w:rsidRPr="0095240C" w:rsidRDefault="00DF0D58" w:rsidP="009524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D58">
        <w:rPr>
          <w:rFonts w:ascii="Times New Roman" w:hAnsi="Times New Roman" w:cs="Times New Roman"/>
          <w:sz w:val="24"/>
          <w:szCs w:val="24"/>
          <w:lang w:val="uk-UA"/>
        </w:rPr>
        <w:t>Чудак Оксана Олександрівна – головний спеціаліст відділу освіти</w:t>
      </w:r>
      <w:r w:rsidR="00CE78B0"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</w:t>
      </w:r>
      <w:r w:rsidRPr="00DF0D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31C6" w:rsidRPr="00CE78B0" w:rsidRDefault="00CE78B0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E31C6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строк </w:t>
      </w:r>
      <w:proofErr w:type="spellStart"/>
      <w:r w:rsidR="00AE31C6" w:rsidRPr="00CE78B0">
        <w:rPr>
          <w:rFonts w:ascii="Times New Roman" w:hAnsi="Times New Roman" w:cs="Times New Roman"/>
          <w:sz w:val="24"/>
          <w:szCs w:val="24"/>
          <w:lang w:val="uk-UA"/>
        </w:rPr>
        <w:t>заявле</w:t>
      </w:r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E31C6" w:rsidRPr="00CE78B0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="00AE31C6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>кредиторами своїх вимог до юридичної особи – навчально-виховний комплекс «</w:t>
      </w:r>
      <w:proofErr w:type="spellStart"/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>Вербівська</w:t>
      </w:r>
      <w:proofErr w:type="spellEnd"/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І- ступенів – дошкільний навчальний заклад» Томашпільської районної ради» Вінницької області – два місяці з дня внесення до Єдиного державного реєстру юридичних осіб, фізичних осіб -підприємців та громадських формувань запису про рішення засновника щодо припинення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>авчально-виховного комплексу «</w:t>
      </w:r>
      <w:proofErr w:type="spellStart"/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>Вербівська</w:t>
      </w:r>
      <w:proofErr w:type="spellEnd"/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І- ступенів – дошкільний навчальний заклад» Томашпільської районної ради» Вінницької області. </w:t>
      </w:r>
    </w:p>
    <w:p w:rsidR="00813CA9" w:rsidRPr="00CE78B0" w:rsidRDefault="00CE78B0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порядок </w:t>
      </w:r>
      <w:proofErr w:type="spellStart"/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 кредиторами своїх вимого до юридичної особи - навчально-виховного комплексу «</w:t>
      </w:r>
      <w:proofErr w:type="spellStart"/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>Вербівська</w:t>
      </w:r>
      <w:proofErr w:type="spellEnd"/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І- ступенів – дошкільний навчальний заклад» Томашпільської районної ради» Вінницької області згідно статті 112 Цивільного кодексу України. </w:t>
      </w:r>
    </w:p>
    <w:p w:rsidR="00813CA9" w:rsidRPr="00CE78B0" w:rsidRDefault="00CE78B0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813CA9" w:rsidRPr="00CE78B0">
        <w:rPr>
          <w:rFonts w:ascii="Times New Roman" w:hAnsi="Times New Roman" w:cs="Times New Roman"/>
          <w:sz w:val="24"/>
          <w:szCs w:val="24"/>
          <w:lang w:val="uk-UA"/>
        </w:rPr>
        <w:t>Ліквідаційній комісії:</w:t>
      </w:r>
    </w:p>
    <w:p w:rsidR="00813CA9" w:rsidRPr="00845C12" w:rsidRDefault="00845C12" w:rsidP="00845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365A14" w:rsidRPr="00845C1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чинного законодавства України здійснити заходи, </w:t>
      </w:r>
      <w:r w:rsidR="00CE78B0" w:rsidRPr="00845C12">
        <w:rPr>
          <w:rFonts w:ascii="Times New Roman" w:hAnsi="Times New Roman" w:cs="Times New Roman"/>
          <w:sz w:val="24"/>
          <w:szCs w:val="24"/>
          <w:lang w:val="uk-UA"/>
        </w:rPr>
        <w:t>пов’язані</w:t>
      </w:r>
      <w:r w:rsidR="00365A14" w:rsidRPr="00845C12">
        <w:rPr>
          <w:rFonts w:ascii="Times New Roman" w:hAnsi="Times New Roman" w:cs="Times New Roman"/>
          <w:sz w:val="24"/>
          <w:szCs w:val="24"/>
          <w:lang w:val="uk-UA"/>
        </w:rPr>
        <w:t xml:space="preserve"> з припиненням юридичної особи;</w:t>
      </w:r>
    </w:p>
    <w:p w:rsidR="00365A14" w:rsidRPr="00845C12" w:rsidRDefault="00845C12" w:rsidP="00845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65A14" w:rsidRPr="00845C12">
        <w:rPr>
          <w:rFonts w:ascii="Times New Roman" w:hAnsi="Times New Roman" w:cs="Times New Roman"/>
          <w:sz w:val="24"/>
          <w:szCs w:val="24"/>
          <w:lang w:val="uk-UA"/>
        </w:rPr>
        <w:t xml:space="preserve">Після закінчення строку </w:t>
      </w:r>
      <w:r w:rsidR="0095240C" w:rsidRPr="00845C12">
        <w:rPr>
          <w:rFonts w:ascii="Times New Roman" w:hAnsi="Times New Roman" w:cs="Times New Roman"/>
          <w:sz w:val="24"/>
          <w:szCs w:val="24"/>
          <w:lang w:val="uk-UA"/>
        </w:rPr>
        <w:t>пред’явлення</w:t>
      </w:r>
      <w:r w:rsidR="00365A14" w:rsidRPr="00845C12">
        <w:rPr>
          <w:rFonts w:ascii="Times New Roman" w:hAnsi="Times New Roman" w:cs="Times New Roman"/>
          <w:sz w:val="24"/>
          <w:szCs w:val="24"/>
          <w:lang w:val="uk-UA"/>
        </w:rPr>
        <w:t xml:space="preserve"> вимого кредиторами скласти проміжний ліквідаційний баланс і подати його на затвердження до районної ради;</w:t>
      </w:r>
    </w:p>
    <w:p w:rsidR="00365A14" w:rsidRPr="00845C12" w:rsidRDefault="00845C12" w:rsidP="00845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65A14" w:rsidRPr="00845C12">
        <w:rPr>
          <w:rFonts w:ascii="Times New Roman" w:hAnsi="Times New Roman" w:cs="Times New Roman"/>
          <w:sz w:val="24"/>
          <w:szCs w:val="24"/>
          <w:lang w:val="uk-UA"/>
        </w:rPr>
        <w:t>Після завершення розрахунків з кредиторами, скласти ліквідаційний баланс і подати його на затвердження до районної ради.</w:t>
      </w:r>
    </w:p>
    <w:p w:rsidR="00AE31C6" w:rsidRDefault="00AE31C6" w:rsidP="00CE78B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E4FB6" w:rsidRPr="0095240C" w:rsidRDefault="0095240C" w:rsidP="00952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365A14" w:rsidRPr="0095240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E4FB6" w:rsidRPr="0095240C">
        <w:rPr>
          <w:rFonts w:ascii="Times New Roman" w:hAnsi="Times New Roman" w:cs="Times New Roman"/>
          <w:sz w:val="24"/>
          <w:szCs w:val="24"/>
          <w:lang w:val="uk-UA"/>
        </w:rPr>
        <w:t xml:space="preserve">онтроль за виконанням цього рішення покласти на постійну комісію районної ради з питань </w:t>
      </w:r>
      <w:r w:rsidR="00127EB3" w:rsidRPr="0095240C">
        <w:rPr>
          <w:rFonts w:ascii="Times New Roman" w:hAnsi="Times New Roman" w:cs="Times New Roman"/>
          <w:sz w:val="24"/>
          <w:szCs w:val="24"/>
          <w:lang w:val="uk-UA"/>
        </w:rPr>
        <w:t xml:space="preserve">регулювання комунальної власності, </w:t>
      </w:r>
      <w:proofErr w:type="spellStart"/>
      <w:r w:rsidR="00127EB3" w:rsidRPr="0095240C">
        <w:rPr>
          <w:rFonts w:ascii="Times New Roman" w:hAnsi="Times New Roman" w:cs="Times New Roman"/>
          <w:sz w:val="24"/>
          <w:szCs w:val="24"/>
          <w:lang w:val="uk-UA"/>
        </w:rPr>
        <w:t>комплексног</w:t>
      </w:r>
      <w:proofErr w:type="spellEnd"/>
      <w:r w:rsidR="00127EB3" w:rsidRPr="0095240C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та благоустрою населених пунктів, охорони довкілля, будівництва і приватизації (Гаврилюк В.А.)</w:t>
      </w:r>
    </w:p>
    <w:p w:rsidR="00E65645" w:rsidRDefault="00E65645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182" w:rsidRDefault="009E5182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40C" w:rsidRDefault="0095240C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645" w:rsidRPr="00547B29" w:rsidRDefault="00E65645" w:rsidP="00CE7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районної ради                                 </w:t>
      </w:r>
      <w:r w:rsidR="00D743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proofErr w:type="spellStart"/>
      <w:r w:rsidR="00D743A6">
        <w:rPr>
          <w:rFonts w:ascii="Times New Roman" w:hAnsi="Times New Roman" w:cs="Times New Roman"/>
          <w:b/>
          <w:sz w:val="24"/>
          <w:szCs w:val="24"/>
          <w:lang w:val="uk-UA"/>
        </w:rPr>
        <w:t>Д.І.Коритчук</w:t>
      </w:r>
      <w:proofErr w:type="spellEnd"/>
    </w:p>
    <w:sectPr w:rsidR="00E65645" w:rsidRPr="00547B29" w:rsidSect="0011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4BD"/>
    <w:multiLevelType w:val="multilevel"/>
    <w:tmpl w:val="A370A1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1BE4D3A"/>
    <w:multiLevelType w:val="hybridMultilevel"/>
    <w:tmpl w:val="C9122C18"/>
    <w:lvl w:ilvl="0" w:tplc="9C62C6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1CD"/>
    <w:rsid w:val="00013B2C"/>
    <w:rsid w:val="00046C46"/>
    <w:rsid w:val="00076975"/>
    <w:rsid w:val="000E4304"/>
    <w:rsid w:val="00110793"/>
    <w:rsid w:val="00127EB3"/>
    <w:rsid w:val="001322F5"/>
    <w:rsid w:val="00164088"/>
    <w:rsid w:val="001751C9"/>
    <w:rsid w:val="00180ACD"/>
    <w:rsid w:val="001A118F"/>
    <w:rsid w:val="001C17AD"/>
    <w:rsid w:val="001E18BA"/>
    <w:rsid w:val="002101D0"/>
    <w:rsid w:val="002429A8"/>
    <w:rsid w:val="0032067C"/>
    <w:rsid w:val="00365A14"/>
    <w:rsid w:val="003841CD"/>
    <w:rsid w:val="00421CCD"/>
    <w:rsid w:val="00455CFC"/>
    <w:rsid w:val="004913D7"/>
    <w:rsid w:val="004A08AF"/>
    <w:rsid w:val="004A2141"/>
    <w:rsid w:val="004B5BBA"/>
    <w:rsid w:val="004C082A"/>
    <w:rsid w:val="00547B29"/>
    <w:rsid w:val="00574C34"/>
    <w:rsid w:val="00580252"/>
    <w:rsid w:val="005D18E3"/>
    <w:rsid w:val="005E4247"/>
    <w:rsid w:val="005E778E"/>
    <w:rsid w:val="005F4AE8"/>
    <w:rsid w:val="00610570"/>
    <w:rsid w:val="00644261"/>
    <w:rsid w:val="006D3A72"/>
    <w:rsid w:val="00704005"/>
    <w:rsid w:val="007C7F92"/>
    <w:rsid w:val="00813CA9"/>
    <w:rsid w:val="00845C12"/>
    <w:rsid w:val="00944395"/>
    <w:rsid w:val="0095160E"/>
    <w:rsid w:val="0095240C"/>
    <w:rsid w:val="009A6BBA"/>
    <w:rsid w:val="009E5182"/>
    <w:rsid w:val="00A164E2"/>
    <w:rsid w:val="00A276EF"/>
    <w:rsid w:val="00AE31C6"/>
    <w:rsid w:val="00B92E52"/>
    <w:rsid w:val="00BA562E"/>
    <w:rsid w:val="00BA5EE4"/>
    <w:rsid w:val="00BF73A4"/>
    <w:rsid w:val="00C41B43"/>
    <w:rsid w:val="00CE78B0"/>
    <w:rsid w:val="00CF5272"/>
    <w:rsid w:val="00D12706"/>
    <w:rsid w:val="00D570D5"/>
    <w:rsid w:val="00D743A6"/>
    <w:rsid w:val="00DF0D58"/>
    <w:rsid w:val="00E65645"/>
    <w:rsid w:val="00F05C6E"/>
    <w:rsid w:val="00F73BE6"/>
    <w:rsid w:val="00F74864"/>
    <w:rsid w:val="00F750AB"/>
    <w:rsid w:val="00F94101"/>
    <w:rsid w:val="00FA2E16"/>
    <w:rsid w:val="00FE4FB6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7842"/>
  <w15:docId w15:val="{4D73B11D-CBDC-46B3-8A59-A5F2660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93"/>
  </w:style>
  <w:style w:type="paragraph" w:styleId="1">
    <w:name w:val="heading 1"/>
    <w:basedOn w:val="a"/>
    <w:next w:val="a"/>
    <w:link w:val="10"/>
    <w:uiPriority w:val="99"/>
    <w:qFormat/>
    <w:rsid w:val="002101D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01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101D0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210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1FC8-741E-44F3-B0A6-E7E89CEF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2019-09-03T07:37:00Z</cp:lastPrinted>
  <dcterms:created xsi:type="dcterms:W3CDTF">2019-08-30T11:44:00Z</dcterms:created>
  <dcterms:modified xsi:type="dcterms:W3CDTF">2019-09-10T08:40:00Z</dcterms:modified>
</cp:coreProperties>
</file>