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20" w:rsidRDefault="003D2F20" w:rsidP="003D2F2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3D2F20" w:rsidRDefault="003D2F20" w:rsidP="003D2F2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3D2F20" w:rsidRDefault="003D2F20" w:rsidP="003D2F2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3D2F20" w:rsidRPr="00F05B0F" w:rsidRDefault="003D2F20" w:rsidP="003D2F2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2F20" w:rsidRPr="00A07F9B" w:rsidRDefault="003D2F20" w:rsidP="003D2F20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№</w:t>
      </w:r>
      <w:r w:rsidR="00A07F9B">
        <w:rPr>
          <w:rFonts w:ascii="Times New Roman" w:hAnsi="Times New Roman"/>
          <w:b/>
          <w:sz w:val="28"/>
          <w:szCs w:val="28"/>
          <w:lang w:val="uk-UA"/>
        </w:rPr>
        <w:t>542</w:t>
      </w:r>
    </w:p>
    <w:p w:rsidR="003D2F20" w:rsidRPr="001251F3" w:rsidRDefault="003D2F20" w:rsidP="003D2F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F9B">
        <w:rPr>
          <w:rFonts w:ascii="Times New Roman" w:hAnsi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Pr="001251F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251F3">
        <w:rPr>
          <w:rFonts w:ascii="Times New Roman" w:hAnsi="Times New Roman"/>
          <w:sz w:val="28"/>
          <w:szCs w:val="28"/>
        </w:rPr>
        <w:t xml:space="preserve"> року</w:t>
      </w:r>
      <w:r w:rsidRPr="001251F3">
        <w:rPr>
          <w:rFonts w:ascii="Times New Roman" w:hAnsi="Times New Roman"/>
          <w:sz w:val="28"/>
          <w:szCs w:val="28"/>
        </w:rPr>
        <w:tab/>
      </w:r>
      <w:r w:rsidRPr="001251F3">
        <w:rPr>
          <w:rFonts w:ascii="Times New Roman" w:hAnsi="Times New Roman"/>
          <w:sz w:val="28"/>
          <w:szCs w:val="28"/>
        </w:rPr>
        <w:tab/>
      </w:r>
      <w:r w:rsidRPr="001251F3">
        <w:rPr>
          <w:rFonts w:ascii="Times New Roman" w:hAnsi="Times New Roman"/>
          <w:sz w:val="28"/>
          <w:szCs w:val="28"/>
        </w:rPr>
        <w:tab/>
      </w:r>
      <w:r w:rsidRPr="001251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125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1F3">
        <w:rPr>
          <w:rFonts w:ascii="Times New Roman" w:hAnsi="Times New Roman"/>
          <w:sz w:val="28"/>
          <w:szCs w:val="28"/>
        </w:rPr>
        <w:t>сесія</w:t>
      </w:r>
      <w:proofErr w:type="spellEnd"/>
      <w:r w:rsidRPr="001251F3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1251F3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3D2F20" w:rsidRPr="00025CD9" w:rsidRDefault="003D2F20" w:rsidP="001B7BC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CD9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списку присяжних </w:t>
      </w:r>
      <w:proofErr w:type="spellStart"/>
      <w:r w:rsidRPr="00025CD9">
        <w:rPr>
          <w:rFonts w:ascii="Times New Roman" w:hAnsi="Times New Roman"/>
          <w:b/>
          <w:sz w:val="28"/>
          <w:szCs w:val="28"/>
          <w:lang w:val="uk-UA"/>
        </w:rPr>
        <w:t>Томашпільського</w:t>
      </w:r>
      <w:proofErr w:type="spellEnd"/>
      <w:r w:rsidRPr="00025CD9">
        <w:rPr>
          <w:rFonts w:ascii="Times New Roman" w:hAnsi="Times New Roman"/>
          <w:b/>
          <w:sz w:val="28"/>
          <w:szCs w:val="28"/>
          <w:lang w:val="uk-UA"/>
        </w:rPr>
        <w:t xml:space="preserve"> районного суду Вінницької області</w:t>
      </w:r>
    </w:p>
    <w:p w:rsidR="003D2F20" w:rsidRPr="00025CD9" w:rsidRDefault="003D2F20" w:rsidP="003D2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D2F20" w:rsidRPr="00025CD9" w:rsidRDefault="003D2F20" w:rsidP="003D2F2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</w:t>
      </w:r>
      <w:r w:rsidRPr="00025CD9">
        <w:rPr>
          <w:rFonts w:ascii="Times New Roman" w:hAnsi="Times New Roman"/>
          <w:sz w:val="28"/>
          <w:szCs w:val="28"/>
          <w:lang w:val="uk-UA"/>
        </w:rPr>
        <w:t>2 статті 43, статті 59 Закону України «Про місцеве са</w:t>
      </w:r>
      <w:r>
        <w:rPr>
          <w:rFonts w:ascii="Times New Roman" w:hAnsi="Times New Roman"/>
          <w:sz w:val="28"/>
          <w:szCs w:val="28"/>
          <w:lang w:val="uk-UA"/>
        </w:rPr>
        <w:t xml:space="preserve">моврядування в Україні», статті </w:t>
      </w:r>
      <w:r w:rsidRPr="00025CD9">
        <w:rPr>
          <w:rFonts w:ascii="Times New Roman" w:hAnsi="Times New Roman"/>
          <w:sz w:val="28"/>
          <w:szCs w:val="28"/>
          <w:lang w:val="uk-UA"/>
        </w:rPr>
        <w:t xml:space="preserve">58-1 Закону України «Про судоустрій та статус суддів», 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суду від 05 листопада 2014 року №</w:t>
      </w:r>
      <w:r w:rsidR="001757A8">
        <w:rPr>
          <w:rFonts w:ascii="Times New Roman" w:hAnsi="Times New Roman"/>
          <w:sz w:val="28"/>
          <w:szCs w:val="28"/>
          <w:lang w:val="uk-UA"/>
        </w:rPr>
        <w:t>2620</w:t>
      </w:r>
      <w:r w:rsidRPr="00025CD9">
        <w:rPr>
          <w:rFonts w:ascii="Times New Roman" w:hAnsi="Times New Roman"/>
          <w:sz w:val="28"/>
          <w:szCs w:val="28"/>
          <w:lang w:val="uk-UA"/>
        </w:rPr>
        <w:t xml:space="preserve">, пропозиції місцевих рад та висновки і рекомендації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людини, районна рада </w:t>
      </w:r>
      <w:r w:rsidRPr="00025CD9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D2F20" w:rsidRPr="00025CD9" w:rsidRDefault="003D2F20" w:rsidP="003D2F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F20" w:rsidRPr="00025CD9" w:rsidRDefault="003D2F20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5CD9">
        <w:rPr>
          <w:rFonts w:ascii="Times New Roman" w:hAnsi="Times New Roman"/>
          <w:sz w:val="28"/>
          <w:szCs w:val="28"/>
          <w:lang w:val="uk-UA"/>
        </w:rPr>
        <w:t xml:space="preserve">1. Затвердити список присяжних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суду Вінницької області</w:t>
      </w:r>
      <w:r w:rsidRPr="00025CD9">
        <w:rPr>
          <w:rFonts w:ascii="Times New Roman" w:hAnsi="Times New Roman"/>
          <w:sz w:val="28"/>
          <w:szCs w:val="28"/>
          <w:lang w:val="uk-UA"/>
        </w:rPr>
        <w:t xml:space="preserve"> в кілько</w:t>
      </w:r>
      <w:r w:rsidR="006A3DDF">
        <w:rPr>
          <w:rFonts w:ascii="Times New Roman" w:hAnsi="Times New Roman"/>
          <w:sz w:val="28"/>
          <w:szCs w:val="28"/>
          <w:lang w:val="uk-UA"/>
        </w:rPr>
        <w:t>сті 15 осіб строком на 2 роки, додається</w:t>
      </w:r>
      <w:r w:rsidRPr="00025CD9">
        <w:rPr>
          <w:rFonts w:ascii="Times New Roman" w:hAnsi="Times New Roman"/>
          <w:sz w:val="28"/>
          <w:szCs w:val="28"/>
          <w:lang w:val="uk-UA"/>
        </w:rPr>
        <w:t>.</w:t>
      </w:r>
    </w:p>
    <w:p w:rsidR="006A3DDF" w:rsidRDefault="006A3DDF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F20" w:rsidRDefault="003D2F20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57D">
        <w:rPr>
          <w:rFonts w:ascii="Times New Roman" w:hAnsi="Times New Roman"/>
          <w:sz w:val="28"/>
          <w:szCs w:val="28"/>
          <w:lang w:val="uk-UA"/>
        </w:rPr>
        <w:t xml:space="preserve">2. Направити дане рішення в Територіальне </w:t>
      </w:r>
      <w:r w:rsidRPr="00025CD9">
        <w:rPr>
          <w:rFonts w:ascii="Times New Roman" w:hAnsi="Times New Roman"/>
          <w:sz w:val="28"/>
          <w:szCs w:val="28"/>
          <w:lang w:val="uk-UA"/>
        </w:rPr>
        <w:t>управління державної судової адміністрації у Вінницькій області</w:t>
      </w:r>
      <w:r w:rsidRPr="0009657D">
        <w:rPr>
          <w:rFonts w:ascii="Times New Roman" w:hAnsi="Times New Roman"/>
          <w:sz w:val="28"/>
          <w:szCs w:val="28"/>
          <w:lang w:val="uk-UA"/>
        </w:rPr>
        <w:t xml:space="preserve"> та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суд Вінницької області</w:t>
      </w:r>
      <w:r w:rsidRPr="0009657D">
        <w:rPr>
          <w:rFonts w:ascii="Times New Roman" w:hAnsi="Times New Roman"/>
          <w:sz w:val="28"/>
          <w:szCs w:val="28"/>
          <w:lang w:val="uk-UA"/>
        </w:rPr>
        <w:t>.</w:t>
      </w:r>
    </w:p>
    <w:p w:rsidR="003D2F20" w:rsidRDefault="003D2F20" w:rsidP="003D2F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F20" w:rsidRPr="0052648A" w:rsidRDefault="003D2F20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D726C">
        <w:rPr>
          <w:rFonts w:ascii="Times New Roman" w:hAnsi="Times New Roman"/>
          <w:sz w:val="28"/>
          <w:szCs w:val="28"/>
          <w:lang w:val="uk-UA"/>
        </w:rPr>
        <w:t>Редакції районного комунального підприємства «Редакція газети і радіомовлення «</w:t>
      </w:r>
      <w:proofErr w:type="spellStart"/>
      <w:r w:rsidRPr="006D726C"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 w:rsidRPr="006D726C">
        <w:rPr>
          <w:rFonts w:ascii="Times New Roman" w:hAnsi="Times New Roman"/>
          <w:sz w:val="28"/>
          <w:szCs w:val="28"/>
          <w:lang w:val="uk-UA"/>
        </w:rPr>
        <w:t xml:space="preserve"> вісник» опублікувати </w:t>
      </w:r>
      <w:r>
        <w:rPr>
          <w:rFonts w:ascii="Times New Roman" w:hAnsi="Times New Roman"/>
          <w:sz w:val="28"/>
          <w:szCs w:val="28"/>
          <w:lang w:val="uk-UA"/>
        </w:rPr>
        <w:t xml:space="preserve">список </w:t>
      </w:r>
      <w:r w:rsidRPr="0052648A">
        <w:rPr>
          <w:rFonts w:ascii="Times New Roman" w:hAnsi="Times New Roman"/>
          <w:sz w:val="28"/>
          <w:szCs w:val="28"/>
          <w:lang w:val="uk-UA"/>
        </w:rPr>
        <w:t xml:space="preserve">присяжних </w:t>
      </w:r>
      <w:proofErr w:type="spellStart"/>
      <w:r w:rsidRPr="0052648A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52648A">
        <w:rPr>
          <w:rFonts w:ascii="Times New Roman" w:hAnsi="Times New Roman"/>
          <w:sz w:val="28"/>
          <w:szCs w:val="28"/>
          <w:lang w:val="uk-UA"/>
        </w:rPr>
        <w:t xml:space="preserve"> районного суду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 районній газеті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вісник». </w:t>
      </w:r>
    </w:p>
    <w:p w:rsidR="003D2F20" w:rsidRPr="00025CD9" w:rsidRDefault="003D2F20" w:rsidP="003D2F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F20" w:rsidRPr="00025CD9" w:rsidRDefault="003D2F20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25CD9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постійну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Pr="00025CD9">
        <w:rPr>
          <w:rFonts w:ascii="Times New Roman" w:hAnsi="Times New Roman"/>
          <w:sz w:val="28"/>
          <w:szCs w:val="28"/>
          <w:lang w:val="uk-UA"/>
        </w:rPr>
        <w:t xml:space="preserve">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Антонишин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П.В.)</w:t>
      </w:r>
    </w:p>
    <w:p w:rsidR="003D2F20" w:rsidRDefault="003D2F20" w:rsidP="003D2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757A8" w:rsidRDefault="001757A8" w:rsidP="003D2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757A8" w:rsidRPr="00025CD9" w:rsidRDefault="001757A8" w:rsidP="003D2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D2F20" w:rsidRPr="005B24BF" w:rsidRDefault="003D2F20" w:rsidP="003D2F20">
      <w:pPr>
        <w:pStyle w:val="a3"/>
        <w:rPr>
          <w:rFonts w:ascii="Times New Roman" w:hAnsi="Times New Roman"/>
          <w:b/>
          <w:sz w:val="28"/>
          <w:szCs w:val="28"/>
        </w:rPr>
      </w:pPr>
      <w:r w:rsidRPr="0052648A">
        <w:rPr>
          <w:rFonts w:ascii="Times New Roman" w:hAnsi="Times New Roman"/>
          <w:b/>
          <w:sz w:val="28"/>
          <w:szCs w:val="28"/>
          <w:lang w:val="uk-UA"/>
        </w:rPr>
        <w:t>Голова районної ради</w:t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r w:rsidR="006A3DDF">
        <w:rPr>
          <w:rFonts w:ascii="Times New Roman" w:hAnsi="Times New Roman"/>
          <w:b/>
          <w:sz w:val="28"/>
          <w:szCs w:val="28"/>
          <w:lang w:val="uk-UA"/>
        </w:rPr>
        <w:t>Л.</w:t>
      </w:r>
      <w:proofErr w:type="spellStart"/>
      <w:r w:rsidR="006A3DDF">
        <w:rPr>
          <w:rFonts w:ascii="Times New Roman" w:hAnsi="Times New Roman"/>
          <w:b/>
          <w:sz w:val="28"/>
          <w:szCs w:val="28"/>
          <w:lang w:val="uk-UA"/>
        </w:rPr>
        <w:t>Нароган</w:t>
      </w:r>
      <w:proofErr w:type="spellEnd"/>
    </w:p>
    <w:p w:rsidR="003D2F20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3D2F20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3D2F20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CE3D5B" w:rsidRDefault="00CE3D5B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CE3D5B" w:rsidRDefault="00CE3D5B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CE3D5B" w:rsidRDefault="00CE3D5B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3D2F20" w:rsidRPr="005406EF" w:rsidRDefault="006A3DDF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lastRenderedPageBreak/>
        <w:t>Затверджено</w:t>
      </w:r>
    </w:p>
    <w:p w:rsidR="006A3DDF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  <w:r w:rsidRPr="005406EF">
        <w:rPr>
          <w:rFonts w:ascii="Times New Roman" w:hAnsi="Times New Roman"/>
          <w:i/>
          <w:sz w:val="20"/>
          <w:szCs w:val="20"/>
          <w:lang w:val="uk-UA"/>
        </w:rPr>
        <w:t>рішення</w:t>
      </w:r>
      <w:r w:rsidR="006A3DDF">
        <w:rPr>
          <w:rFonts w:ascii="Times New Roman" w:hAnsi="Times New Roman"/>
          <w:i/>
          <w:sz w:val="20"/>
          <w:szCs w:val="20"/>
          <w:lang w:val="uk-UA"/>
        </w:rPr>
        <w:t>м</w:t>
      </w:r>
      <w:r w:rsidRPr="005406EF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1757A8">
        <w:rPr>
          <w:rFonts w:ascii="Times New Roman" w:hAnsi="Times New Roman"/>
          <w:i/>
          <w:sz w:val="20"/>
          <w:szCs w:val="20"/>
          <w:lang w:val="uk-UA"/>
        </w:rPr>
        <w:t>34</w:t>
      </w:r>
      <w:r w:rsidRPr="005406EF">
        <w:rPr>
          <w:rFonts w:ascii="Times New Roman" w:hAnsi="Times New Roman"/>
          <w:i/>
          <w:sz w:val="20"/>
          <w:szCs w:val="20"/>
          <w:lang w:val="uk-UA"/>
        </w:rPr>
        <w:t xml:space="preserve"> сесії районної ради </w:t>
      </w:r>
    </w:p>
    <w:p w:rsidR="003D2F20" w:rsidRPr="005406EF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  <w:r w:rsidRPr="005406EF">
        <w:rPr>
          <w:rFonts w:ascii="Times New Roman" w:hAnsi="Times New Roman"/>
          <w:i/>
          <w:sz w:val="20"/>
          <w:szCs w:val="20"/>
          <w:lang w:val="uk-UA"/>
        </w:rPr>
        <w:t>6 скликання</w:t>
      </w:r>
    </w:p>
    <w:p w:rsidR="003D2F20" w:rsidRPr="001C4C4C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</w:rPr>
      </w:pPr>
      <w:r w:rsidRPr="005406EF">
        <w:rPr>
          <w:rFonts w:ascii="Times New Roman" w:hAnsi="Times New Roman"/>
          <w:i/>
          <w:sz w:val="20"/>
          <w:szCs w:val="20"/>
          <w:lang w:val="uk-UA"/>
        </w:rPr>
        <w:t xml:space="preserve">від </w:t>
      </w:r>
      <w:r w:rsidR="00A07F9B">
        <w:rPr>
          <w:rFonts w:ascii="Times New Roman" w:hAnsi="Times New Roman"/>
          <w:i/>
          <w:sz w:val="20"/>
          <w:szCs w:val="20"/>
          <w:lang w:val="uk-UA"/>
        </w:rPr>
        <w:t>25</w:t>
      </w:r>
      <w:r w:rsidR="00C32312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1757A8">
        <w:rPr>
          <w:rFonts w:ascii="Times New Roman" w:hAnsi="Times New Roman"/>
          <w:i/>
          <w:sz w:val="20"/>
          <w:szCs w:val="20"/>
          <w:lang w:val="uk-UA"/>
        </w:rPr>
        <w:t>грудня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5406EF">
        <w:rPr>
          <w:rFonts w:ascii="Times New Roman" w:hAnsi="Times New Roman"/>
          <w:i/>
          <w:sz w:val="20"/>
          <w:szCs w:val="20"/>
          <w:lang w:val="uk-UA"/>
        </w:rPr>
        <w:t>201</w:t>
      </w:r>
      <w:r w:rsidR="001757A8">
        <w:rPr>
          <w:rFonts w:ascii="Times New Roman" w:hAnsi="Times New Roman"/>
          <w:i/>
          <w:sz w:val="20"/>
          <w:szCs w:val="20"/>
          <w:lang w:val="uk-UA"/>
        </w:rPr>
        <w:t>4</w:t>
      </w:r>
      <w:r w:rsidRPr="005406EF">
        <w:rPr>
          <w:rFonts w:ascii="Times New Roman" w:hAnsi="Times New Roman"/>
          <w:i/>
          <w:sz w:val="20"/>
          <w:szCs w:val="20"/>
          <w:lang w:val="uk-UA"/>
        </w:rPr>
        <w:t xml:space="preserve"> року №</w:t>
      </w:r>
      <w:r w:rsidR="00A07F9B">
        <w:rPr>
          <w:rFonts w:ascii="Times New Roman" w:hAnsi="Times New Roman"/>
          <w:i/>
          <w:sz w:val="20"/>
          <w:szCs w:val="20"/>
          <w:lang w:val="uk-UA"/>
        </w:rPr>
        <w:t>542</w:t>
      </w:r>
    </w:p>
    <w:p w:rsidR="003D2F20" w:rsidRPr="003D2F20" w:rsidRDefault="003D2F20" w:rsidP="003D2F20">
      <w:pPr>
        <w:pStyle w:val="a3"/>
        <w:rPr>
          <w:rFonts w:ascii="Times New Roman" w:hAnsi="Times New Roman"/>
          <w:sz w:val="28"/>
          <w:szCs w:val="28"/>
        </w:rPr>
      </w:pPr>
    </w:p>
    <w:p w:rsidR="003D2F20" w:rsidRPr="006A3DDF" w:rsidRDefault="003D2F20" w:rsidP="003D2F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3DD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A3DDF">
        <w:rPr>
          <w:rFonts w:ascii="Times New Roman" w:hAnsi="Times New Roman"/>
          <w:b/>
          <w:sz w:val="24"/>
          <w:szCs w:val="24"/>
          <w:lang w:val="uk-UA"/>
        </w:rPr>
        <w:t xml:space="preserve">писок присяжних </w:t>
      </w:r>
      <w:proofErr w:type="spellStart"/>
      <w:r w:rsidRPr="006A3DDF">
        <w:rPr>
          <w:rFonts w:ascii="Times New Roman" w:hAnsi="Times New Roman"/>
          <w:b/>
          <w:sz w:val="24"/>
          <w:szCs w:val="24"/>
          <w:lang w:val="uk-UA"/>
        </w:rPr>
        <w:t>Томашпільського</w:t>
      </w:r>
      <w:proofErr w:type="spellEnd"/>
      <w:r w:rsidRPr="006A3DDF">
        <w:rPr>
          <w:rFonts w:ascii="Times New Roman" w:hAnsi="Times New Roman"/>
          <w:b/>
          <w:sz w:val="24"/>
          <w:szCs w:val="24"/>
          <w:lang w:val="uk-UA"/>
        </w:rPr>
        <w:t xml:space="preserve"> районного суду</w:t>
      </w:r>
      <w:r w:rsidR="006A3D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3DDF">
        <w:rPr>
          <w:rFonts w:ascii="Times New Roman" w:hAnsi="Times New Roman"/>
          <w:b/>
          <w:sz w:val="24"/>
          <w:szCs w:val="24"/>
          <w:lang w:val="uk-UA"/>
        </w:rPr>
        <w:t>Вінницької області</w:t>
      </w:r>
    </w:p>
    <w:p w:rsidR="003D2F20" w:rsidRPr="006A3DDF" w:rsidRDefault="003D2F20" w:rsidP="003D2F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4313" w:rsidRPr="006A3DDF" w:rsidRDefault="005C14FF" w:rsidP="005C14F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B4313" w:rsidRPr="006A3DDF">
        <w:rPr>
          <w:rFonts w:ascii="Times New Roman" w:hAnsi="Times New Roman"/>
          <w:sz w:val="24"/>
          <w:szCs w:val="24"/>
          <w:lang w:val="uk-UA"/>
        </w:rPr>
        <w:t xml:space="preserve">Бабина Ніна Іванівна – 10 листопада 1954 року народження, завідуюча </w:t>
      </w:r>
      <w:proofErr w:type="spellStart"/>
      <w:r w:rsidR="001B4313" w:rsidRPr="006A3DDF">
        <w:rPr>
          <w:rFonts w:ascii="Times New Roman" w:hAnsi="Times New Roman"/>
          <w:sz w:val="24"/>
          <w:szCs w:val="24"/>
          <w:lang w:val="uk-UA"/>
        </w:rPr>
        <w:t>Липівською</w:t>
      </w:r>
      <w:proofErr w:type="spellEnd"/>
      <w:r w:rsidR="001B4313" w:rsidRPr="006A3DDF">
        <w:rPr>
          <w:rFonts w:ascii="Times New Roman" w:hAnsi="Times New Roman"/>
          <w:sz w:val="24"/>
          <w:szCs w:val="24"/>
          <w:lang w:val="uk-UA"/>
        </w:rPr>
        <w:t xml:space="preserve"> сільською бібліотекою.</w:t>
      </w:r>
    </w:p>
    <w:p w:rsidR="005C14FF" w:rsidRPr="006A3DDF" w:rsidRDefault="005C14FF" w:rsidP="003D2F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4313" w:rsidRPr="006A3DDF" w:rsidRDefault="005C14FF" w:rsidP="005C14F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6A3DDF">
        <w:rPr>
          <w:rFonts w:ascii="Times New Roman" w:hAnsi="Times New Roman"/>
          <w:sz w:val="24"/>
          <w:szCs w:val="24"/>
          <w:lang w:val="uk-UA"/>
        </w:rPr>
        <w:t>Височанський</w:t>
      </w:r>
      <w:proofErr w:type="spellEnd"/>
      <w:r w:rsidRPr="006A3DDF">
        <w:rPr>
          <w:rFonts w:ascii="Times New Roman" w:hAnsi="Times New Roman"/>
          <w:sz w:val="24"/>
          <w:szCs w:val="24"/>
          <w:lang w:val="uk-UA"/>
        </w:rPr>
        <w:t xml:space="preserve"> Олег Григорович – 8 вересня 1973 року народження, начальник сторожової охорони ТОВ «</w:t>
      </w:r>
      <w:proofErr w:type="spellStart"/>
      <w:r w:rsidRPr="006A3DDF">
        <w:rPr>
          <w:rFonts w:ascii="Times New Roman" w:hAnsi="Times New Roman"/>
          <w:sz w:val="24"/>
          <w:szCs w:val="24"/>
          <w:lang w:val="uk-UA"/>
        </w:rPr>
        <w:t>Зернопродукт-Липівка</w:t>
      </w:r>
      <w:proofErr w:type="spellEnd"/>
      <w:r w:rsidRPr="006A3DDF">
        <w:rPr>
          <w:rFonts w:ascii="Times New Roman" w:hAnsi="Times New Roman"/>
          <w:sz w:val="24"/>
          <w:szCs w:val="24"/>
          <w:lang w:val="uk-UA"/>
        </w:rPr>
        <w:t>».</w:t>
      </w:r>
    </w:p>
    <w:p w:rsidR="005C14FF" w:rsidRPr="006A3DDF" w:rsidRDefault="005C14FF" w:rsidP="005C14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4FF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Кмитюк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Марія Антонівна – 16 червня 1951 року народження, завідуюча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Яришівською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сільською бібліотекою.</w:t>
      </w:r>
    </w:p>
    <w:p w:rsidR="005C14FF" w:rsidRPr="006A3DDF" w:rsidRDefault="005C14FF" w:rsidP="005C14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4FF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Козачук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Галина Дмитрівна – 18 квітня 1958 року народження, вихователь групи продовженого дня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Комаргородської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ЗОШ І-ІІІ ступенів.</w:t>
      </w:r>
    </w:p>
    <w:p w:rsidR="005C14FF" w:rsidRPr="006A3DDF" w:rsidRDefault="005C14FF" w:rsidP="005C14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4FF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Маланчук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Любов Григорівна – 29 червня 1957 року народження, рахівник-касир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C14FF" w:rsidRPr="006A3DDF" w:rsidRDefault="005C14FF" w:rsidP="003D2F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32312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C32312" w:rsidRPr="006A3DDF">
        <w:rPr>
          <w:rFonts w:ascii="Times New Roman" w:hAnsi="Times New Roman"/>
          <w:sz w:val="24"/>
          <w:szCs w:val="24"/>
          <w:lang w:val="uk-UA"/>
        </w:rPr>
        <w:t xml:space="preserve">Мартинюк Надія Павлівна – 30 січня 1965 року народження, завідуюча </w:t>
      </w:r>
      <w:proofErr w:type="spellStart"/>
      <w:r w:rsidR="00C32312" w:rsidRPr="006A3DDF">
        <w:rPr>
          <w:rFonts w:ascii="Times New Roman" w:hAnsi="Times New Roman"/>
          <w:sz w:val="24"/>
          <w:szCs w:val="24"/>
          <w:lang w:val="uk-UA"/>
        </w:rPr>
        <w:t>Нетребівським</w:t>
      </w:r>
      <w:proofErr w:type="spellEnd"/>
      <w:r w:rsidR="00C32312" w:rsidRPr="006A3DDF">
        <w:rPr>
          <w:rFonts w:ascii="Times New Roman" w:hAnsi="Times New Roman"/>
          <w:sz w:val="24"/>
          <w:szCs w:val="24"/>
          <w:lang w:val="uk-UA"/>
        </w:rPr>
        <w:t xml:space="preserve"> будинком культури.</w:t>
      </w:r>
    </w:p>
    <w:p w:rsidR="005C14FF" w:rsidRPr="006A3DDF" w:rsidRDefault="005C14FF" w:rsidP="005C14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4FF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>7.</w:t>
      </w:r>
      <w:r w:rsidRPr="006A3DDF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Миколишена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Катерина Володимирівна – 17 листопада 1962 року народження, тимчасово непрацююча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C14FF" w:rsidRPr="006A3DDF" w:rsidRDefault="005C14FF" w:rsidP="003D2F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4313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8. </w:t>
      </w:r>
      <w:proofErr w:type="spellStart"/>
      <w:r w:rsidR="001B4313" w:rsidRPr="006A3DDF">
        <w:rPr>
          <w:rFonts w:ascii="Times New Roman" w:hAnsi="Times New Roman"/>
          <w:sz w:val="24"/>
          <w:szCs w:val="24"/>
          <w:lang w:val="uk-UA"/>
        </w:rPr>
        <w:t>Моставлюк</w:t>
      </w:r>
      <w:proofErr w:type="spellEnd"/>
      <w:r w:rsidR="001B4313" w:rsidRPr="006A3D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14FF" w:rsidRPr="006A3DDF">
        <w:rPr>
          <w:rFonts w:ascii="Times New Roman" w:hAnsi="Times New Roman"/>
          <w:sz w:val="24"/>
          <w:szCs w:val="24"/>
          <w:lang w:val="uk-UA"/>
        </w:rPr>
        <w:t>В’ячеслав</w:t>
      </w:r>
      <w:r w:rsidR="001B4313" w:rsidRPr="006A3DDF">
        <w:rPr>
          <w:rFonts w:ascii="Times New Roman" w:hAnsi="Times New Roman"/>
          <w:sz w:val="24"/>
          <w:szCs w:val="24"/>
          <w:lang w:val="uk-UA"/>
        </w:rPr>
        <w:t xml:space="preserve"> Олександрович – 7 вересня 197</w:t>
      </w:r>
      <w:r w:rsidR="007B168C" w:rsidRPr="007B168C">
        <w:rPr>
          <w:rFonts w:ascii="Times New Roman" w:hAnsi="Times New Roman"/>
          <w:sz w:val="24"/>
          <w:szCs w:val="24"/>
        </w:rPr>
        <w:t>6</w:t>
      </w:r>
      <w:r w:rsidR="001B4313" w:rsidRPr="006A3DDF">
        <w:rPr>
          <w:rFonts w:ascii="Times New Roman" w:hAnsi="Times New Roman"/>
          <w:sz w:val="24"/>
          <w:szCs w:val="24"/>
          <w:lang w:val="uk-UA"/>
        </w:rPr>
        <w:t xml:space="preserve"> року народження, директор ВП ХПП </w:t>
      </w:r>
      <w:proofErr w:type="spellStart"/>
      <w:r w:rsidR="001B4313" w:rsidRPr="006A3DDF">
        <w:rPr>
          <w:rFonts w:ascii="Times New Roman" w:hAnsi="Times New Roman"/>
          <w:sz w:val="24"/>
          <w:szCs w:val="24"/>
          <w:lang w:val="uk-UA"/>
        </w:rPr>
        <w:t>ст.Журавлівка</w:t>
      </w:r>
      <w:proofErr w:type="spellEnd"/>
      <w:r w:rsidR="001B4313" w:rsidRPr="006A3DDF">
        <w:rPr>
          <w:rFonts w:ascii="Times New Roman" w:hAnsi="Times New Roman"/>
          <w:sz w:val="24"/>
          <w:szCs w:val="24"/>
          <w:lang w:val="uk-UA"/>
        </w:rPr>
        <w:t xml:space="preserve"> ТОВ «АК «Зелена долина».</w:t>
      </w:r>
    </w:p>
    <w:p w:rsidR="005C14FF" w:rsidRPr="006A3DDF" w:rsidRDefault="005C14FF" w:rsidP="005C14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4FF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9. </w:t>
      </w:r>
      <w:r w:rsidR="005C14FF" w:rsidRPr="006A3DDF">
        <w:rPr>
          <w:rFonts w:ascii="Times New Roman" w:hAnsi="Times New Roman"/>
          <w:sz w:val="24"/>
          <w:szCs w:val="24"/>
          <w:lang w:val="uk-UA"/>
        </w:rPr>
        <w:t>Паламарчук Валентин Григорович – 06 жовтня 1969 року народження, фізична особа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5C14FF" w:rsidRPr="006A3DDF">
        <w:rPr>
          <w:rFonts w:ascii="Times New Roman" w:hAnsi="Times New Roman"/>
          <w:sz w:val="24"/>
          <w:szCs w:val="24"/>
          <w:lang w:val="uk-UA"/>
        </w:rPr>
        <w:t>підприємець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B4313" w:rsidRPr="006A3DDF" w:rsidRDefault="001B4313" w:rsidP="003D2F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4FF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10.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Рибчук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Олександр Антонович – 30 жовтня 1968 року народження, лісник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райагроліс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C14FF" w:rsidRPr="006A3DDF" w:rsidRDefault="005C14FF" w:rsidP="005C14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4FF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11.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Сіваєва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Тетяна Олексіївна – 17 березня 1975 року народження, вчитель історії та правознавства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Пилипи-Борівської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ЗОШ І-ІІІ ступенів.</w:t>
      </w:r>
    </w:p>
    <w:p w:rsidR="005C14FF" w:rsidRPr="006A3DDF" w:rsidRDefault="005C14FF" w:rsidP="005C14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4FF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12. </w:t>
      </w:r>
      <w:r w:rsidR="005C14FF" w:rsidRPr="006A3DDF">
        <w:rPr>
          <w:rFonts w:ascii="Times New Roman" w:hAnsi="Times New Roman"/>
          <w:sz w:val="24"/>
          <w:szCs w:val="24"/>
          <w:lang w:val="uk-UA"/>
        </w:rPr>
        <w:t>Слободянюк Людмила Михайлівна – 23 листопада 1979 року народження, діловод Антонівської сільської ради.</w:t>
      </w:r>
    </w:p>
    <w:p w:rsidR="005C14FF" w:rsidRPr="006A3DDF" w:rsidRDefault="005C14FF" w:rsidP="005C14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408D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13. </w:t>
      </w:r>
      <w:proofErr w:type="spellStart"/>
      <w:r w:rsidR="0092408D" w:rsidRPr="006A3DDF">
        <w:rPr>
          <w:rFonts w:ascii="Times New Roman" w:hAnsi="Times New Roman"/>
          <w:sz w:val="24"/>
          <w:szCs w:val="24"/>
          <w:lang w:val="uk-UA"/>
        </w:rPr>
        <w:t>Стебельська</w:t>
      </w:r>
      <w:proofErr w:type="spellEnd"/>
      <w:r w:rsidR="0092408D" w:rsidRPr="006A3DDF">
        <w:rPr>
          <w:rFonts w:ascii="Times New Roman" w:hAnsi="Times New Roman"/>
          <w:sz w:val="24"/>
          <w:szCs w:val="24"/>
          <w:lang w:val="uk-UA"/>
        </w:rPr>
        <w:t xml:space="preserve"> Майя Іванівна – 15 травня 1985 року народження, завідуюча </w:t>
      </w:r>
      <w:proofErr w:type="spellStart"/>
      <w:r w:rsidR="0092408D" w:rsidRPr="006A3DDF">
        <w:rPr>
          <w:rFonts w:ascii="Times New Roman" w:hAnsi="Times New Roman"/>
          <w:sz w:val="24"/>
          <w:szCs w:val="24"/>
          <w:lang w:val="uk-UA"/>
        </w:rPr>
        <w:t>Вилянським</w:t>
      </w:r>
      <w:proofErr w:type="spellEnd"/>
      <w:r w:rsidR="0092408D" w:rsidRPr="006A3D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2408D" w:rsidRPr="006A3DDF">
        <w:rPr>
          <w:rFonts w:ascii="Times New Roman" w:hAnsi="Times New Roman"/>
          <w:sz w:val="24"/>
          <w:szCs w:val="24"/>
          <w:lang w:val="uk-UA"/>
        </w:rPr>
        <w:t>ФАПом</w:t>
      </w:r>
      <w:proofErr w:type="spellEnd"/>
      <w:r w:rsidR="0092408D" w:rsidRPr="006A3DDF">
        <w:rPr>
          <w:rFonts w:ascii="Times New Roman" w:hAnsi="Times New Roman"/>
          <w:sz w:val="24"/>
          <w:szCs w:val="24"/>
          <w:lang w:val="uk-UA"/>
        </w:rPr>
        <w:t>.</w:t>
      </w:r>
    </w:p>
    <w:p w:rsidR="0092408D" w:rsidRPr="006A3DDF" w:rsidRDefault="0092408D" w:rsidP="003D2F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4FF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14.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Фуштей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Поліна Павлівна – 18 червня 1966 року народження, завідувач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Колоденським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сільським клубом-бібліотекою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C14FF" w:rsidRPr="006A3DDF" w:rsidRDefault="005C14FF" w:rsidP="003D2F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2F20" w:rsidRPr="006A3DDF" w:rsidRDefault="006A3DDF" w:rsidP="006A3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3DDF">
        <w:rPr>
          <w:rFonts w:ascii="Times New Roman" w:hAnsi="Times New Roman"/>
          <w:sz w:val="24"/>
          <w:szCs w:val="24"/>
          <w:lang w:val="uk-UA"/>
        </w:rPr>
        <w:t xml:space="preserve">15. </w:t>
      </w:r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Швець Зінаїда Миколаївна – 31 жовтня 1972 року народження, медична сестра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Раківського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C14FF" w:rsidRPr="006A3DDF">
        <w:rPr>
          <w:rFonts w:ascii="Times New Roman" w:hAnsi="Times New Roman"/>
          <w:sz w:val="24"/>
          <w:szCs w:val="24"/>
          <w:lang w:val="uk-UA"/>
        </w:rPr>
        <w:t>ФАПу</w:t>
      </w:r>
      <w:proofErr w:type="spellEnd"/>
      <w:r w:rsidR="005C14FF" w:rsidRPr="006A3DDF">
        <w:rPr>
          <w:rFonts w:ascii="Times New Roman" w:hAnsi="Times New Roman"/>
          <w:sz w:val="24"/>
          <w:szCs w:val="24"/>
          <w:lang w:val="uk-UA"/>
        </w:rPr>
        <w:t>.</w:t>
      </w:r>
    </w:p>
    <w:p w:rsidR="003D2F20" w:rsidRPr="006A3DDF" w:rsidRDefault="003D2F20" w:rsidP="003D2F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2F20" w:rsidRPr="006A3DDF" w:rsidRDefault="003D2F20" w:rsidP="003D2F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2F20" w:rsidRPr="006A3DDF" w:rsidRDefault="003D2F20" w:rsidP="003D2F2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A3DDF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</w:t>
      </w:r>
    </w:p>
    <w:p w:rsidR="003D2F20" w:rsidRPr="006A3DDF" w:rsidRDefault="003D2F20" w:rsidP="003D2F2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A3DDF">
        <w:rPr>
          <w:rFonts w:ascii="Times New Roman" w:hAnsi="Times New Roman"/>
          <w:b/>
          <w:sz w:val="24"/>
          <w:szCs w:val="24"/>
          <w:lang w:val="uk-UA"/>
        </w:rPr>
        <w:t>виконавчого апарату районної ради</w:t>
      </w:r>
      <w:r w:rsidRPr="006A3DDF">
        <w:rPr>
          <w:rFonts w:ascii="Times New Roman" w:hAnsi="Times New Roman"/>
          <w:b/>
          <w:sz w:val="24"/>
          <w:szCs w:val="24"/>
          <w:lang w:val="uk-UA"/>
        </w:rPr>
        <w:tab/>
      </w:r>
      <w:r w:rsidRPr="006A3DDF">
        <w:rPr>
          <w:rFonts w:ascii="Times New Roman" w:hAnsi="Times New Roman"/>
          <w:b/>
          <w:sz w:val="24"/>
          <w:szCs w:val="24"/>
          <w:lang w:val="uk-UA"/>
        </w:rPr>
        <w:tab/>
      </w:r>
      <w:r w:rsidRPr="006A3DDF">
        <w:rPr>
          <w:rFonts w:ascii="Times New Roman" w:hAnsi="Times New Roman"/>
          <w:b/>
          <w:sz w:val="24"/>
          <w:szCs w:val="24"/>
          <w:lang w:val="uk-UA"/>
        </w:rPr>
        <w:tab/>
      </w:r>
      <w:r w:rsidR="005C14FF" w:rsidRPr="006A3DDF">
        <w:rPr>
          <w:rFonts w:ascii="Times New Roman" w:hAnsi="Times New Roman"/>
          <w:b/>
          <w:sz w:val="24"/>
          <w:szCs w:val="24"/>
          <w:lang w:val="uk-UA"/>
        </w:rPr>
        <w:t>В.</w:t>
      </w:r>
      <w:proofErr w:type="spellStart"/>
      <w:r w:rsidR="005C14FF" w:rsidRPr="006A3DDF">
        <w:rPr>
          <w:rFonts w:ascii="Times New Roman" w:hAnsi="Times New Roman"/>
          <w:b/>
          <w:sz w:val="24"/>
          <w:szCs w:val="24"/>
          <w:lang w:val="uk-UA"/>
        </w:rPr>
        <w:t>Стратій</w:t>
      </w:r>
      <w:proofErr w:type="spellEnd"/>
    </w:p>
    <w:p w:rsidR="00472503" w:rsidRPr="006A3DDF" w:rsidRDefault="00472503">
      <w:pPr>
        <w:rPr>
          <w:sz w:val="24"/>
          <w:szCs w:val="24"/>
          <w:lang w:val="uk-UA"/>
        </w:rPr>
      </w:pPr>
    </w:p>
    <w:sectPr w:rsidR="00472503" w:rsidRPr="006A3DDF" w:rsidSect="001C4C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20"/>
    <w:rsid w:val="000C3901"/>
    <w:rsid w:val="00104D1F"/>
    <w:rsid w:val="001757A8"/>
    <w:rsid w:val="001B41D2"/>
    <w:rsid w:val="001B4313"/>
    <w:rsid w:val="001B7BCF"/>
    <w:rsid w:val="003D2F20"/>
    <w:rsid w:val="00472503"/>
    <w:rsid w:val="005C14FF"/>
    <w:rsid w:val="00633718"/>
    <w:rsid w:val="006A3DDF"/>
    <w:rsid w:val="00782CBF"/>
    <w:rsid w:val="007B168C"/>
    <w:rsid w:val="0092408D"/>
    <w:rsid w:val="00996F57"/>
    <w:rsid w:val="00A07F9B"/>
    <w:rsid w:val="00A21401"/>
    <w:rsid w:val="00C32312"/>
    <w:rsid w:val="00C87503"/>
    <w:rsid w:val="00CE3D5B"/>
    <w:rsid w:val="00D16346"/>
    <w:rsid w:val="00F0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2F20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3D2F2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F2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3D2F2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No Spacing"/>
    <w:qFormat/>
    <w:rsid w:val="003D2F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2014-12-29T08:52:00Z</cp:lastPrinted>
  <dcterms:created xsi:type="dcterms:W3CDTF">2014-11-26T13:09:00Z</dcterms:created>
  <dcterms:modified xsi:type="dcterms:W3CDTF">2014-12-29T08:53:00Z</dcterms:modified>
</cp:coreProperties>
</file>