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85" w:rsidRDefault="00035B85" w:rsidP="00035B85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-234315</wp:posOffset>
            </wp:positionV>
            <wp:extent cx="361950" cy="54292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52E" w:rsidRPr="00CE052E">
        <w:rPr>
          <w:sz w:val="20"/>
        </w:rPr>
        <w:pict>
          <v:line id="_x0000_s1027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035B85" w:rsidRDefault="00035B85" w:rsidP="00035B85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035B85" w:rsidRPr="00E04FCB" w:rsidRDefault="00035B85" w:rsidP="00035B85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035B85" w:rsidRDefault="00035B85" w:rsidP="00035B85">
      <w:pPr>
        <w:rPr>
          <w:sz w:val="24"/>
        </w:rPr>
      </w:pPr>
    </w:p>
    <w:p w:rsidR="00035B85" w:rsidRPr="00035B85" w:rsidRDefault="00035B85" w:rsidP="00035B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B85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35B8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35B85">
        <w:rPr>
          <w:rFonts w:ascii="Times New Roman" w:hAnsi="Times New Roman" w:cs="Times New Roman"/>
          <w:b/>
          <w:sz w:val="28"/>
          <w:szCs w:val="28"/>
        </w:rPr>
        <w:t xml:space="preserve"> Я №</w:t>
      </w:r>
      <w:r w:rsidR="000B4471">
        <w:rPr>
          <w:rFonts w:ascii="Times New Roman" w:hAnsi="Times New Roman" w:cs="Times New Roman"/>
          <w:b/>
          <w:sz w:val="28"/>
          <w:szCs w:val="28"/>
        </w:rPr>
        <w:t>339</w:t>
      </w:r>
    </w:p>
    <w:p w:rsidR="00035B85" w:rsidRPr="00035B85" w:rsidRDefault="00035B85" w:rsidP="00035B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5B85" w:rsidRPr="00035B85" w:rsidRDefault="00035B85" w:rsidP="00035B85">
      <w:pPr>
        <w:jc w:val="both"/>
        <w:rPr>
          <w:rFonts w:ascii="Times New Roman" w:hAnsi="Times New Roman" w:cs="Times New Roman"/>
          <w:sz w:val="28"/>
          <w:szCs w:val="28"/>
        </w:rPr>
      </w:pPr>
      <w:r w:rsidRPr="00035B85">
        <w:rPr>
          <w:rFonts w:ascii="Times New Roman" w:hAnsi="Times New Roman" w:cs="Times New Roman"/>
          <w:sz w:val="28"/>
          <w:szCs w:val="28"/>
        </w:rPr>
        <w:t xml:space="preserve">від </w:t>
      </w:r>
      <w:r w:rsidR="003401C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квітня</w:t>
      </w:r>
      <w:r w:rsidRPr="00035B85">
        <w:rPr>
          <w:rFonts w:ascii="Times New Roman" w:hAnsi="Times New Roman" w:cs="Times New Roman"/>
          <w:sz w:val="28"/>
          <w:szCs w:val="28"/>
        </w:rPr>
        <w:t xml:space="preserve"> 2013 року</w:t>
      </w:r>
      <w:r w:rsidR="009E29E3">
        <w:rPr>
          <w:rFonts w:ascii="Times New Roman" w:hAnsi="Times New Roman" w:cs="Times New Roman"/>
          <w:sz w:val="28"/>
          <w:szCs w:val="28"/>
        </w:rPr>
        <w:tab/>
      </w:r>
      <w:r w:rsidR="009E29E3">
        <w:rPr>
          <w:rFonts w:ascii="Times New Roman" w:hAnsi="Times New Roman" w:cs="Times New Roman"/>
          <w:sz w:val="28"/>
          <w:szCs w:val="28"/>
        </w:rPr>
        <w:tab/>
      </w:r>
      <w:r w:rsidR="009E29E3">
        <w:rPr>
          <w:rFonts w:ascii="Times New Roman" w:hAnsi="Times New Roman" w:cs="Times New Roman"/>
          <w:sz w:val="28"/>
          <w:szCs w:val="28"/>
        </w:rPr>
        <w:tab/>
      </w:r>
      <w:r w:rsidR="009E29E3">
        <w:rPr>
          <w:rFonts w:ascii="Times New Roman" w:hAnsi="Times New Roman" w:cs="Times New Roman"/>
          <w:sz w:val="28"/>
          <w:szCs w:val="28"/>
        </w:rPr>
        <w:tab/>
      </w:r>
      <w:r w:rsidR="009E29E3">
        <w:rPr>
          <w:rFonts w:ascii="Times New Roman" w:hAnsi="Times New Roman" w:cs="Times New Roman"/>
          <w:sz w:val="28"/>
          <w:szCs w:val="28"/>
        </w:rPr>
        <w:tab/>
      </w:r>
      <w:r w:rsidR="009E29E3">
        <w:rPr>
          <w:rFonts w:ascii="Times New Roman" w:hAnsi="Times New Roman" w:cs="Times New Roman"/>
          <w:sz w:val="28"/>
          <w:szCs w:val="28"/>
        </w:rPr>
        <w:tab/>
      </w:r>
      <w:r w:rsidRPr="00035B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5B85">
        <w:rPr>
          <w:rFonts w:ascii="Times New Roman" w:hAnsi="Times New Roman" w:cs="Times New Roman"/>
          <w:sz w:val="28"/>
          <w:szCs w:val="28"/>
        </w:rPr>
        <w:t xml:space="preserve"> сесія 6 скликання</w:t>
      </w:r>
    </w:p>
    <w:p w:rsidR="00035B85" w:rsidRPr="00035B85" w:rsidRDefault="00035B85" w:rsidP="00035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85">
        <w:rPr>
          <w:rFonts w:ascii="Times New Roman" w:hAnsi="Times New Roman" w:cs="Times New Roman"/>
          <w:b/>
          <w:sz w:val="28"/>
          <w:szCs w:val="28"/>
        </w:rPr>
        <w:t>Про проект районного планування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B8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омашпільсь</w:t>
      </w:r>
      <w:r w:rsidR="009E29E3">
        <w:rPr>
          <w:rFonts w:ascii="Times New Roman" w:hAnsi="Times New Roman" w:cs="Times New Roman"/>
          <w:b/>
          <w:sz w:val="28"/>
          <w:szCs w:val="28"/>
        </w:rPr>
        <w:t>к</w:t>
      </w:r>
      <w:r w:rsidRPr="00035B85">
        <w:rPr>
          <w:rFonts w:ascii="Times New Roman" w:hAnsi="Times New Roman" w:cs="Times New Roman"/>
          <w:b/>
          <w:sz w:val="28"/>
          <w:szCs w:val="28"/>
        </w:rPr>
        <w:t>ого район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035B85" w:rsidRPr="00035B85" w:rsidRDefault="00035B85" w:rsidP="00035B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B85" w:rsidRPr="00035B85" w:rsidRDefault="00035B85" w:rsidP="00DD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85">
        <w:rPr>
          <w:rFonts w:ascii="Times New Roman" w:hAnsi="Times New Roman" w:cs="Times New Roman"/>
          <w:sz w:val="28"/>
          <w:szCs w:val="28"/>
        </w:rPr>
        <w:t>Відповідно до ч</w:t>
      </w:r>
      <w:r w:rsidR="009E29E3">
        <w:rPr>
          <w:rFonts w:ascii="Times New Roman" w:hAnsi="Times New Roman" w:cs="Times New Roman"/>
          <w:sz w:val="28"/>
          <w:szCs w:val="28"/>
        </w:rPr>
        <w:t xml:space="preserve">астини </w:t>
      </w:r>
      <w:r w:rsidRPr="00035B85">
        <w:rPr>
          <w:rFonts w:ascii="Times New Roman" w:hAnsi="Times New Roman" w:cs="Times New Roman"/>
          <w:sz w:val="28"/>
          <w:szCs w:val="28"/>
        </w:rPr>
        <w:t>2 ст</w:t>
      </w:r>
      <w:r w:rsidR="009E29E3">
        <w:rPr>
          <w:rFonts w:ascii="Times New Roman" w:hAnsi="Times New Roman" w:cs="Times New Roman"/>
          <w:sz w:val="28"/>
          <w:szCs w:val="28"/>
        </w:rPr>
        <w:t>атті</w:t>
      </w:r>
      <w:r w:rsidRPr="00035B85">
        <w:rPr>
          <w:rFonts w:ascii="Times New Roman" w:hAnsi="Times New Roman" w:cs="Times New Roman"/>
          <w:sz w:val="28"/>
          <w:szCs w:val="28"/>
        </w:rPr>
        <w:t xml:space="preserve"> 10, ч</w:t>
      </w:r>
      <w:r w:rsidR="009E29E3">
        <w:rPr>
          <w:rFonts w:ascii="Times New Roman" w:hAnsi="Times New Roman" w:cs="Times New Roman"/>
          <w:sz w:val="28"/>
          <w:szCs w:val="28"/>
        </w:rPr>
        <w:t>астини</w:t>
      </w:r>
      <w:r w:rsidRPr="00035B85">
        <w:rPr>
          <w:rFonts w:ascii="Times New Roman" w:hAnsi="Times New Roman" w:cs="Times New Roman"/>
          <w:sz w:val="28"/>
          <w:szCs w:val="28"/>
        </w:rPr>
        <w:t xml:space="preserve"> 2 ст</w:t>
      </w:r>
      <w:r w:rsidR="009E29E3">
        <w:rPr>
          <w:rFonts w:ascii="Times New Roman" w:hAnsi="Times New Roman" w:cs="Times New Roman"/>
          <w:sz w:val="28"/>
          <w:szCs w:val="28"/>
        </w:rPr>
        <w:t>атті</w:t>
      </w:r>
      <w:r w:rsidRPr="00035B85">
        <w:rPr>
          <w:rFonts w:ascii="Times New Roman" w:hAnsi="Times New Roman" w:cs="Times New Roman"/>
          <w:sz w:val="28"/>
          <w:szCs w:val="28"/>
        </w:rPr>
        <w:t xml:space="preserve"> 43 Закону України «Про місцеве самоврядування в Україні», ст</w:t>
      </w:r>
      <w:r w:rsidR="009E29E3">
        <w:rPr>
          <w:rFonts w:ascii="Times New Roman" w:hAnsi="Times New Roman" w:cs="Times New Roman"/>
          <w:sz w:val="28"/>
          <w:szCs w:val="28"/>
        </w:rPr>
        <w:t xml:space="preserve">атей 14, </w:t>
      </w:r>
      <w:r w:rsidRPr="00035B85">
        <w:rPr>
          <w:rFonts w:ascii="Times New Roman" w:hAnsi="Times New Roman" w:cs="Times New Roman"/>
          <w:sz w:val="28"/>
          <w:szCs w:val="28"/>
        </w:rPr>
        <w:t xml:space="preserve">16 Закону України «Про регулювання містобудівної діяльності», враховуючи доручення Кабінету Міністрів України від 13 вересня 2011 року №31110/22/1-09, клопотання </w:t>
      </w:r>
      <w:proofErr w:type="spellStart"/>
      <w:r w:rsidR="009E29E3">
        <w:rPr>
          <w:rFonts w:ascii="Times New Roman" w:hAnsi="Times New Roman" w:cs="Times New Roman"/>
          <w:sz w:val="28"/>
          <w:szCs w:val="28"/>
        </w:rPr>
        <w:t>Томашпільської</w:t>
      </w:r>
      <w:proofErr w:type="spellEnd"/>
      <w:r w:rsidRPr="00035B85">
        <w:rPr>
          <w:rFonts w:ascii="Times New Roman" w:hAnsi="Times New Roman" w:cs="Times New Roman"/>
          <w:sz w:val="28"/>
          <w:szCs w:val="28"/>
        </w:rPr>
        <w:t xml:space="preserve"> райдержадміністрації, висновки постійної комісії районної ради з питань</w:t>
      </w:r>
      <w:r w:rsidR="009E29E3" w:rsidRPr="009E29E3">
        <w:rPr>
          <w:rFonts w:ascii="Times New Roman" w:hAnsi="Times New Roman" w:cs="Times New Roman"/>
          <w:sz w:val="28"/>
          <w:szCs w:val="28"/>
        </w:rPr>
        <w:t xml:space="preserve">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Pr="00035B85">
        <w:rPr>
          <w:rFonts w:ascii="Times New Roman" w:hAnsi="Times New Roman" w:cs="Times New Roman"/>
          <w:sz w:val="28"/>
          <w:szCs w:val="28"/>
        </w:rPr>
        <w:t xml:space="preserve">, районна рада </w:t>
      </w:r>
      <w:r w:rsidRPr="00DD44BC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035B85">
        <w:rPr>
          <w:rFonts w:ascii="Times New Roman" w:hAnsi="Times New Roman" w:cs="Times New Roman"/>
          <w:sz w:val="28"/>
          <w:szCs w:val="28"/>
        </w:rPr>
        <w:t>:</w:t>
      </w:r>
    </w:p>
    <w:p w:rsidR="00035B85" w:rsidRPr="00035B85" w:rsidRDefault="00035B85" w:rsidP="00DD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85" w:rsidRPr="00035B85" w:rsidRDefault="00035B85" w:rsidP="00DD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85">
        <w:rPr>
          <w:rFonts w:ascii="Times New Roman" w:hAnsi="Times New Roman" w:cs="Times New Roman"/>
          <w:sz w:val="28"/>
          <w:szCs w:val="28"/>
        </w:rPr>
        <w:t>1.</w:t>
      </w:r>
      <w:r w:rsidR="00DD44BC">
        <w:rPr>
          <w:rFonts w:ascii="Times New Roman" w:hAnsi="Times New Roman" w:cs="Times New Roman"/>
          <w:sz w:val="28"/>
          <w:szCs w:val="28"/>
        </w:rPr>
        <w:t xml:space="preserve"> </w:t>
      </w:r>
      <w:r w:rsidRPr="00035B85">
        <w:rPr>
          <w:rFonts w:ascii="Times New Roman" w:hAnsi="Times New Roman" w:cs="Times New Roman"/>
          <w:sz w:val="28"/>
          <w:szCs w:val="28"/>
        </w:rPr>
        <w:t>Визнати проект районного планування То</w:t>
      </w:r>
      <w:r w:rsidR="00DD44BC">
        <w:rPr>
          <w:rFonts w:ascii="Times New Roman" w:hAnsi="Times New Roman" w:cs="Times New Roman"/>
          <w:sz w:val="28"/>
          <w:szCs w:val="28"/>
        </w:rPr>
        <w:t>машпільсь</w:t>
      </w:r>
      <w:r w:rsidRPr="00035B85">
        <w:rPr>
          <w:rFonts w:ascii="Times New Roman" w:hAnsi="Times New Roman" w:cs="Times New Roman"/>
          <w:sz w:val="28"/>
          <w:szCs w:val="28"/>
        </w:rPr>
        <w:t>кого району, розроблений проектним інститутом «</w:t>
      </w:r>
      <w:proofErr w:type="spellStart"/>
      <w:r w:rsidRPr="00035B85">
        <w:rPr>
          <w:rFonts w:ascii="Times New Roman" w:hAnsi="Times New Roman" w:cs="Times New Roman"/>
          <w:sz w:val="28"/>
          <w:szCs w:val="28"/>
        </w:rPr>
        <w:t>УкрН</w:t>
      </w:r>
      <w:r w:rsidR="003401C6">
        <w:rPr>
          <w:rFonts w:ascii="Times New Roman" w:hAnsi="Times New Roman" w:cs="Times New Roman"/>
          <w:sz w:val="28"/>
          <w:szCs w:val="28"/>
        </w:rPr>
        <w:t>ВІ</w:t>
      </w:r>
      <w:r w:rsidRPr="00035B85">
        <w:rPr>
          <w:rFonts w:ascii="Times New Roman" w:hAnsi="Times New Roman" w:cs="Times New Roman"/>
          <w:sz w:val="28"/>
          <w:szCs w:val="28"/>
        </w:rPr>
        <w:t>гр</w:t>
      </w:r>
      <w:r w:rsidR="003401C6">
        <w:rPr>
          <w:rFonts w:ascii="Times New Roman" w:hAnsi="Times New Roman" w:cs="Times New Roman"/>
          <w:sz w:val="28"/>
          <w:szCs w:val="28"/>
        </w:rPr>
        <w:t>омадсільбуд</w:t>
      </w:r>
      <w:proofErr w:type="spellEnd"/>
      <w:r w:rsidRPr="00035B85">
        <w:rPr>
          <w:rFonts w:ascii="Times New Roman" w:hAnsi="Times New Roman" w:cs="Times New Roman"/>
          <w:sz w:val="28"/>
          <w:szCs w:val="28"/>
        </w:rPr>
        <w:t xml:space="preserve">» 1988 року, </w:t>
      </w:r>
      <w:r w:rsidR="003401C6" w:rsidRPr="00035B85">
        <w:rPr>
          <w:rFonts w:ascii="Times New Roman" w:hAnsi="Times New Roman" w:cs="Times New Roman"/>
          <w:sz w:val="28"/>
          <w:szCs w:val="28"/>
        </w:rPr>
        <w:t xml:space="preserve">придатним для подальшого використання і вирішення питань розвитку та містобудівного освоєння територій </w:t>
      </w:r>
      <w:r w:rsidRPr="00035B85">
        <w:rPr>
          <w:rFonts w:ascii="Times New Roman" w:hAnsi="Times New Roman" w:cs="Times New Roman"/>
          <w:sz w:val="28"/>
          <w:szCs w:val="28"/>
        </w:rPr>
        <w:t>до моменту розроблення, проведення громадського обговорення, експертизи та затвердження нової схеми планування території району</w:t>
      </w:r>
      <w:r w:rsidR="003401C6">
        <w:rPr>
          <w:rFonts w:ascii="Times New Roman" w:hAnsi="Times New Roman" w:cs="Times New Roman"/>
          <w:sz w:val="28"/>
          <w:szCs w:val="28"/>
        </w:rPr>
        <w:t>.</w:t>
      </w:r>
    </w:p>
    <w:p w:rsidR="00035B85" w:rsidRPr="00035B85" w:rsidRDefault="00035B85" w:rsidP="00DD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E3" w:rsidRDefault="00035B85" w:rsidP="00DD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85">
        <w:rPr>
          <w:rFonts w:ascii="Times New Roman" w:hAnsi="Times New Roman" w:cs="Times New Roman"/>
          <w:sz w:val="28"/>
          <w:szCs w:val="28"/>
        </w:rPr>
        <w:t>2.</w:t>
      </w:r>
      <w:r w:rsidR="00DD44BC">
        <w:rPr>
          <w:rFonts w:ascii="Times New Roman" w:hAnsi="Times New Roman" w:cs="Times New Roman"/>
          <w:sz w:val="28"/>
          <w:szCs w:val="28"/>
        </w:rPr>
        <w:t xml:space="preserve"> </w:t>
      </w:r>
      <w:r w:rsidRPr="00035B85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DD44BC">
        <w:rPr>
          <w:rFonts w:ascii="Times New Roman" w:hAnsi="Times New Roman" w:cs="Times New Roman"/>
          <w:sz w:val="28"/>
          <w:szCs w:val="28"/>
        </w:rPr>
        <w:t>цього</w:t>
      </w:r>
      <w:r w:rsidRPr="00035B85">
        <w:rPr>
          <w:rFonts w:ascii="Times New Roman" w:hAnsi="Times New Roman" w:cs="Times New Roman"/>
          <w:sz w:val="28"/>
          <w:szCs w:val="28"/>
        </w:rPr>
        <w:t xml:space="preserve"> рішення покласти на постійну комісію районної ради з питань </w:t>
      </w:r>
      <w:r w:rsidR="009E29E3" w:rsidRPr="009E29E3">
        <w:rPr>
          <w:rFonts w:ascii="Times New Roman" w:hAnsi="Times New Roman" w:cs="Times New Roman"/>
          <w:sz w:val="28"/>
          <w:szCs w:val="28"/>
        </w:rPr>
        <w:t>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DD44BC">
        <w:rPr>
          <w:rFonts w:ascii="Times New Roman" w:hAnsi="Times New Roman" w:cs="Times New Roman"/>
          <w:sz w:val="28"/>
          <w:szCs w:val="28"/>
        </w:rPr>
        <w:t xml:space="preserve"> </w:t>
      </w:r>
      <w:r w:rsidR="00DD44BC" w:rsidRPr="009E29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44BC" w:rsidRPr="009E29E3">
        <w:rPr>
          <w:rFonts w:ascii="Times New Roman" w:hAnsi="Times New Roman" w:cs="Times New Roman"/>
          <w:sz w:val="28"/>
          <w:szCs w:val="28"/>
        </w:rPr>
        <w:t>Затирка</w:t>
      </w:r>
      <w:proofErr w:type="spellEnd"/>
      <w:r w:rsidR="00DD44BC" w:rsidRPr="009E29E3">
        <w:rPr>
          <w:rFonts w:ascii="Times New Roman" w:hAnsi="Times New Roman" w:cs="Times New Roman"/>
          <w:sz w:val="28"/>
          <w:szCs w:val="28"/>
        </w:rPr>
        <w:t xml:space="preserve"> В.І.)</w:t>
      </w:r>
      <w:r w:rsidR="00DD44BC">
        <w:rPr>
          <w:rFonts w:ascii="Times New Roman" w:hAnsi="Times New Roman" w:cs="Times New Roman"/>
          <w:sz w:val="28"/>
          <w:szCs w:val="28"/>
        </w:rPr>
        <w:t>.</w:t>
      </w:r>
    </w:p>
    <w:p w:rsidR="00DD44BC" w:rsidRDefault="00DD44BC" w:rsidP="0048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4BC" w:rsidRDefault="00DD44BC" w:rsidP="0048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40" w:rsidRDefault="00CF7740" w:rsidP="00CF7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40" w:rsidRDefault="00CF7740" w:rsidP="00CF7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B85" w:rsidRPr="00DD44BC" w:rsidRDefault="00035B85" w:rsidP="00CF77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85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="00481645">
        <w:rPr>
          <w:rFonts w:ascii="Times New Roman" w:hAnsi="Times New Roman" w:cs="Times New Roman"/>
          <w:b/>
          <w:sz w:val="28"/>
          <w:szCs w:val="28"/>
        </w:rPr>
        <w:tab/>
      </w:r>
      <w:r w:rsidR="00481645">
        <w:rPr>
          <w:rFonts w:ascii="Times New Roman" w:hAnsi="Times New Roman" w:cs="Times New Roman"/>
          <w:b/>
          <w:sz w:val="28"/>
          <w:szCs w:val="28"/>
        </w:rPr>
        <w:tab/>
      </w:r>
      <w:r w:rsidR="00481645">
        <w:rPr>
          <w:rFonts w:ascii="Times New Roman" w:hAnsi="Times New Roman" w:cs="Times New Roman"/>
          <w:b/>
          <w:sz w:val="28"/>
          <w:szCs w:val="28"/>
        </w:rPr>
        <w:tab/>
      </w:r>
      <w:r w:rsidR="00481645">
        <w:rPr>
          <w:rFonts w:ascii="Times New Roman" w:hAnsi="Times New Roman" w:cs="Times New Roman"/>
          <w:b/>
          <w:sz w:val="28"/>
          <w:szCs w:val="28"/>
        </w:rPr>
        <w:tab/>
      </w:r>
      <w:r w:rsidR="00481645">
        <w:rPr>
          <w:rFonts w:ascii="Times New Roman" w:hAnsi="Times New Roman" w:cs="Times New Roman"/>
          <w:b/>
          <w:sz w:val="28"/>
          <w:szCs w:val="28"/>
        </w:rPr>
        <w:tab/>
      </w:r>
      <w:r w:rsidR="00481645">
        <w:rPr>
          <w:rFonts w:ascii="Times New Roman" w:hAnsi="Times New Roman" w:cs="Times New Roman"/>
          <w:b/>
          <w:sz w:val="28"/>
          <w:szCs w:val="28"/>
        </w:rPr>
        <w:tab/>
      </w:r>
      <w:r w:rsidRPr="00035B85">
        <w:rPr>
          <w:rFonts w:ascii="Times New Roman" w:hAnsi="Times New Roman" w:cs="Times New Roman"/>
          <w:b/>
          <w:sz w:val="28"/>
          <w:szCs w:val="28"/>
        </w:rPr>
        <w:t>А.Олійник</w:t>
      </w:r>
    </w:p>
    <w:sectPr w:rsidR="00035B85" w:rsidRPr="00DD44BC" w:rsidSect="0000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B85"/>
    <w:rsid w:val="00000632"/>
    <w:rsid w:val="00035B85"/>
    <w:rsid w:val="000B4471"/>
    <w:rsid w:val="001D3B75"/>
    <w:rsid w:val="003401C6"/>
    <w:rsid w:val="003869B3"/>
    <w:rsid w:val="00481645"/>
    <w:rsid w:val="0069553D"/>
    <w:rsid w:val="00773BC4"/>
    <w:rsid w:val="009E29E3"/>
    <w:rsid w:val="00CE052E"/>
    <w:rsid w:val="00CF29F2"/>
    <w:rsid w:val="00CF7740"/>
    <w:rsid w:val="00DD44BC"/>
    <w:rsid w:val="00EC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2"/>
    <w:rPr>
      <w:lang w:val="uk-UA"/>
    </w:rPr>
  </w:style>
  <w:style w:type="paragraph" w:styleId="1">
    <w:name w:val="heading 1"/>
    <w:basedOn w:val="a"/>
    <w:next w:val="a"/>
    <w:link w:val="10"/>
    <w:qFormat/>
    <w:rsid w:val="00035B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35B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8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35B8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D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2013-04-29T12:59:00Z</cp:lastPrinted>
  <dcterms:created xsi:type="dcterms:W3CDTF">2013-04-15T07:45:00Z</dcterms:created>
  <dcterms:modified xsi:type="dcterms:W3CDTF">2013-04-29T13:00:00Z</dcterms:modified>
</cp:coreProperties>
</file>