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76" w:rsidRPr="00227047" w:rsidRDefault="00C72E76" w:rsidP="00C72E7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7047">
        <w:rPr>
          <w:b/>
        </w:rPr>
        <w:t>У  К  Р А  Ї  Н  А</w:t>
      </w:r>
    </w:p>
    <w:p w:rsidR="00C72E76" w:rsidRDefault="00C72E76" w:rsidP="00C72E76">
      <w:pPr>
        <w:pStyle w:val="1"/>
        <w:ind w:firstLine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C72E76" w:rsidRDefault="00C72E76" w:rsidP="00C72E76">
      <w:pPr>
        <w:pStyle w:val="8"/>
        <w:tabs>
          <w:tab w:val="left" w:pos="0"/>
        </w:tabs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C72E76" w:rsidRDefault="00C72E76" w:rsidP="00C72E76">
      <w:pPr>
        <w:ind w:firstLine="567"/>
        <w:jc w:val="center"/>
      </w:pPr>
    </w:p>
    <w:p w:rsidR="00C72E76" w:rsidRPr="00BF202C" w:rsidRDefault="00C72E76" w:rsidP="00C72E76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6F76CE">
        <w:rPr>
          <w:b/>
          <w:sz w:val="28"/>
          <w:szCs w:val="28"/>
        </w:rPr>
        <w:t>551</w:t>
      </w:r>
    </w:p>
    <w:p w:rsidR="00C72E76" w:rsidRDefault="00C72E76" w:rsidP="00C72E76">
      <w:pPr>
        <w:ind w:firstLine="567"/>
        <w:rPr>
          <w:b/>
          <w:sz w:val="28"/>
          <w:szCs w:val="28"/>
        </w:rPr>
      </w:pPr>
    </w:p>
    <w:p w:rsidR="00C72E76" w:rsidRDefault="00C72E76" w:rsidP="00C72E76">
      <w:pPr>
        <w:rPr>
          <w:sz w:val="28"/>
          <w:szCs w:val="28"/>
        </w:rPr>
      </w:pPr>
      <w:r>
        <w:rPr>
          <w:sz w:val="28"/>
          <w:szCs w:val="28"/>
        </w:rPr>
        <w:t>від 25 грудня 2014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34 сесія 6 скликання</w:t>
      </w:r>
    </w:p>
    <w:p w:rsidR="00C72E76" w:rsidRDefault="00C72E76" w:rsidP="00C72E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72E76" w:rsidRDefault="00C72E76" w:rsidP="00C72E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розпорядження голови районної ради</w:t>
      </w:r>
    </w:p>
    <w:p w:rsidR="00C72E76" w:rsidRDefault="00C72E76" w:rsidP="00C72E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2E76" w:rsidRDefault="00C72E76" w:rsidP="00C72E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Pr="00F92962">
        <w:rPr>
          <w:sz w:val="28"/>
          <w:szCs w:val="28"/>
        </w:rPr>
        <w:t>до п</w:t>
      </w:r>
      <w:r>
        <w:rPr>
          <w:sz w:val="28"/>
          <w:szCs w:val="28"/>
        </w:rPr>
        <w:t>унктів</w:t>
      </w:r>
      <w:r w:rsidRPr="00F92962">
        <w:rPr>
          <w:sz w:val="28"/>
          <w:szCs w:val="28"/>
        </w:rPr>
        <w:t xml:space="preserve"> 19, 20 ч</w:t>
      </w:r>
      <w:r>
        <w:rPr>
          <w:sz w:val="28"/>
          <w:szCs w:val="28"/>
        </w:rPr>
        <w:t xml:space="preserve">астини </w:t>
      </w:r>
      <w:r w:rsidRPr="00F92962">
        <w:rPr>
          <w:sz w:val="28"/>
          <w:szCs w:val="28"/>
        </w:rPr>
        <w:t>1 ст</w:t>
      </w:r>
      <w:r>
        <w:rPr>
          <w:sz w:val="28"/>
          <w:szCs w:val="28"/>
        </w:rPr>
        <w:t xml:space="preserve">атті </w:t>
      </w:r>
      <w:r w:rsidRPr="00F92962">
        <w:rPr>
          <w:sz w:val="28"/>
          <w:szCs w:val="28"/>
        </w:rPr>
        <w:t>43, ч</w:t>
      </w:r>
      <w:r>
        <w:rPr>
          <w:sz w:val="28"/>
          <w:szCs w:val="28"/>
        </w:rPr>
        <w:t>астин</w:t>
      </w:r>
      <w:r w:rsidRPr="00F92962">
        <w:rPr>
          <w:sz w:val="28"/>
          <w:szCs w:val="28"/>
        </w:rPr>
        <w:t xml:space="preserve"> 4, 5 ст</w:t>
      </w:r>
      <w:r>
        <w:rPr>
          <w:sz w:val="28"/>
          <w:szCs w:val="28"/>
        </w:rPr>
        <w:t xml:space="preserve">атті </w:t>
      </w:r>
      <w:r w:rsidRPr="00F92962">
        <w:rPr>
          <w:sz w:val="28"/>
          <w:szCs w:val="28"/>
        </w:rPr>
        <w:t>60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рішення 23 сесії районної ради 5 скликання від 28 квітня 2009 року №284 «Про управління об'єктами спільної власності територіальних громад району», районна рада </w:t>
      </w:r>
      <w:r w:rsidRPr="00094CCB">
        <w:rPr>
          <w:b/>
          <w:color w:val="000000"/>
          <w:sz w:val="28"/>
          <w:szCs w:val="28"/>
        </w:rPr>
        <w:t>ВИРІШИЛА:</w:t>
      </w:r>
    </w:p>
    <w:p w:rsidR="00C72E76" w:rsidRDefault="00C72E76" w:rsidP="00C72E76">
      <w:pPr>
        <w:ind w:firstLine="708"/>
        <w:jc w:val="both"/>
        <w:rPr>
          <w:color w:val="000000"/>
          <w:sz w:val="28"/>
          <w:szCs w:val="28"/>
        </w:rPr>
      </w:pPr>
    </w:p>
    <w:p w:rsidR="00C72E76" w:rsidRPr="006C4807" w:rsidRDefault="00C72E76" w:rsidP="00C72E7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4807">
        <w:rPr>
          <w:color w:val="000000"/>
          <w:sz w:val="28"/>
          <w:szCs w:val="28"/>
        </w:rPr>
        <w:t>Затвердити розпорядження голови районної ради, видан</w:t>
      </w:r>
      <w:r>
        <w:rPr>
          <w:color w:val="000000"/>
          <w:sz w:val="28"/>
          <w:szCs w:val="28"/>
        </w:rPr>
        <w:t>і</w:t>
      </w:r>
      <w:r w:rsidRPr="006C4807">
        <w:rPr>
          <w:color w:val="000000"/>
          <w:sz w:val="28"/>
          <w:szCs w:val="28"/>
        </w:rPr>
        <w:t xml:space="preserve"> в міжсесійний період:</w:t>
      </w:r>
    </w:p>
    <w:p w:rsidR="00C72E76" w:rsidRDefault="00C72E76" w:rsidP="00C72E76">
      <w:pPr>
        <w:ind w:firstLine="567"/>
        <w:jc w:val="both"/>
        <w:rPr>
          <w:sz w:val="28"/>
          <w:szCs w:val="28"/>
        </w:rPr>
      </w:pPr>
      <w:r w:rsidRPr="006C4807">
        <w:rPr>
          <w:sz w:val="28"/>
          <w:szCs w:val="28"/>
        </w:rPr>
        <w:t>- №</w:t>
      </w:r>
      <w:r>
        <w:rPr>
          <w:sz w:val="28"/>
          <w:szCs w:val="28"/>
        </w:rPr>
        <w:t>23</w:t>
      </w:r>
      <w:r w:rsidRPr="006C4807">
        <w:rPr>
          <w:sz w:val="28"/>
          <w:szCs w:val="28"/>
        </w:rPr>
        <w:t xml:space="preserve"> від 2</w:t>
      </w:r>
      <w:r>
        <w:rPr>
          <w:sz w:val="28"/>
          <w:szCs w:val="28"/>
        </w:rPr>
        <w:t>4</w:t>
      </w:r>
      <w:r w:rsidRPr="006C4807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Pr="006C480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C4807">
        <w:rPr>
          <w:sz w:val="28"/>
          <w:szCs w:val="28"/>
        </w:rPr>
        <w:t xml:space="preserve"> року «</w:t>
      </w:r>
      <w:r>
        <w:rPr>
          <w:sz w:val="28"/>
          <w:szCs w:val="28"/>
        </w:rPr>
        <w:t>Про надання приміщення в оренду</w:t>
      </w:r>
      <w:r w:rsidRPr="006C4807">
        <w:rPr>
          <w:sz w:val="28"/>
          <w:szCs w:val="28"/>
        </w:rPr>
        <w:t>»</w:t>
      </w:r>
      <w:r w:rsidR="00043AF2">
        <w:rPr>
          <w:sz w:val="28"/>
          <w:szCs w:val="28"/>
        </w:rPr>
        <w:t>.</w:t>
      </w:r>
    </w:p>
    <w:p w:rsidR="00C72E76" w:rsidRPr="006C4807" w:rsidRDefault="00C72E76" w:rsidP="00C72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№24 від 24 вересня 2014 року «Про надання дозволу на продовження терміну дії договору оренди»</w:t>
      </w:r>
      <w:r w:rsidRPr="006C4807">
        <w:rPr>
          <w:sz w:val="28"/>
          <w:szCs w:val="28"/>
        </w:rPr>
        <w:t>.</w:t>
      </w:r>
    </w:p>
    <w:p w:rsidR="00C72E76" w:rsidRPr="006C4807" w:rsidRDefault="00C72E76" w:rsidP="00C72E76">
      <w:pPr>
        <w:jc w:val="both"/>
        <w:rPr>
          <w:b/>
          <w:sz w:val="28"/>
          <w:szCs w:val="28"/>
        </w:rPr>
      </w:pPr>
    </w:p>
    <w:p w:rsidR="00C72E76" w:rsidRDefault="00C72E76" w:rsidP="00C72E76">
      <w:pPr>
        <w:jc w:val="both"/>
        <w:rPr>
          <w:b/>
          <w:sz w:val="28"/>
          <w:szCs w:val="28"/>
          <w:lang w:val="ru-RU"/>
        </w:rPr>
      </w:pPr>
    </w:p>
    <w:p w:rsidR="00C72E76" w:rsidRDefault="00C72E76" w:rsidP="00C72E76">
      <w:pPr>
        <w:jc w:val="both"/>
        <w:rPr>
          <w:b/>
          <w:sz w:val="28"/>
          <w:szCs w:val="28"/>
          <w:lang w:val="ru-RU"/>
        </w:rPr>
      </w:pPr>
    </w:p>
    <w:p w:rsidR="00C72E76" w:rsidRDefault="00C72E76" w:rsidP="00C72E76">
      <w:pPr>
        <w:jc w:val="both"/>
        <w:rPr>
          <w:b/>
          <w:sz w:val="28"/>
          <w:szCs w:val="28"/>
          <w:lang w:val="ru-RU"/>
        </w:rPr>
      </w:pPr>
    </w:p>
    <w:p w:rsidR="00C72E76" w:rsidRPr="0089027D" w:rsidRDefault="00C72E76" w:rsidP="00C72E76">
      <w:pPr>
        <w:jc w:val="both"/>
        <w:rPr>
          <w:b/>
          <w:sz w:val="28"/>
          <w:szCs w:val="28"/>
          <w:lang w:val="ru-RU"/>
        </w:rPr>
      </w:pPr>
    </w:p>
    <w:p w:rsidR="0089027D" w:rsidRPr="0089027D" w:rsidRDefault="0089027D" w:rsidP="00C72E76">
      <w:pPr>
        <w:jc w:val="both"/>
        <w:rPr>
          <w:b/>
          <w:sz w:val="28"/>
          <w:szCs w:val="28"/>
          <w:lang w:val="ru-RU"/>
        </w:rPr>
      </w:pPr>
    </w:p>
    <w:p w:rsidR="0089027D" w:rsidRPr="006F76CE" w:rsidRDefault="0089027D" w:rsidP="00C72E76">
      <w:pPr>
        <w:jc w:val="both"/>
        <w:rPr>
          <w:b/>
          <w:sz w:val="28"/>
          <w:szCs w:val="28"/>
          <w:lang w:val="ru-RU"/>
        </w:rPr>
      </w:pPr>
    </w:p>
    <w:p w:rsidR="0089027D" w:rsidRPr="006F76CE" w:rsidRDefault="0089027D" w:rsidP="00C72E76">
      <w:pPr>
        <w:jc w:val="both"/>
        <w:rPr>
          <w:b/>
          <w:sz w:val="28"/>
          <w:szCs w:val="28"/>
          <w:lang w:val="ru-RU"/>
        </w:rPr>
      </w:pPr>
    </w:p>
    <w:p w:rsidR="0089027D" w:rsidRPr="006F76CE" w:rsidRDefault="0089027D" w:rsidP="00C72E76">
      <w:pPr>
        <w:jc w:val="both"/>
        <w:rPr>
          <w:b/>
          <w:sz w:val="28"/>
          <w:szCs w:val="28"/>
          <w:lang w:val="ru-RU"/>
        </w:rPr>
      </w:pPr>
    </w:p>
    <w:p w:rsidR="0089027D" w:rsidRPr="006F76CE" w:rsidRDefault="0089027D" w:rsidP="00C72E76">
      <w:pPr>
        <w:jc w:val="both"/>
        <w:rPr>
          <w:b/>
          <w:sz w:val="28"/>
          <w:szCs w:val="28"/>
          <w:lang w:val="ru-RU"/>
        </w:rPr>
      </w:pPr>
    </w:p>
    <w:p w:rsidR="00C72E76" w:rsidRPr="00F139D4" w:rsidRDefault="00C72E76" w:rsidP="00C72E76">
      <w:pPr>
        <w:jc w:val="both"/>
        <w:rPr>
          <w:b/>
          <w:sz w:val="28"/>
          <w:szCs w:val="28"/>
          <w:lang w:val="ru-RU"/>
        </w:rPr>
      </w:pPr>
      <w:r w:rsidRPr="00094CCB">
        <w:rPr>
          <w:b/>
          <w:sz w:val="28"/>
          <w:szCs w:val="28"/>
          <w:lang w:val="ru-RU"/>
        </w:rPr>
        <w:t xml:space="preserve">Голова </w:t>
      </w:r>
      <w:proofErr w:type="spellStart"/>
      <w:r w:rsidRPr="00094CCB">
        <w:rPr>
          <w:b/>
          <w:sz w:val="28"/>
          <w:szCs w:val="28"/>
          <w:lang w:val="ru-RU"/>
        </w:rPr>
        <w:t>районної</w:t>
      </w:r>
      <w:proofErr w:type="spellEnd"/>
      <w:r w:rsidRPr="00094CCB">
        <w:rPr>
          <w:b/>
          <w:sz w:val="28"/>
          <w:szCs w:val="28"/>
          <w:lang w:val="ru-RU"/>
        </w:rPr>
        <w:t xml:space="preserve"> ради</w:t>
      </w:r>
      <w:r w:rsidRPr="00094CC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094CCB">
        <w:rPr>
          <w:b/>
          <w:sz w:val="28"/>
          <w:szCs w:val="28"/>
          <w:lang w:val="ru-RU"/>
        </w:rPr>
        <w:tab/>
      </w:r>
      <w:r w:rsidRPr="00094CCB">
        <w:rPr>
          <w:b/>
          <w:sz w:val="28"/>
          <w:szCs w:val="28"/>
          <w:lang w:val="ru-RU"/>
        </w:rPr>
        <w:tab/>
      </w:r>
      <w:r w:rsidRPr="00094CCB"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  <w:lang w:val="ru-RU"/>
        </w:rPr>
        <w:t>Л.Нароган</w:t>
      </w:r>
      <w:proofErr w:type="spellEnd"/>
    </w:p>
    <w:p w:rsidR="00C72E76" w:rsidRDefault="00C72E76" w:rsidP="00C72E76"/>
    <w:p w:rsidR="00472503" w:rsidRDefault="00472503"/>
    <w:sectPr w:rsidR="00472503" w:rsidSect="004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2E76"/>
    <w:rsid w:val="00043AF2"/>
    <w:rsid w:val="000C3901"/>
    <w:rsid w:val="00104D1F"/>
    <w:rsid w:val="00472503"/>
    <w:rsid w:val="00495180"/>
    <w:rsid w:val="006E1A56"/>
    <w:rsid w:val="006F76CE"/>
    <w:rsid w:val="00782CBF"/>
    <w:rsid w:val="0089027D"/>
    <w:rsid w:val="009200BF"/>
    <w:rsid w:val="00C72E76"/>
    <w:rsid w:val="00D1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72E76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C72E7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E7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72E7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2014-12-29T09:13:00Z</cp:lastPrinted>
  <dcterms:created xsi:type="dcterms:W3CDTF">2014-11-14T14:10:00Z</dcterms:created>
  <dcterms:modified xsi:type="dcterms:W3CDTF">2014-12-29T09:14:00Z</dcterms:modified>
</cp:coreProperties>
</file>