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75" w:rsidRPr="00872DFC" w:rsidRDefault="00A27E75" w:rsidP="00A27E75">
      <w:pPr>
        <w:pStyle w:val="1"/>
        <w:rPr>
          <w:b/>
          <w:sz w:val="26"/>
          <w:szCs w:val="26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2DFC">
        <w:rPr>
          <w:b/>
          <w:sz w:val="26"/>
          <w:szCs w:val="26"/>
        </w:rPr>
        <w:t>У  К  Р А  Ї  Н  А</w:t>
      </w:r>
    </w:p>
    <w:p w:rsidR="00A27E75" w:rsidRPr="00872DFC" w:rsidRDefault="00A27E75" w:rsidP="00A27E75">
      <w:pPr>
        <w:pStyle w:val="1"/>
        <w:ind w:right="-5"/>
        <w:rPr>
          <w:b/>
          <w:sz w:val="26"/>
          <w:szCs w:val="26"/>
        </w:rPr>
      </w:pPr>
      <w:r w:rsidRPr="00872DFC">
        <w:rPr>
          <w:b/>
          <w:sz w:val="26"/>
          <w:szCs w:val="26"/>
        </w:rPr>
        <w:t>ТОМАШПІЛЬСЬКА РАЙОННА РАДА</w:t>
      </w:r>
    </w:p>
    <w:p w:rsidR="00A27E75" w:rsidRPr="00872DFC" w:rsidRDefault="00A27E75" w:rsidP="00A27E75">
      <w:pPr>
        <w:pStyle w:val="8"/>
        <w:rPr>
          <w:i w:val="0"/>
          <w:sz w:val="26"/>
          <w:szCs w:val="26"/>
        </w:rPr>
      </w:pPr>
      <w:r w:rsidRPr="00872DFC">
        <w:rPr>
          <w:i w:val="0"/>
          <w:sz w:val="26"/>
          <w:szCs w:val="26"/>
        </w:rPr>
        <w:t xml:space="preserve">В І Н </w:t>
      </w:r>
      <w:proofErr w:type="spellStart"/>
      <w:r w:rsidRPr="00872DFC">
        <w:rPr>
          <w:i w:val="0"/>
          <w:sz w:val="26"/>
          <w:szCs w:val="26"/>
        </w:rPr>
        <w:t>Н</w:t>
      </w:r>
      <w:proofErr w:type="spellEnd"/>
      <w:r w:rsidRPr="00872DFC">
        <w:rPr>
          <w:i w:val="0"/>
          <w:sz w:val="26"/>
          <w:szCs w:val="26"/>
        </w:rPr>
        <w:t xml:space="preserve"> И Ц Ь К О Ї  О Б Л А С Т І</w:t>
      </w:r>
    </w:p>
    <w:p w:rsidR="00A27E75" w:rsidRDefault="00343867" w:rsidP="0034386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  </w:t>
      </w:r>
    </w:p>
    <w:p w:rsidR="00343867" w:rsidRPr="00075B11" w:rsidRDefault="00343867" w:rsidP="0034386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  <w:lang w:val="ru-RU"/>
        </w:rPr>
      </w:pPr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Р І Ш Е Н </w:t>
      </w:r>
      <w:proofErr w:type="spellStart"/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</w:t>
      </w:r>
      <w:proofErr w:type="spellEnd"/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Я  №</w:t>
      </w:r>
    </w:p>
    <w:p w:rsidR="00343867" w:rsidRPr="00C874E9" w:rsidRDefault="00343867" w:rsidP="00343867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 </w:t>
      </w:r>
    </w:p>
    <w:p w:rsidR="00343867" w:rsidRPr="00C874E9" w:rsidRDefault="00073DE3" w:rsidP="00343867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 </w:t>
      </w:r>
      <w:r w:rsidR="00075B11">
        <w:rPr>
          <w:color w:val="000000" w:themeColor="text1"/>
          <w:sz w:val="28"/>
          <w:szCs w:val="28"/>
          <w:lang w:val="ru-RU"/>
        </w:rPr>
        <w:t>__ _________</w:t>
      </w:r>
      <w:r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  <w:lang w:val="ru-RU"/>
        </w:rPr>
        <w:t>9</w:t>
      </w:r>
      <w:r w:rsidR="00343867" w:rsidRPr="00C874E9">
        <w:rPr>
          <w:color w:val="000000" w:themeColor="text1"/>
          <w:sz w:val="28"/>
          <w:szCs w:val="28"/>
        </w:rPr>
        <w:t xml:space="preserve"> року                                   </w:t>
      </w:r>
      <w:r w:rsidR="007A499F">
        <w:rPr>
          <w:color w:val="000000" w:themeColor="text1"/>
          <w:sz w:val="28"/>
          <w:szCs w:val="28"/>
        </w:rPr>
        <w:t>                   </w:t>
      </w:r>
      <w:r>
        <w:rPr>
          <w:color w:val="000000" w:themeColor="text1"/>
          <w:sz w:val="28"/>
          <w:szCs w:val="28"/>
          <w:lang w:val="ru-RU"/>
        </w:rPr>
        <w:t>37</w:t>
      </w:r>
      <w:r w:rsidR="00343867" w:rsidRPr="00C874E9">
        <w:rPr>
          <w:color w:val="000000" w:themeColor="text1"/>
          <w:sz w:val="28"/>
          <w:szCs w:val="28"/>
        </w:rPr>
        <w:t xml:space="preserve"> сесія 7 скликання</w:t>
      </w:r>
    </w:p>
    <w:p w:rsidR="00343867" w:rsidRPr="00C874E9" w:rsidRDefault="00343867" w:rsidP="00343867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 </w:t>
      </w:r>
    </w:p>
    <w:p w:rsidR="00343867" w:rsidRPr="00C874E9" w:rsidRDefault="00343867" w:rsidP="0034386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Про перелік об’єктів спільної власності</w:t>
      </w:r>
    </w:p>
    <w:p w:rsidR="00343867" w:rsidRPr="00C874E9" w:rsidRDefault="00343867" w:rsidP="00343867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color w:val="000000" w:themeColor="text1"/>
          <w:sz w:val="28"/>
          <w:szCs w:val="28"/>
        </w:rPr>
      </w:pPr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територіальних громад </w:t>
      </w:r>
      <w:proofErr w:type="spellStart"/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Томашпільського</w:t>
      </w:r>
      <w:proofErr w:type="spellEnd"/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району (нова редакція)</w:t>
      </w:r>
    </w:p>
    <w:p w:rsidR="00343867" w:rsidRPr="00C874E9" w:rsidRDefault="00343867" w:rsidP="00343867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  </w:t>
      </w:r>
    </w:p>
    <w:p w:rsidR="00343867" w:rsidRPr="003443FA" w:rsidRDefault="00343867" w:rsidP="00FC799C">
      <w:pPr>
        <w:pStyle w:val="a3"/>
        <w:shd w:val="clear" w:color="auto" w:fill="F9F9F9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Відповідно до пункту 20 частини 1 статті 43, частин 4, 5 статті 60, абзацу 2 пункту 10 розділу «Прикінцеві та перехідні положення» Закону України «Про місцеве самоврядування в Україні», у зв’язку із змінами у складі об’єктів спільної власності територіальних громад району, врахо</w:t>
      </w:r>
      <w:r w:rsidR="006123A7">
        <w:rPr>
          <w:color w:val="000000" w:themeColor="text1"/>
          <w:sz w:val="28"/>
          <w:szCs w:val="28"/>
        </w:rPr>
        <w:t>вуючи висновки постійної комісії</w:t>
      </w:r>
      <w:r w:rsidRPr="00C874E9">
        <w:rPr>
          <w:color w:val="000000" w:themeColor="text1"/>
          <w:sz w:val="28"/>
          <w:szCs w:val="28"/>
        </w:rPr>
        <w:t xml:space="preserve"> районної ради </w:t>
      </w:r>
      <w:r w:rsidR="00922224" w:rsidRPr="00C874E9">
        <w:rPr>
          <w:color w:val="000000" w:themeColor="text1"/>
          <w:sz w:val="28"/>
          <w:szCs w:val="28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Pr="00C874E9">
        <w:rPr>
          <w:color w:val="000000" w:themeColor="text1"/>
          <w:sz w:val="28"/>
          <w:szCs w:val="28"/>
        </w:rPr>
        <w:t>, районна рада</w:t>
      </w:r>
      <w:r w:rsidRPr="00C874E9">
        <w:rPr>
          <w:rStyle w:val="apple-converted-space"/>
          <w:color w:val="000000" w:themeColor="text1"/>
          <w:sz w:val="28"/>
          <w:szCs w:val="28"/>
        </w:rPr>
        <w:t> </w:t>
      </w:r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ВИРІШИЛА:</w:t>
      </w:r>
    </w:p>
    <w:p w:rsidR="00FC799C" w:rsidRPr="003443FA" w:rsidRDefault="00FC799C" w:rsidP="00FC799C">
      <w:pPr>
        <w:pStyle w:val="a3"/>
        <w:shd w:val="clear" w:color="auto" w:fill="F9F9F9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343867" w:rsidRPr="003443FA" w:rsidRDefault="00343867" w:rsidP="000115FE">
      <w:pPr>
        <w:pStyle w:val="a3"/>
        <w:shd w:val="clear" w:color="auto" w:fill="F9F9F9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C874E9">
        <w:rPr>
          <w:color w:val="000000" w:themeColor="text1"/>
          <w:sz w:val="28"/>
          <w:szCs w:val="28"/>
        </w:rPr>
        <w:t xml:space="preserve">1. Затвердити перелік об’єктів спільної власності територіальних громад </w:t>
      </w:r>
      <w:proofErr w:type="spellStart"/>
      <w:r w:rsidRPr="00C874E9">
        <w:rPr>
          <w:color w:val="000000" w:themeColor="text1"/>
          <w:sz w:val="28"/>
          <w:szCs w:val="28"/>
        </w:rPr>
        <w:t>Томашпі</w:t>
      </w:r>
      <w:r w:rsidR="006123A7">
        <w:rPr>
          <w:color w:val="000000" w:themeColor="text1"/>
          <w:sz w:val="28"/>
          <w:szCs w:val="28"/>
        </w:rPr>
        <w:t>льського</w:t>
      </w:r>
      <w:proofErr w:type="spellEnd"/>
      <w:r w:rsidR="006123A7">
        <w:rPr>
          <w:color w:val="000000" w:themeColor="text1"/>
          <w:sz w:val="28"/>
          <w:szCs w:val="28"/>
        </w:rPr>
        <w:t xml:space="preserve"> району (нова редакція)</w:t>
      </w:r>
      <w:r w:rsidR="0050505A" w:rsidRPr="006B228F">
        <w:rPr>
          <w:sz w:val="28"/>
          <w:szCs w:val="28"/>
        </w:rPr>
        <w:t>, згідно з додатком</w:t>
      </w:r>
      <w:r w:rsidR="0050505A">
        <w:rPr>
          <w:sz w:val="28"/>
          <w:szCs w:val="28"/>
        </w:rPr>
        <w:t>.</w:t>
      </w:r>
    </w:p>
    <w:p w:rsidR="00343867" w:rsidRPr="00830875" w:rsidRDefault="00343867" w:rsidP="00830875">
      <w:pPr>
        <w:pStyle w:val="a3"/>
        <w:shd w:val="clear" w:color="auto" w:fill="F9F9F9"/>
        <w:spacing w:before="225" w:after="225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 xml:space="preserve">2. Визнати таким, що втратило чинність </w:t>
      </w:r>
      <w:r w:rsidR="00853138">
        <w:rPr>
          <w:color w:val="000000" w:themeColor="text1"/>
          <w:sz w:val="28"/>
          <w:szCs w:val="28"/>
        </w:rPr>
        <w:t xml:space="preserve">рішення </w:t>
      </w:r>
      <w:r w:rsidR="00853138">
        <w:rPr>
          <w:color w:val="000000" w:themeColor="text1"/>
          <w:sz w:val="28"/>
          <w:szCs w:val="28"/>
          <w:lang w:val="ru-RU"/>
        </w:rPr>
        <w:t>8</w:t>
      </w:r>
      <w:r w:rsidR="00853138">
        <w:rPr>
          <w:color w:val="000000" w:themeColor="text1"/>
          <w:sz w:val="28"/>
          <w:szCs w:val="28"/>
        </w:rPr>
        <w:t xml:space="preserve"> сесії районної ради </w:t>
      </w:r>
      <w:r w:rsidR="00853138">
        <w:rPr>
          <w:color w:val="000000" w:themeColor="text1"/>
          <w:sz w:val="28"/>
          <w:szCs w:val="28"/>
          <w:lang w:val="ru-RU"/>
        </w:rPr>
        <w:t>7</w:t>
      </w:r>
      <w:r w:rsidR="00A35528" w:rsidRPr="00C874E9">
        <w:rPr>
          <w:color w:val="000000" w:themeColor="text1"/>
          <w:sz w:val="28"/>
          <w:szCs w:val="28"/>
        </w:rPr>
        <w:t xml:space="preserve"> скликання </w:t>
      </w:r>
      <w:r w:rsidR="000115FE" w:rsidRPr="00C874E9">
        <w:rPr>
          <w:color w:val="000000" w:themeColor="text1"/>
          <w:sz w:val="28"/>
          <w:szCs w:val="28"/>
        </w:rPr>
        <w:t xml:space="preserve">від </w:t>
      </w:r>
      <w:r w:rsidR="00853138">
        <w:rPr>
          <w:color w:val="000000" w:themeColor="text1"/>
          <w:sz w:val="28"/>
          <w:szCs w:val="28"/>
          <w:lang w:val="ru-RU"/>
        </w:rPr>
        <w:t>8</w:t>
      </w:r>
      <w:r w:rsidR="000115FE">
        <w:rPr>
          <w:color w:val="000000" w:themeColor="text1"/>
          <w:sz w:val="28"/>
          <w:szCs w:val="28"/>
        </w:rPr>
        <w:t xml:space="preserve"> </w:t>
      </w:r>
      <w:proofErr w:type="spellStart"/>
      <w:r w:rsidR="00853138">
        <w:rPr>
          <w:color w:val="000000" w:themeColor="text1"/>
          <w:sz w:val="28"/>
          <w:szCs w:val="28"/>
          <w:lang w:val="ru-RU"/>
        </w:rPr>
        <w:t>вересня</w:t>
      </w:r>
      <w:proofErr w:type="spellEnd"/>
      <w:r w:rsidR="00853138">
        <w:rPr>
          <w:color w:val="000000" w:themeColor="text1"/>
          <w:sz w:val="28"/>
          <w:szCs w:val="28"/>
        </w:rPr>
        <w:t xml:space="preserve"> 201</w:t>
      </w:r>
      <w:r w:rsidR="00853138">
        <w:rPr>
          <w:color w:val="000000" w:themeColor="text1"/>
          <w:sz w:val="28"/>
          <w:szCs w:val="28"/>
          <w:lang w:val="ru-RU"/>
        </w:rPr>
        <w:t>6</w:t>
      </w:r>
      <w:r w:rsidR="000115FE" w:rsidRPr="00C874E9">
        <w:rPr>
          <w:color w:val="000000" w:themeColor="text1"/>
          <w:sz w:val="28"/>
          <w:szCs w:val="28"/>
        </w:rPr>
        <w:t xml:space="preserve"> року </w:t>
      </w:r>
      <w:r w:rsidR="00A35528" w:rsidRPr="00C874E9">
        <w:rPr>
          <w:color w:val="000000" w:themeColor="text1"/>
          <w:sz w:val="28"/>
          <w:szCs w:val="28"/>
        </w:rPr>
        <w:t>№</w:t>
      </w:r>
      <w:r w:rsidR="00853138">
        <w:rPr>
          <w:color w:val="000000" w:themeColor="text1"/>
          <w:sz w:val="28"/>
          <w:szCs w:val="28"/>
          <w:lang w:val="ru-RU"/>
        </w:rPr>
        <w:t>132</w:t>
      </w:r>
      <w:r w:rsidR="00A35528" w:rsidRPr="00C874E9">
        <w:rPr>
          <w:color w:val="000000" w:themeColor="text1"/>
          <w:sz w:val="28"/>
          <w:szCs w:val="28"/>
        </w:rPr>
        <w:t xml:space="preserve"> </w:t>
      </w:r>
      <w:r w:rsidRPr="00C874E9">
        <w:rPr>
          <w:color w:val="000000" w:themeColor="text1"/>
          <w:sz w:val="28"/>
          <w:szCs w:val="28"/>
        </w:rPr>
        <w:t>«</w:t>
      </w:r>
      <w:r w:rsidR="00830875" w:rsidRPr="00830875">
        <w:rPr>
          <w:color w:val="000000" w:themeColor="text1"/>
          <w:sz w:val="28"/>
          <w:szCs w:val="28"/>
        </w:rPr>
        <w:t xml:space="preserve">Про перелік об’єктів спільної власності територіальних громад </w:t>
      </w:r>
      <w:proofErr w:type="spellStart"/>
      <w:r w:rsidR="00830875" w:rsidRPr="00830875">
        <w:rPr>
          <w:color w:val="000000" w:themeColor="text1"/>
          <w:sz w:val="28"/>
          <w:szCs w:val="28"/>
        </w:rPr>
        <w:t>Томашпільського</w:t>
      </w:r>
      <w:proofErr w:type="spellEnd"/>
      <w:r w:rsidR="00830875" w:rsidRPr="00830875">
        <w:rPr>
          <w:color w:val="000000" w:themeColor="text1"/>
          <w:sz w:val="28"/>
          <w:szCs w:val="28"/>
        </w:rPr>
        <w:t xml:space="preserve"> району (нова редакція)</w:t>
      </w:r>
      <w:r w:rsidRPr="00C874E9">
        <w:rPr>
          <w:color w:val="000000" w:themeColor="text1"/>
          <w:sz w:val="28"/>
          <w:szCs w:val="28"/>
        </w:rPr>
        <w:t>» зі змінами та доповненнями.</w:t>
      </w:r>
    </w:p>
    <w:p w:rsidR="00435A6D" w:rsidRPr="00C874E9" w:rsidRDefault="00343867" w:rsidP="000115F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виконанням даного рішення покласти на постійну комісію районної ради </w:t>
      </w:r>
      <w:r w:rsidR="00922224" w:rsidRPr="00C874E9">
        <w:rPr>
          <w:rFonts w:ascii="Times New Roman" w:hAnsi="Times New Roman" w:cs="Times New Roman"/>
          <w:color w:val="000000" w:themeColor="text1"/>
          <w:sz w:val="28"/>
          <w:szCs w:val="28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50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5A6D" w:rsidRPr="00C874E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(Гаврилюк В.А.)</w:t>
      </w:r>
    </w:p>
    <w:p w:rsidR="00343867" w:rsidRPr="00C874E9" w:rsidRDefault="00343867" w:rsidP="00343867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           </w:t>
      </w:r>
    </w:p>
    <w:p w:rsidR="00FC799C" w:rsidRPr="003443FA" w:rsidRDefault="00343867" w:rsidP="00343867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 w:themeColor="text1"/>
          <w:sz w:val="28"/>
          <w:szCs w:val="28"/>
        </w:rPr>
      </w:pPr>
      <w:r w:rsidRPr="00C874E9">
        <w:rPr>
          <w:color w:val="000000" w:themeColor="text1"/>
          <w:sz w:val="28"/>
          <w:szCs w:val="28"/>
        </w:rPr>
        <w:t> </w:t>
      </w:r>
    </w:p>
    <w:p w:rsidR="00D061E4" w:rsidRDefault="00343867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Голова районної ради                                      </w:t>
      </w:r>
      <w:r w:rsid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                   </w:t>
      </w:r>
      <w:proofErr w:type="spellStart"/>
      <w:r w:rsidR="00A35528"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Коритчук</w:t>
      </w:r>
      <w:proofErr w:type="spellEnd"/>
      <w:r w:rsidR="00A35528" w:rsidRPr="00C874E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Д.І.</w:t>
      </w:r>
    </w:p>
    <w:p w:rsidR="00342F4A" w:rsidRDefault="00342F4A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342F4A" w:rsidRPr="003443FA" w:rsidRDefault="00342F4A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FC799C" w:rsidRPr="003443FA" w:rsidRDefault="00FC799C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FC799C" w:rsidRPr="003443FA" w:rsidRDefault="00FC799C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FC799C" w:rsidRPr="003443FA" w:rsidRDefault="00FC799C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FC799C" w:rsidRPr="003443FA" w:rsidRDefault="00FC799C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FC799C" w:rsidRPr="003443FA" w:rsidRDefault="00FC799C" w:rsidP="00343867">
      <w:pPr>
        <w:pStyle w:val="a3"/>
        <w:shd w:val="clear" w:color="auto" w:fill="F9F9F9"/>
        <w:spacing w:before="0" w:beforeAutospacing="0" w:after="0" w:afterAutospacing="0" w:line="270" w:lineRule="atLeast"/>
        <w:rPr>
          <w:rStyle w:val="a4"/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p w:rsidR="00395C8C" w:rsidRDefault="00395C8C" w:rsidP="00395C8C">
      <w:pPr>
        <w:shd w:val="clear" w:color="auto" w:fill="F9F9F9"/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</w:pPr>
    </w:p>
    <w:p w:rsidR="00395C8C" w:rsidRPr="00395C8C" w:rsidRDefault="00395C8C" w:rsidP="0050505A">
      <w:pPr>
        <w:shd w:val="clear" w:color="auto" w:fill="F9F9F9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ЗАТВЕРДЖЕНО</w:t>
      </w:r>
    </w:p>
    <w:p w:rsidR="00395C8C" w:rsidRPr="00395C8C" w:rsidRDefault="00361191" w:rsidP="00361191">
      <w:pPr>
        <w:shd w:val="clear" w:color="auto" w:fill="F9F9F9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Р</w:t>
      </w:r>
      <w:r w:rsid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ішення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val="ru-RU" w:eastAsia="uk-UA"/>
        </w:rPr>
        <w:t>м</w:t>
      </w:r>
      <w:r w:rsidR="00FC799C" w:rsidRPr="003443FA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val="ru-RU" w:eastAsia="uk-UA"/>
        </w:rPr>
        <w:t>37</w:t>
      </w:r>
      <w:r w:rsid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 </w:t>
      </w:r>
      <w:r w:rsidR="00395C8C" w:rsidRP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сесії районної ради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val="ru-RU" w:eastAsia="uk-UA"/>
        </w:rPr>
        <w:t xml:space="preserve"> </w:t>
      </w:r>
      <w:r w:rsid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7 скликання</w:t>
      </w:r>
    </w:p>
    <w:p w:rsidR="00395C8C" w:rsidRPr="00395C8C" w:rsidRDefault="00395C8C" w:rsidP="0050505A">
      <w:pPr>
        <w:shd w:val="clear" w:color="auto" w:fill="F9F9F9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</w:pPr>
      <w:r w:rsidRP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від </w:t>
      </w:r>
      <w:r w:rsidR="00075B11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val="ru-RU" w:eastAsia="uk-UA"/>
        </w:rPr>
        <w:t>___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="00361191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val="ru-RU" w:eastAsia="uk-UA"/>
        </w:rPr>
        <w:t>серпня</w:t>
      </w:r>
      <w:proofErr w:type="spellEnd"/>
      <w:r w:rsidRP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 201</w:t>
      </w:r>
      <w:r w:rsidR="00361191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val="ru-RU" w:eastAsia="uk-UA"/>
        </w:rPr>
        <w:t>9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 </w:t>
      </w:r>
      <w:r w:rsidRPr="00395C8C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>року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 №</w:t>
      </w:r>
    </w:p>
    <w:p w:rsidR="00395C8C" w:rsidRPr="00395C8C" w:rsidRDefault="00395C8C" w:rsidP="00837A8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uk-UA"/>
        </w:rPr>
      </w:pPr>
    </w:p>
    <w:p w:rsidR="00D061E4" w:rsidRPr="00675058" w:rsidRDefault="00D061E4" w:rsidP="00837A8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67505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uk-UA"/>
        </w:rPr>
        <w:t>Перелік об’єктів спільної власності територіальних громад району</w:t>
      </w:r>
    </w:p>
    <w:p w:rsidR="00342F4A" w:rsidRPr="00342F4A" w:rsidRDefault="00342F4A" w:rsidP="00342F4A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bdr w:val="none" w:sz="0" w:space="0" w:color="auto" w:frame="1"/>
          <w:lang w:val="ru-RU" w:eastAsia="uk-UA"/>
        </w:rPr>
      </w:pPr>
    </w:p>
    <w:p w:rsidR="00D061E4" w:rsidRPr="00D7137D" w:rsidRDefault="00D7137D" w:rsidP="00837A87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uk-UA"/>
        </w:rPr>
        <w:t>1.</w:t>
      </w:r>
      <w:r w:rsidR="00D061E4" w:rsidRPr="00D713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uk-UA"/>
        </w:rPr>
        <w:t>Заклади освіти і спорту</w:t>
      </w:r>
    </w:p>
    <w:tbl>
      <w:tblPr>
        <w:tblStyle w:val="11"/>
        <w:tblW w:w="0" w:type="auto"/>
        <w:tblLook w:val="04A0"/>
      </w:tblPr>
      <w:tblGrid>
        <w:gridCol w:w="550"/>
        <w:gridCol w:w="5850"/>
        <w:gridCol w:w="3180"/>
      </w:tblGrid>
      <w:tr w:rsidR="00D061E4" w:rsidRPr="00395C8C" w:rsidTr="00853138">
        <w:tc>
          <w:tcPr>
            <w:tcW w:w="55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585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Назва об’єктів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Адреса об’єктів</w:t>
            </w:r>
          </w:p>
        </w:tc>
      </w:tr>
      <w:tr w:rsidR="00D061E4" w:rsidRPr="00395C8C" w:rsidTr="00853138">
        <w:tc>
          <w:tcPr>
            <w:tcW w:w="55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Антонівська загальноосвітня школа І-ІІІ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24213,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с.Антонівка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671012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Зарічна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164</w:t>
            </w:r>
          </w:p>
        </w:tc>
      </w:tr>
      <w:tr w:rsidR="00D061E4" w:rsidRPr="00395C8C" w:rsidTr="00853138">
        <w:tc>
          <w:tcPr>
            <w:tcW w:w="550" w:type="dxa"/>
            <w:hideMark/>
          </w:tcPr>
          <w:p w:rsidR="00D061E4" w:rsidRPr="00395C8C" w:rsidRDefault="00361191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2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Великорусавська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  школа І-ІІІ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с.В.Русава</w:t>
            </w:r>
            <w:proofErr w:type="spellEnd"/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Шевченка, 2</w:t>
            </w:r>
          </w:p>
        </w:tc>
      </w:tr>
      <w:tr w:rsidR="00D061E4" w:rsidRPr="00395C8C" w:rsidTr="00853138">
        <w:tc>
          <w:tcPr>
            <w:tcW w:w="550" w:type="dxa"/>
            <w:hideMark/>
          </w:tcPr>
          <w:p w:rsidR="00D061E4" w:rsidRPr="00395C8C" w:rsidRDefault="00361191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3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Навчально-виховний комплекс «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Вербівська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 ступенів – дошкільний навчальний заклад»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671012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</w:t>
            </w:r>
            <w:r w:rsidR="00671012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46, </w:t>
            </w:r>
            <w:proofErr w:type="spellStart"/>
            <w:r w:rsidR="00671012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с.Вербова</w:t>
            </w:r>
            <w:proofErr w:type="spellEnd"/>
            <w:r w:rsidR="00671012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671012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вул.Зелена</w:t>
            </w:r>
            <w:proofErr w:type="spellEnd"/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2</w:t>
            </w:r>
          </w:p>
        </w:tc>
      </w:tr>
      <w:tr w:rsidR="00D061E4" w:rsidRPr="00395C8C" w:rsidTr="00853138">
        <w:tc>
          <w:tcPr>
            <w:tcW w:w="550" w:type="dxa"/>
            <w:hideMark/>
          </w:tcPr>
          <w:p w:rsidR="00D061E4" w:rsidRPr="00395C8C" w:rsidRDefault="00361191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4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Вилянська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24214,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с.Вила</w:t>
            </w:r>
            <w:proofErr w:type="spellEnd"/>
          </w:p>
          <w:p w:rsidR="00D061E4" w:rsidRPr="00395C8C" w:rsidRDefault="00671012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Молодіжна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7</w:t>
            </w:r>
          </w:p>
        </w:tc>
      </w:tr>
      <w:tr w:rsidR="00D061E4" w:rsidRPr="00395C8C" w:rsidTr="00853138">
        <w:tc>
          <w:tcPr>
            <w:tcW w:w="550" w:type="dxa"/>
            <w:hideMark/>
          </w:tcPr>
          <w:p w:rsidR="00D061E4" w:rsidRPr="00395C8C" w:rsidRDefault="00361191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5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Височанська загальноосвітня школа І-ІІІ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24247, с. Високе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Шкільна, 8</w:t>
            </w:r>
          </w:p>
        </w:tc>
      </w:tr>
      <w:tr w:rsidR="00D061E4" w:rsidRPr="00395C8C" w:rsidTr="00853138">
        <w:tc>
          <w:tcPr>
            <w:tcW w:w="550" w:type="dxa"/>
            <w:hideMark/>
          </w:tcPr>
          <w:p w:rsidR="00D061E4" w:rsidRPr="00395C8C" w:rsidRDefault="00361191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6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Гнатківська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24232,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с.Гнатків</w:t>
            </w:r>
            <w:proofErr w:type="spellEnd"/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Пирогова, 1</w:t>
            </w:r>
          </w:p>
        </w:tc>
      </w:tr>
      <w:tr w:rsidR="00D061E4" w:rsidRPr="00395C8C" w:rsidTr="00853138">
        <w:tc>
          <w:tcPr>
            <w:tcW w:w="550" w:type="dxa"/>
            <w:hideMark/>
          </w:tcPr>
          <w:p w:rsidR="00D061E4" w:rsidRPr="00395C8C" w:rsidRDefault="00361191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7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Комаргородська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24225, с.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Комаргород</w:t>
            </w:r>
            <w:proofErr w:type="spellEnd"/>
          </w:p>
          <w:p w:rsidR="00D061E4" w:rsidRPr="00395C8C" w:rsidRDefault="00671012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Соборна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1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</w:tr>
      <w:tr w:rsidR="00D061E4" w:rsidRPr="00395C8C" w:rsidTr="00853138">
        <w:tc>
          <w:tcPr>
            <w:tcW w:w="550" w:type="dxa"/>
            <w:hideMark/>
          </w:tcPr>
          <w:p w:rsidR="00D061E4" w:rsidRPr="00395C8C" w:rsidRDefault="00361191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8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Кислицька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24226</w:t>
            </w:r>
            <w:r w:rsidR="00671012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71012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с.Кислицьке</w:t>
            </w:r>
            <w:proofErr w:type="spellEnd"/>
            <w:r w:rsidR="00671012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71012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90</w:t>
            </w:r>
          </w:p>
        </w:tc>
      </w:tr>
      <w:tr w:rsidR="00D061E4" w:rsidRPr="00395C8C" w:rsidTr="00853138">
        <w:tc>
          <w:tcPr>
            <w:tcW w:w="550" w:type="dxa"/>
            <w:hideMark/>
          </w:tcPr>
          <w:p w:rsidR="00D061E4" w:rsidRPr="00395C8C" w:rsidRDefault="00361191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9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Липівська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24205,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с.Липівка</w:t>
            </w:r>
            <w:proofErr w:type="spellEnd"/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вул. </w:t>
            </w:r>
            <w:r w:rsidR="00671012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Героїв Майдану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3</w:t>
            </w:r>
          </w:p>
        </w:tc>
      </w:tr>
      <w:tr w:rsidR="00D061E4" w:rsidRPr="00395C8C" w:rsidTr="00853138">
        <w:tc>
          <w:tcPr>
            <w:tcW w:w="550" w:type="dxa"/>
            <w:hideMark/>
          </w:tcPr>
          <w:p w:rsidR="00D061E4" w:rsidRPr="00395C8C" w:rsidRDefault="00361191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10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Марківська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671012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24248,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с.Марківка</w:t>
            </w:r>
            <w:proofErr w:type="spellEnd"/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вул.Шкільна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26</w:t>
            </w:r>
          </w:p>
        </w:tc>
      </w:tr>
      <w:tr w:rsidR="00D061E4" w:rsidRPr="00395C8C" w:rsidTr="00853138">
        <w:tc>
          <w:tcPr>
            <w:tcW w:w="550" w:type="dxa"/>
            <w:hideMark/>
          </w:tcPr>
          <w:p w:rsidR="00D061E4" w:rsidRPr="00395C8C" w:rsidRDefault="00361191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11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Пилипи-Борівська загальноосвітня школа І-ІIІ ступенів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24215,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с.Пилипи-Борівські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вул.Партизанська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,1</w:t>
            </w:r>
          </w:p>
        </w:tc>
      </w:tr>
      <w:tr w:rsidR="00D061E4" w:rsidRPr="00395C8C" w:rsidTr="00853138">
        <w:tc>
          <w:tcPr>
            <w:tcW w:w="550" w:type="dxa"/>
            <w:hideMark/>
          </w:tcPr>
          <w:p w:rsidR="00D061E4" w:rsidRPr="00395C8C" w:rsidRDefault="00C874E9" w:rsidP="003611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  <w:r w:rsidR="00361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2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Рожнятівська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24212,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с.Рожнятівка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Миру, 102</w:t>
            </w:r>
          </w:p>
        </w:tc>
      </w:tr>
      <w:tr w:rsidR="00D061E4" w:rsidRPr="00395C8C" w:rsidTr="00853138">
        <w:tc>
          <w:tcPr>
            <w:tcW w:w="550" w:type="dxa"/>
            <w:hideMark/>
          </w:tcPr>
          <w:p w:rsidR="00D061E4" w:rsidRPr="00395C8C" w:rsidRDefault="00C874E9" w:rsidP="003611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  <w:r w:rsidR="00361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3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Стінянська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І-IІІ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24231,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с.Стіна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вул.Кельбаса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200</w:t>
            </w:r>
          </w:p>
        </w:tc>
      </w:tr>
      <w:tr w:rsidR="00D061E4" w:rsidRPr="00395C8C" w:rsidTr="00853138">
        <w:tc>
          <w:tcPr>
            <w:tcW w:w="550" w:type="dxa"/>
            <w:hideMark/>
          </w:tcPr>
          <w:p w:rsidR="00D061E4" w:rsidRPr="00395C8C" w:rsidRDefault="00361191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14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850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Яланецька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загальноосвітня школа І-ІIІ ступенів 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24234, с.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Яланець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671012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Соборна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1</w:t>
            </w:r>
          </w:p>
        </w:tc>
      </w:tr>
    </w:tbl>
    <w:p w:rsidR="00D061E4" w:rsidRPr="00395C8C" w:rsidRDefault="00D7137D" w:rsidP="0050505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2.</w:t>
      </w:r>
      <w:r w:rsidR="00D061E4"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Заклади культури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outset" w:sz="2" w:space="0" w:color="auto"/>
          <w:right w:val="outset" w:sz="2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25"/>
        <w:gridCol w:w="5865"/>
        <w:gridCol w:w="3180"/>
      </w:tblGrid>
      <w:tr w:rsidR="00D061E4" w:rsidRPr="00395C8C" w:rsidTr="00D061E4">
        <w:trPr>
          <w:tblCellSpacing w:w="0" w:type="dxa"/>
        </w:trPr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586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Назва об’єктів</w:t>
            </w:r>
          </w:p>
        </w:tc>
        <w:tc>
          <w:tcPr>
            <w:tcW w:w="318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Адреса об’єктів</w:t>
            </w:r>
          </w:p>
        </w:tc>
      </w:tr>
      <w:tr w:rsidR="002E6A0A" w:rsidRPr="00395C8C" w:rsidTr="002E6A0A">
        <w:trPr>
          <w:trHeight w:val="344"/>
          <w:tblCellSpacing w:w="0" w:type="dxa"/>
        </w:trPr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A0A" w:rsidRPr="00395C8C" w:rsidRDefault="00361191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</w:t>
            </w:r>
            <w:r w:rsidR="002E6A0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586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A0A" w:rsidRPr="00395C8C" w:rsidRDefault="002E6A0A" w:rsidP="0034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Музей ім. І.Д.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Черняховського</w:t>
            </w:r>
            <w:proofErr w:type="spellEnd"/>
          </w:p>
        </w:tc>
        <w:tc>
          <w:tcPr>
            <w:tcW w:w="318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A0A" w:rsidRPr="00395C8C" w:rsidRDefault="002E6A0A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</w:t>
            </w:r>
            <w:r w:rsidR="00D61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246, </w:t>
            </w:r>
            <w:proofErr w:type="spellStart"/>
            <w:r w:rsidR="00D61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с.Вербова</w:t>
            </w:r>
            <w:proofErr w:type="spellEnd"/>
            <w:r w:rsidR="00D61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D61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вул.І.Франка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30</w:t>
            </w:r>
            <w:bookmarkStart w:id="0" w:name="_GoBack"/>
            <w:bookmarkEnd w:id="0"/>
          </w:p>
        </w:tc>
      </w:tr>
    </w:tbl>
    <w:p w:rsidR="00D061E4" w:rsidRPr="00395C8C" w:rsidRDefault="00D7137D" w:rsidP="0050505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3.</w:t>
      </w:r>
      <w:r w:rsidR="00D061E4"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Заклади охорони здоров’я та соціального захисту</w:t>
      </w:r>
    </w:p>
    <w:tbl>
      <w:tblPr>
        <w:tblStyle w:val="11"/>
        <w:tblW w:w="0" w:type="auto"/>
        <w:tblLook w:val="04A0"/>
      </w:tblPr>
      <w:tblGrid>
        <w:gridCol w:w="550"/>
        <w:gridCol w:w="5865"/>
        <w:gridCol w:w="3180"/>
      </w:tblGrid>
      <w:tr w:rsidR="00D061E4" w:rsidRPr="00395C8C" w:rsidTr="00853138">
        <w:tc>
          <w:tcPr>
            <w:tcW w:w="55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586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Назва об’єктів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Адреса об’єктів</w:t>
            </w:r>
          </w:p>
        </w:tc>
      </w:tr>
      <w:tr w:rsidR="00D061E4" w:rsidRPr="00395C8C" w:rsidTr="00853138">
        <w:tc>
          <w:tcPr>
            <w:tcW w:w="55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65" w:type="dxa"/>
            <w:hideMark/>
          </w:tcPr>
          <w:p w:rsidR="00D061E4" w:rsidRPr="00395C8C" w:rsidRDefault="00D061E4" w:rsidP="00342F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Томашпільського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району</w:t>
            </w:r>
          </w:p>
        </w:tc>
        <w:tc>
          <w:tcPr>
            <w:tcW w:w="3180" w:type="dxa"/>
            <w:hideMark/>
          </w:tcPr>
          <w:p w:rsidR="00342F4A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пл.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Тараса Шевченка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6</w:t>
            </w:r>
          </w:p>
        </w:tc>
      </w:tr>
      <w:tr w:rsidR="00D061E4" w:rsidRPr="00395C8C" w:rsidTr="00853138">
        <w:tc>
          <w:tcPr>
            <w:tcW w:w="550" w:type="dxa"/>
            <w:hideMark/>
          </w:tcPr>
          <w:p w:rsidR="00D061E4" w:rsidRPr="00395C8C" w:rsidRDefault="00C00D43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65" w:type="dxa"/>
            <w:hideMark/>
          </w:tcPr>
          <w:p w:rsidR="00D061E4" w:rsidRPr="00395C8C" w:rsidRDefault="00853138" w:rsidP="008531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підприємство</w:t>
            </w:r>
            <w:proofErr w:type="spellEnd"/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Томашпільський</w:t>
            </w:r>
            <w:proofErr w:type="spellEnd"/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районний медичний центр первинної медико-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санітарної допомоги»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вул.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Ігоря Гаврилюка</w:t>
            </w:r>
            <w:r w:rsidR="00960FE5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13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</w:tr>
      <w:tr w:rsidR="00D061E4" w:rsidRPr="00395C8C" w:rsidTr="00853138">
        <w:tc>
          <w:tcPr>
            <w:tcW w:w="550" w:type="dxa"/>
            <w:hideMark/>
          </w:tcPr>
          <w:p w:rsidR="00D061E4" w:rsidRPr="00395C8C" w:rsidRDefault="00C00D43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5865" w:type="dxa"/>
            <w:hideMark/>
          </w:tcPr>
          <w:p w:rsidR="00D061E4" w:rsidRPr="00395C8C" w:rsidRDefault="00853138" w:rsidP="008531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="00342F4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</w:t>
            </w:r>
            <w:proofErr w:type="spellStart"/>
            <w:r w:rsidR="00342F4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="00342F4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центральна районна лікарня»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342F4A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C00D43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ул. Ігоря Гаврилюка</w:t>
            </w:r>
            <w:r w:rsidR="00A86903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13</w:t>
            </w:r>
            <w:r w:rsidR="00D061E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</w:tr>
    </w:tbl>
    <w:p w:rsidR="00D061E4" w:rsidRPr="00395C8C" w:rsidRDefault="00D7137D" w:rsidP="0050505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4.</w:t>
      </w:r>
      <w:r w:rsidR="00D061E4"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Інші підприємства та організації</w:t>
      </w:r>
    </w:p>
    <w:tbl>
      <w:tblPr>
        <w:tblStyle w:val="11"/>
        <w:tblW w:w="0" w:type="auto"/>
        <w:tblLook w:val="04A0"/>
      </w:tblPr>
      <w:tblGrid>
        <w:gridCol w:w="550"/>
        <w:gridCol w:w="5865"/>
        <w:gridCol w:w="3180"/>
      </w:tblGrid>
      <w:tr w:rsidR="00D061E4" w:rsidRPr="00395C8C" w:rsidTr="00853138">
        <w:tc>
          <w:tcPr>
            <w:tcW w:w="55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586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Назва об’єктів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Адреса об’єктів</w:t>
            </w:r>
          </w:p>
        </w:tc>
      </w:tr>
      <w:tr w:rsidR="00D061E4" w:rsidRPr="00395C8C" w:rsidTr="00853138">
        <w:tc>
          <w:tcPr>
            <w:tcW w:w="55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65" w:type="dxa"/>
            <w:hideMark/>
          </w:tcPr>
          <w:p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Комунальна установа</w:t>
            </w:r>
          </w:p>
          <w:p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Томашпільський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районний трудовий архів»</w:t>
            </w:r>
          </w:p>
        </w:tc>
        <w:tc>
          <w:tcPr>
            <w:tcW w:w="3180" w:type="dxa"/>
            <w:hideMark/>
          </w:tcPr>
          <w:p w:rsidR="00DD3D90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</w:p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пл.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Тараса Шевченка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4</w:t>
            </w:r>
          </w:p>
        </w:tc>
      </w:tr>
    </w:tbl>
    <w:p w:rsidR="00DF4BB8" w:rsidRPr="00395C8C" w:rsidRDefault="00D7137D" w:rsidP="0050505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5.</w:t>
      </w:r>
      <w:r w:rsidR="00D061E4"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Будівлі</w:t>
      </w:r>
    </w:p>
    <w:tbl>
      <w:tblPr>
        <w:tblStyle w:val="11"/>
        <w:tblW w:w="0" w:type="auto"/>
        <w:tblLook w:val="04A0"/>
      </w:tblPr>
      <w:tblGrid>
        <w:gridCol w:w="550"/>
        <w:gridCol w:w="5865"/>
        <w:gridCol w:w="3180"/>
      </w:tblGrid>
      <w:tr w:rsidR="00D061E4" w:rsidRPr="00395C8C" w:rsidTr="00342F4A">
        <w:tc>
          <w:tcPr>
            <w:tcW w:w="52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586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Назва об’єктів</w:t>
            </w:r>
          </w:p>
        </w:tc>
        <w:tc>
          <w:tcPr>
            <w:tcW w:w="3180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Адреса об’єктів</w:t>
            </w:r>
          </w:p>
        </w:tc>
      </w:tr>
      <w:tr w:rsidR="00D061E4" w:rsidRPr="00395C8C" w:rsidTr="00342F4A">
        <w:tc>
          <w:tcPr>
            <w:tcW w:w="52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65" w:type="dxa"/>
            <w:hideMark/>
          </w:tcPr>
          <w:p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Адмінбудинок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№1</w:t>
            </w:r>
          </w:p>
        </w:tc>
        <w:tc>
          <w:tcPr>
            <w:tcW w:w="3180" w:type="dxa"/>
            <w:hideMark/>
          </w:tcPr>
          <w:p w:rsidR="00FC799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пл.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Тараса Шевченка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2</w:t>
            </w:r>
          </w:p>
        </w:tc>
      </w:tr>
      <w:tr w:rsidR="00D061E4" w:rsidRPr="00395C8C" w:rsidTr="00342F4A">
        <w:tc>
          <w:tcPr>
            <w:tcW w:w="52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865" w:type="dxa"/>
            <w:hideMark/>
          </w:tcPr>
          <w:p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Адмінбудинок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№2</w:t>
            </w:r>
          </w:p>
        </w:tc>
        <w:tc>
          <w:tcPr>
            <w:tcW w:w="3180" w:type="dxa"/>
            <w:hideMark/>
          </w:tcPr>
          <w:p w:rsidR="00FC799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пл.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Тараса Шевченка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4</w:t>
            </w:r>
          </w:p>
        </w:tc>
      </w:tr>
      <w:tr w:rsidR="00D061E4" w:rsidRPr="00395C8C" w:rsidTr="00342F4A">
        <w:tc>
          <w:tcPr>
            <w:tcW w:w="52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865" w:type="dxa"/>
            <w:hideMark/>
          </w:tcPr>
          <w:p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Адмінбудинок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№3</w:t>
            </w:r>
          </w:p>
        </w:tc>
        <w:tc>
          <w:tcPr>
            <w:tcW w:w="3180" w:type="dxa"/>
            <w:hideMark/>
          </w:tcPr>
          <w:p w:rsidR="00FC799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D061E4" w:rsidRPr="00395C8C" w:rsidRDefault="00D061E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пл. 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Тараса Шевченка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6</w:t>
            </w:r>
          </w:p>
        </w:tc>
      </w:tr>
      <w:tr w:rsidR="00D061E4" w:rsidRPr="00395C8C" w:rsidTr="00342F4A">
        <w:trPr>
          <w:trHeight w:val="557"/>
        </w:trPr>
        <w:tc>
          <w:tcPr>
            <w:tcW w:w="525" w:type="dxa"/>
            <w:hideMark/>
          </w:tcPr>
          <w:p w:rsidR="00D061E4" w:rsidRPr="00395C8C" w:rsidRDefault="00D061E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865" w:type="dxa"/>
            <w:hideMark/>
          </w:tcPr>
          <w:p w:rsidR="00D061E4" w:rsidRPr="00395C8C" w:rsidRDefault="00D061E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Адмінбудинок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№4 </w:t>
            </w:r>
          </w:p>
        </w:tc>
        <w:tc>
          <w:tcPr>
            <w:tcW w:w="3180" w:type="dxa"/>
            <w:hideMark/>
          </w:tcPr>
          <w:p w:rsidR="00FC799C" w:rsidRDefault="00D061E4" w:rsidP="00342F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</w:p>
          <w:p w:rsidR="007A499F" w:rsidRPr="00395C8C" w:rsidRDefault="00D061E4" w:rsidP="00342F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</w:t>
            </w:r>
            <w:r w:rsidR="00A35528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Ігоря Гаврилюка</w:t>
            </w:r>
            <w:r w:rsidR="00FD4325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23</w:t>
            </w:r>
          </w:p>
        </w:tc>
      </w:tr>
      <w:tr w:rsidR="00922224" w:rsidRPr="00395C8C" w:rsidTr="00342F4A">
        <w:trPr>
          <w:trHeight w:val="555"/>
        </w:trPr>
        <w:tc>
          <w:tcPr>
            <w:tcW w:w="525" w:type="dxa"/>
            <w:hideMark/>
          </w:tcPr>
          <w:p w:rsidR="00922224" w:rsidRPr="00395C8C" w:rsidRDefault="00922224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865" w:type="dxa"/>
            <w:hideMark/>
          </w:tcPr>
          <w:p w:rsidR="00922224" w:rsidRPr="00395C8C" w:rsidRDefault="00922224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Частина </w:t>
            </w:r>
            <w:r w:rsidR="0088174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нежитлової 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будівлі в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с.Антонівка</w:t>
            </w:r>
            <w:proofErr w:type="spellEnd"/>
          </w:p>
        </w:tc>
        <w:tc>
          <w:tcPr>
            <w:tcW w:w="3180" w:type="dxa"/>
            <w:hideMark/>
          </w:tcPr>
          <w:p w:rsidR="007A499F" w:rsidRPr="00395C8C" w:rsidRDefault="004C34E3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24213, </w:t>
            </w:r>
            <w:proofErr w:type="spellStart"/>
            <w:r w:rsidR="007A499F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с.Антонівка</w:t>
            </w:r>
            <w:proofErr w:type="spellEnd"/>
            <w:r w:rsidR="007A499F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</w:p>
          <w:p w:rsidR="00922224" w:rsidRPr="00395C8C" w:rsidRDefault="007A499F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Гагаріна, 42</w:t>
            </w:r>
          </w:p>
        </w:tc>
      </w:tr>
    </w:tbl>
    <w:p w:rsidR="00D061E4" w:rsidRPr="00395C8C" w:rsidRDefault="00675058" w:rsidP="0050505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</w:pPr>
      <w:r w:rsidRPr="00395C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>6.</w:t>
      </w:r>
      <w:r w:rsidR="00D061E4" w:rsidRPr="00395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uk-UA"/>
        </w:rPr>
        <w:t>Частки районної ради в статутних фондах господарських товариств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outset" w:sz="2" w:space="0" w:color="auto"/>
          <w:right w:val="outset" w:sz="2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25"/>
        <w:gridCol w:w="5865"/>
        <w:gridCol w:w="3180"/>
      </w:tblGrid>
      <w:tr w:rsidR="00D061E4" w:rsidRPr="00395C8C" w:rsidTr="00D061E4">
        <w:trPr>
          <w:tblCellSpacing w:w="0" w:type="dxa"/>
        </w:trPr>
        <w:tc>
          <w:tcPr>
            <w:tcW w:w="52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6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342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Частка районної ради в статутному фонді ТОВ «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Томашпільський</w:t>
            </w:r>
            <w:proofErr w:type="spellEnd"/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райсільгоспкомунгосп</w:t>
            </w:r>
            <w:proofErr w:type="spellEnd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18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</w:p>
          <w:p w:rsidR="00D061E4" w:rsidRPr="00395C8C" w:rsidRDefault="00D061E4" w:rsidP="0083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вул. Лесі Українки, 8</w:t>
            </w:r>
          </w:p>
        </w:tc>
      </w:tr>
    </w:tbl>
    <w:p w:rsidR="00250CE7" w:rsidRPr="00395C8C" w:rsidRDefault="00675058" w:rsidP="005050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95C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uk-UA"/>
        </w:rPr>
        <w:t>7.</w:t>
      </w:r>
      <w:r w:rsidR="00960FE5" w:rsidRPr="00395C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Зе</w:t>
      </w:r>
      <w:r w:rsidR="00922224" w:rsidRPr="00395C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мельні ділянки районної ради</w:t>
      </w:r>
    </w:p>
    <w:tbl>
      <w:tblPr>
        <w:tblStyle w:val="11"/>
        <w:tblW w:w="0" w:type="auto"/>
        <w:tblLook w:val="04A0"/>
      </w:tblPr>
      <w:tblGrid>
        <w:gridCol w:w="525"/>
        <w:gridCol w:w="5865"/>
        <w:gridCol w:w="3180"/>
      </w:tblGrid>
      <w:tr w:rsidR="00960FE5" w:rsidRPr="00395C8C" w:rsidTr="00DD3D90">
        <w:trPr>
          <w:trHeight w:val="354"/>
        </w:trPr>
        <w:tc>
          <w:tcPr>
            <w:tcW w:w="525" w:type="dxa"/>
            <w:hideMark/>
          </w:tcPr>
          <w:p w:rsidR="00960FE5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865" w:type="dxa"/>
            <w:hideMark/>
          </w:tcPr>
          <w:p w:rsidR="00960FE5" w:rsidRPr="00395C8C" w:rsidRDefault="00881747" w:rsidP="00DD3D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Земельні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ділянки загально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</w:t>
            </w:r>
            <w:r w:rsidR="00960FE5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площею </w:t>
            </w:r>
            <w:r w:rsidR="00437E1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30,1</w:t>
            </w:r>
            <w:r w:rsidR="00F61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47B0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т.ч.:</w:t>
            </w:r>
          </w:p>
          <w:p w:rsidR="00881747" w:rsidRPr="00395C8C" w:rsidRDefault="00DD3D90" w:rsidP="00DD3D90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</w:t>
            </w:r>
            <w:r w:rsidR="00342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-  </w:t>
            </w:r>
            <w:r w:rsidR="0088174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ділянка №1 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14,4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  <w:p w:rsidR="0028204E" w:rsidRPr="00395C8C" w:rsidRDefault="00342F4A" w:rsidP="00837A87">
            <w:pPr>
              <w:pStyle w:val="a6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 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ділянка №2 – 10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  <w:p w:rsidR="0028204E" w:rsidRPr="00395C8C" w:rsidRDefault="00342F4A" w:rsidP="00837A87">
            <w:pPr>
              <w:pStyle w:val="a6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 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ділянка №3 – 5,7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8204E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</w:tc>
        <w:tc>
          <w:tcPr>
            <w:tcW w:w="3180" w:type="dxa"/>
            <w:hideMark/>
          </w:tcPr>
          <w:p w:rsidR="00960FE5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24213, </w:t>
            </w:r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територія Антонівської сільської ради</w:t>
            </w:r>
          </w:p>
          <w:p w:rsidR="004C34E3" w:rsidRPr="00395C8C" w:rsidRDefault="004C34E3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960FE5" w:rsidRPr="00395C8C" w:rsidTr="00DD3D90">
        <w:trPr>
          <w:trHeight w:val="476"/>
        </w:trPr>
        <w:tc>
          <w:tcPr>
            <w:tcW w:w="525" w:type="dxa"/>
            <w:hideMark/>
          </w:tcPr>
          <w:p w:rsidR="00960FE5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65" w:type="dxa"/>
            <w:hideMark/>
          </w:tcPr>
          <w:p w:rsidR="00960FE5" w:rsidRPr="00395C8C" w:rsidRDefault="00881747" w:rsidP="00DD3D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Земельні ділянки загально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площею </w:t>
            </w:r>
            <w:r w:rsidR="00437E1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18,9</w:t>
            </w:r>
            <w:r w:rsidR="00F61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47B0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т.ч.:</w:t>
            </w:r>
          </w:p>
          <w:p w:rsidR="00102ACD" w:rsidRPr="00395C8C" w:rsidRDefault="0028204E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ділянка №1 – 4,9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  <w:p w:rsidR="00102ACD" w:rsidRPr="00395C8C" w:rsidRDefault="0028204E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ділянка №2 – 14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га </w:t>
            </w:r>
          </w:p>
        </w:tc>
        <w:tc>
          <w:tcPr>
            <w:tcW w:w="3180" w:type="dxa"/>
            <w:hideMark/>
          </w:tcPr>
          <w:p w:rsidR="00D7137D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24215, </w:t>
            </w:r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територія </w:t>
            </w:r>
          </w:p>
          <w:p w:rsidR="0028204E" w:rsidRPr="00395C8C" w:rsidRDefault="00922224" w:rsidP="00DD3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Пилипи-Борівської сільської ради</w:t>
            </w:r>
          </w:p>
        </w:tc>
      </w:tr>
      <w:tr w:rsidR="00960FE5" w:rsidRPr="00395C8C" w:rsidTr="00DD3D90">
        <w:trPr>
          <w:trHeight w:val="456"/>
        </w:trPr>
        <w:tc>
          <w:tcPr>
            <w:tcW w:w="525" w:type="dxa"/>
            <w:hideMark/>
          </w:tcPr>
          <w:p w:rsidR="00960FE5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65" w:type="dxa"/>
            <w:hideMark/>
          </w:tcPr>
          <w:p w:rsidR="00960FE5" w:rsidRPr="00395C8C" w:rsidRDefault="00881747" w:rsidP="00DD3D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Земельні ділянки загально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ю 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площею </w:t>
            </w:r>
            <w:r w:rsidR="00A86903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35</w:t>
            </w:r>
            <w:r w:rsidR="00F61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47B0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т.ч.:</w:t>
            </w:r>
          </w:p>
          <w:p w:rsidR="00102ACD" w:rsidRPr="00395C8C" w:rsidRDefault="0028204E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ділянка №1 – 10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  <w:p w:rsidR="0028204E" w:rsidRPr="00395C8C" w:rsidRDefault="00FC799C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44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 ділянка №2 – 15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  <w:p w:rsidR="00102ACD" w:rsidRPr="00395C8C" w:rsidRDefault="00FC799C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44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 ділянка №3 – 10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02ACD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</w:tc>
        <w:tc>
          <w:tcPr>
            <w:tcW w:w="3180" w:type="dxa"/>
            <w:hideMark/>
          </w:tcPr>
          <w:p w:rsidR="00247B0A" w:rsidRPr="00395C8C" w:rsidRDefault="00247B0A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24212, </w:t>
            </w:r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територія </w:t>
            </w:r>
            <w:proofErr w:type="spellStart"/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Рожнятівської</w:t>
            </w:r>
            <w:proofErr w:type="spellEnd"/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сільської ради</w:t>
            </w:r>
          </w:p>
          <w:p w:rsidR="004C34E3" w:rsidRPr="00395C8C" w:rsidRDefault="004C34E3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960FE5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960FE5" w:rsidRPr="00395C8C" w:rsidTr="00DD3D90">
        <w:tc>
          <w:tcPr>
            <w:tcW w:w="525" w:type="dxa"/>
            <w:hideMark/>
          </w:tcPr>
          <w:p w:rsidR="00960FE5" w:rsidRPr="00395C8C" w:rsidRDefault="00960FE5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65" w:type="dxa"/>
            <w:hideMark/>
          </w:tcPr>
          <w:p w:rsidR="00960FE5" w:rsidRPr="00395C8C" w:rsidRDefault="00881747" w:rsidP="00DD3D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Земельні ділянки загально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площею </w:t>
            </w:r>
            <w:r w:rsidR="00437E1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16</w:t>
            </w:r>
            <w:r w:rsidR="00517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47B0A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т.ч.:</w:t>
            </w:r>
          </w:p>
          <w:p w:rsidR="00881747" w:rsidRPr="00395C8C" w:rsidRDefault="00342F4A" w:rsidP="00837A87">
            <w:pPr>
              <w:pStyle w:val="a6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 </w:t>
            </w:r>
            <w:r w:rsidR="008F0611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ділянка №1 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–</w:t>
            </w:r>
            <w:r w:rsidR="008F0611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88174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  <w:r w:rsidR="00DD3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88174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га</w:t>
            </w:r>
          </w:p>
          <w:p w:rsidR="00881747" w:rsidRPr="00395C8C" w:rsidRDefault="00342F4A" w:rsidP="00837A87">
            <w:pPr>
              <w:pStyle w:val="a6"/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   -  </w:t>
            </w:r>
            <w:r w:rsidR="00881747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ділянка №2 – 8га</w:t>
            </w:r>
          </w:p>
        </w:tc>
        <w:tc>
          <w:tcPr>
            <w:tcW w:w="3180" w:type="dxa"/>
            <w:hideMark/>
          </w:tcPr>
          <w:p w:rsidR="00960FE5" w:rsidRPr="00395C8C" w:rsidRDefault="00247B0A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24214, </w:t>
            </w:r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територія </w:t>
            </w:r>
            <w:proofErr w:type="spellStart"/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Пеньківської</w:t>
            </w:r>
            <w:proofErr w:type="spellEnd"/>
            <w:r w:rsidR="00922224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сільської ради</w:t>
            </w:r>
          </w:p>
          <w:p w:rsidR="00881747" w:rsidRPr="00395C8C" w:rsidRDefault="00881747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C86E41" w:rsidRPr="00395C8C" w:rsidTr="00DD3D90">
        <w:tc>
          <w:tcPr>
            <w:tcW w:w="525" w:type="dxa"/>
            <w:hideMark/>
          </w:tcPr>
          <w:p w:rsidR="00C86E41" w:rsidRPr="00395C8C" w:rsidRDefault="00C86E41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65" w:type="dxa"/>
            <w:hideMark/>
          </w:tcPr>
          <w:p w:rsidR="00C86E41" w:rsidRPr="00395C8C" w:rsidRDefault="006C025F" w:rsidP="00837A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Земельна ділянка загальною</w:t>
            </w:r>
            <w:r w:rsidR="00C86E41"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площею 0,34 га</w:t>
            </w:r>
          </w:p>
        </w:tc>
        <w:tc>
          <w:tcPr>
            <w:tcW w:w="3180" w:type="dxa"/>
            <w:hideMark/>
          </w:tcPr>
          <w:p w:rsidR="00C86E41" w:rsidRPr="00395C8C" w:rsidRDefault="00C86E41" w:rsidP="00837A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95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24213, територія Антонівської сільської ради</w:t>
            </w:r>
          </w:p>
        </w:tc>
      </w:tr>
    </w:tbl>
    <w:p w:rsidR="00960FE5" w:rsidRPr="00395C8C" w:rsidRDefault="00960FE5" w:rsidP="00960FE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960FE5" w:rsidRPr="00395C8C" w:rsidSect="00342F4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D4A"/>
    <w:multiLevelType w:val="multilevel"/>
    <w:tmpl w:val="5B54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21F7C"/>
    <w:multiLevelType w:val="multilevel"/>
    <w:tmpl w:val="1774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636A2"/>
    <w:multiLevelType w:val="hybridMultilevel"/>
    <w:tmpl w:val="237EFD20"/>
    <w:lvl w:ilvl="0" w:tplc="0F8A9ED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D4BE9"/>
    <w:multiLevelType w:val="multilevel"/>
    <w:tmpl w:val="F208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74DFB"/>
    <w:multiLevelType w:val="hybridMultilevel"/>
    <w:tmpl w:val="00A6459A"/>
    <w:lvl w:ilvl="0" w:tplc="93EC7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765EB"/>
    <w:multiLevelType w:val="multilevel"/>
    <w:tmpl w:val="8C9A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A13F5"/>
    <w:multiLevelType w:val="multilevel"/>
    <w:tmpl w:val="A4D4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0654"/>
    <w:rsid w:val="000115FE"/>
    <w:rsid w:val="000458A2"/>
    <w:rsid w:val="00054CCD"/>
    <w:rsid w:val="00073DE3"/>
    <w:rsid w:val="00075B11"/>
    <w:rsid w:val="00076F99"/>
    <w:rsid w:val="000779D5"/>
    <w:rsid w:val="00102ACD"/>
    <w:rsid w:val="001F44DD"/>
    <w:rsid w:val="00212E38"/>
    <w:rsid w:val="00224367"/>
    <w:rsid w:val="00247B0A"/>
    <w:rsid w:val="00250CE7"/>
    <w:rsid w:val="0027713D"/>
    <w:rsid w:val="0028204E"/>
    <w:rsid w:val="002B2540"/>
    <w:rsid w:val="002E1C44"/>
    <w:rsid w:val="002E6A0A"/>
    <w:rsid w:val="00342F4A"/>
    <w:rsid w:val="00343867"/>
    <w:rsid w:val="003443FA"/>
    <w:rsid w:val="00361191"/>
    <w:rsid w:val="0038234B"/>
    <w:rsid w:val="00395C8C"/>
    <w:rsid w:val="00435A6D"/>
    <w:rsid w:val="00437E17"/>
    <w:rsid w:val="004C34E3"/>
    <w:rsid w:val="004F0859"/>
    <w:rsid w:val="004F0B14"/>
    <w:rsid w:val="0050505A"/>
    <w:rsid w:val="0051717C"/>
    <w:rsid w:val="005230B7"/>
    <w:rsid w:val="005422C5"/>
    <w:rsid w:val="005A1D8A"/>
    <w:rsid w:val="005E7E80"/>
    <w:rsid w:val="006123A7"/>
    <w:rsid w:val="006172B0"/>
    <w:rsid w:val="006372B5"/>
    <w:rsid w:val="00662B69"/>
    <w:rsid w:val="00671012"/>
    <w:rsid w:val="00675058"/>
    <w:rsid w:val="006C025F"/>
    <w:rsid w:val="00763AC7"/>
    <w:rsid w:val="00785424"/>
    <w:rsid w:val="007A1F8F"/>
    <w:rsid w:val="007A499F"/>
    <w:rsid w:val="007B1976"/>
    <w:rsid w:val="00830875"/>
    <w:rsid w:val="00836E01"/>
    <w:rsid w:val="00837A87"/>
    <w:rsid w:val="00853138"/>
    <w:rsid w:val="0085533B"/>
    <w:rsid w:val="00881747"/>
    <w:rsid w:val="008F0611"/>
    <w:rsid w:val="00922224"/>
    <w:rsid w:val="00946B08"/>
    <w:rsid w:val="00960FE5"/>
    <w:rsid w:val="00975EF2"/>
    <w:rsid w:val="009C3CA0"/>
    <w:rsid w:val="009E564B"/>
    <w:rsid w:val="00A27E75"/>
    <w:rsid w:val="00A35528"/>
    <w:rsid w:val="00A45F1C"/>
    <w:rsid w:val="00A51A1B"/>
    <w:rsid w:val="00A522E4"/>
    <w:rsid w:val="00A86903"/>
    <w:rsid w:val="00B31BB3"/>
    <w:rsid w:val="00BC61C0"/>
    <w:rsid w:val="00C00D43"/>
    <w:rsid w:val="00C86E41"/>
    <w:rsid w:val="00C874E9"/>
    <w:rsid w:val="00CB6CF2"/>
    <w:rsid w:val="00CD458F"/>
    <w:rsid w:val="00D061E4"/>
    <w:rsid w:val="00D41B5D"/>
    <w:rsid w:val="00D42860"/>
    <w:rsid w:val="00D6177D"/>
    <w:rsid w:val="00D62DB6"/>
    <w:rsid w:val="00D7137D"/>
    <w:rsid w:val="00D92F55"/>
    <w:rsid w:val="00DD3D90"/>
    <w:rsid w:val="00DE3E5B"/>
    <w:rsid w:val="00DF4BB8"/>
    <w:rsid w:val="00E94DF4"/>
    <w:rsid w:val="00E97804"/>
    <w:rsid w:val="00EA4504"/>
    <w:rsid w:val="00ED4B02"/>
    <w:rsid w:val="00F10654"/>
    <w:rsid w:val="00F61D48"/>
    <w:rsid w:val="00FC799C"/>
    <w:rsid w:val="00FD0620"/>
    <w:rsid w:val="00FD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D5"/>
  </w:style>
  <w:style w:type="paragraph" w:styleId="1">
    <w:name w:val="heading 1"/>
    <w:basedOn w:val="a"/>
    <w:next w:val="a"/>
    <w:link w:val="10"/>
    <w:uiPriority w:val="99"/>
    <w:qFormat/>
    <w:rsid w:val="00A27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27E7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43867"/>
    <w:rPr>
      <w:b/>
      <w:bCs/>
    </w:rPr>
  </w:style>
  <w:style w:type="character" w:customStyle="1" w:styleId="apple-converted-space">
    <w:name w:val="apple-converted-space"/>
    <w:basedOn w:val="a0"/>
    <w:rsid w:val="00343867"/>
  </w:style>
  <w:style w:type="character" w:styleId="a5">
    <w:name w:val="Emphasis"/>
    <w:basedOn w:val="a0"/>
    <w:uiPriority w:val="20"/>
    <w:qFormat/>
    <w:rsid w:val="0034386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27E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27E7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1747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342F4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E0E7A-DE72-440D-85B0-F3C893A2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10</cp:lastModifiedBy>
  <cp:revision>55</cp:revision>
  <cp:lastPrinted>2019-07-19T05:23:00Z</cp:lastPrinted>
  <dcterms:created xsi:type="dcterms:W3CDTF">2015-11-09T11:30:00Z</dcterms:created>
  <dcterms:modified xsi:type="dcterms:W3CDTF">2019-08-20T11:45:00Z</dcterms:modified>
</cp:coreProperties>
</file>