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7" w:rsidRDefault="000548D6" w:rsidP="001B45FD">
      <w:pPr>
        <w:pStyle w:val="1"/>
        <w:ind w:left="0" w:right="0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8.05pt;margin-top:.45pt;width:28.8pt;height:42.4pt;z-index:2;visibility:visible">
            <v:imagedata r:id="rId4" o:title=""/>
            <w10:wrap type="topAndBottom"/>
          </v:shape>
        </w:pict>
      </w:r>
      <w:r>
        <w:rPr>
          <w:noProof/>
          <w:lang w:val="ru-RU"/>
        </w:rPr>
        <w:pict>
          <v:line id="_x0000_s1027" style="position:absolute;left:0;text-align:left;z-index:1" from="-99pt,-1in" to="376.2pt,-1in" strokeweight="3.25pt">
            <v:stroke linestyle="thickThin"/>
          </v:line>
        </w:pict>
      </w:r>
      <w:r w:rsidR="00B11DE7">
        <w:t>У  К  Р А  Ї  Н  А</w:t>
      </w:r>
    </w:p>
    <w:p w:rsidR="00B11DE7" w:rsidRDefault="00B11DE7" w:rsidP="001B45FD">
      <w:pPr>
        <w:pStyle w:val="1"/>
        <w:ind w:left="0" w:right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B11DE7" w:rsidRDefault="00B11DE7" w:rsidP="001B45FD">
      <w:pPr>
        <w:pStyle w:val="8"/>
        <w:spacing w:before="0" w:after="0"/>
        <w:jc w:val="center"/>
        <w:rPr>
          <w:b/>
          <w:i w:val="0"/>
          <w:lang w:val="uk-UA"/>
        </w:rPr>
      </w:pPr>
      <w:r>
        <w:rPr>
          <w:b/>
          <w:i w:val="0"/>
        </w:rPr>
        <w:t>В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І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Н</w:t>
      </w:r>
      <w:r>
        <w:rPr>
          <w:b/>
          <w:i w:val="0"/>
          <w:lang w:val="uk-UA"/>
        </w:rPr>
        <w:t xml:space="preserve"> </w:t>
      </w:r>
      <w:proofErr w:type="gramStart"/>
      <w:r>
        <w:rPr>
          <w:b/>
          <w:i w:val="0"/>
        </w:rPr>
        <w:t>Н</w:t>
      </w:r>
      <w:proofErr w:type="gramEnd"/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И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Ц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Ь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К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О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 xml:space="preserve">Ї  </w:t>
      </w:r>
      <w:r>
        <w:rPr>
          <w:b/>
          <w:i w:val="0"/>
          <w:lang w:val="uk-UA"/>
        </w:rPr>
        <w:t>О Б Л А С Т І</w:t>
      </w:r>
    </w:p>
    <w:p w:rsidR="00B11DE7" w:rsidRDefault="00B11DE7" w:rsidP="001B45FD">
      <w:pPr>
        <w:jc w:val="center"/>
        <w:rPr>
          <w:sz w:val="24"/>
          <w:lang w:val="uk-UA"/>
        </w:rPr>
      </w:pPr>
    </w:p>
    <w:p w:rsidR="00B11DE7" w:rsidRPr="00DF2220" w:rsidRDefault="00B11DE7" w:rsidP="001B45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B11DE7" w:rsidRDefault="00B11DE7" w:rsidP="001B45FD">
      <w:pPr>
        <w:jc w:val="both"/>
        <w:rPr>
          <w:sz w:val="28"/>
          <w:szCs w:val="28"/>
          <w:u w:val="single"/>
          <w:lang w:val="uk-UA"/>
        </w:rPr>
      </w:pPr>
    </w:p>
    <w:p w:rsidR="00B11DE7" w:rsidRPr="009419E5" w:rsidRDefault="00CA4CAB" w:rsidP="001B45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 </w:t>
      </w:r>
      <w:r w:rsidR="009419E5">
        <w:rPr>
          <w:sz w:val="28"/>
          <w:szCs w:val="28"/>
          <w:lang w:val="en-US"/>
        </w:rPr>
        <w:t xml:space="preserve">10 </w:t>
      </w:r>
      <w:r>
        <w:rPr>
          <w:sz w:val="28"/>
          <w:szCs w:val="28"/>
          <w:lang w:val="uk-UA"/>
        </w:rPr>
        <w:t>серпня 2016 року №</w:t>
      </w:r>
      <w:r w:rsidR="009419E5">
        <w:rPr>
          <w:sz w:val="28"/>
          <w:szCs w:val="28"/>
          <w:lang w:val="en-US"/>
        </w:rPr>
        <w:t>29</w:t>
      </w:r>
    </w:p>
    <w:p w:rsidR="00B11DE7" w:rsidRDefault="00B11DE7" w:rsidP="001B45FD">
      <w:pPr>
        <w:jc w:val="both"/>
        <w:rPr>
          <w:sz w:val="28"/>
          <w:szCs w:val="28"/>
          <w:lang w:val="uk-UA"/>
        </w:rPr>
      </w:pPr>
    </w:p>
    <w:p w:rsidR="00B11DE7" w:rsidRDefault="00B11DE7" w:rsidP="001B45FD">
      <w:pPr>
        <w:ind w:left="1416"/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Про скликання позачергової </w:t>
      </w:r>
      <w:r w:rsidR="00CA4CAB">
        <w:rPr>
          <w:b/>
          <w:sz w:val="28"/>
          <w:szCs w:val="28"/>
          <w:lang w:val="uk-UA"/>
        </w:rPr>
        <w:t>сьомої</w:t>
      </w:r>
      <w:r>
        <w:rPr>
          <w:b/>
          <w:sz w:val="28"/>
          <w:szCs w:val="28"/>
          <w:lang w:val="uk-UA"/>
        </w:rPr>
        <w:t xml:space="preserve"> </w:t>
      </w:r>
      <w:r w:rsidRPr="00C63BB0">
        <w:rPr>
          <w:b/>
          <w:sz w:val="28"/>
          <w:szCs w:val="28"/>
          <w:lang w:val="uk-UA"/>
        </w:rPr>
        <w:t xml:space="preserve">сесії </w:t>
      </w:r>
    </w:p>
    <w:p w:rsidR="00B11DE7" w:rsidRPr="00C63BB0" w:rsidRDefault="00B11DE7" w:rsidP="001B45FD">
      <w:pPr>
        <w:ind w:left="1416"/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районної ради </w:t>
      </w:r>
      <w:r>
        <w:rPr>
          <w:b/>
          <w:sz w:val="28"/>
          <w:szCs w:val="28"/>
          <w:lang w:val="uk-UA"/>
        </w:rPr>
        <w:t>сьомого</w:t>
      </w:r>
      <w:r w:rsidRPr="00C63BB0">
        <w:rPr>
          <w:b/>
          <w:sz w:val="28"/>
          <w:szCs w:val="28"/>
          <w:lang w:val="uk-UA"/>
        </w:rPr>
        <w:t xml:space="preserve"> скликання</w:t>
      </w:r>
    </w:p>
    <w:p w:rsidR="00B11DE7" w:rsidRPr="00E851C0" w:rsidRDefault="00B11DE7" w:rsidP="001B45FD">
      <w:pPr>
        <w:rPr>
          <w:b/>
          <w:sz w:val="28"/>
          <w:szCs w:val="28"/>
          <w:lang w:val="uk-UA"/>
        </w:rPr>
      </w:pPr>
    </w:p>
    <w:p w:rsidR="00B11DE7" w:rsidRPr="00E851C0" w:rsidRDefault="00B11DE7" w:rsidP="001B45FD">
      <w:pPr>
        <w:ind w:firstLine="708"/>
        <w:jc w:val="both"/>
        <w:rPr>
          <w:sz w:val="28"/>
          <w:szCs w:val="28"/>
          <w:lang w:val="uk-UA"/>
        </w:rPr>
      </w:pPr>
      <w:r w:rsidRPr="00E851C0">
        <w:rPr>
          <w:color w:val="000000"/>
          <w:sz w:val="28"/>
          <w:szCs w:val="28"/>
          <w:lang w:val="uk-UA"/>
        </w:rPr>
        <w:t>Відповідно до статей 46, 55 Закону України «Про місцеве самоврядування в Україні»,</w:t>
      </w:r>
      <w:r w:rsidRPr="00E851C0">
        <w:rPr>
          <w:sz w:val="28"/>
          <w:szCs w:val="28"/>
          <w:lang w:val="uk-UA"/>
        </w:rPr>
        <w:t xml:space="preserve"> статті 16 Регла</w:t>
      </w:r>
      <w:r w:rsidR="00CA4CAB">
        <w:rPr>
          <w:sz w:val="28"/>
          <w:szCs w:val="28"/>
          <w:lang w:val="uk-UA"/>
        </w:rPr>
        <w:t>менту районної ради 7 скликання</w:t>
      </w:r>
      <w:r w:rsidRPr="00E851C0">
        <w:rPr>
          <w:sz w:val="28"/>
          <w:szCs w:val="28"/>
          <w:lang w:val="uk-UA"/>
        </w:rPr>
        <w:t>:</w:t>
      </w: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ab/>
        <w:t xml:space="preserve">1. Скликати позачергову </w:t>
      </w:r>
      <w:r w:rsidR="00CA4CAB">
        <w:rPr>
          <w:sz w:val="28"/>
          <w:szCs w:val="28"/>
          <w:lang w:val="uk-UA"/>
        </w:rPr>
        <w:t>сьому</w:t>
      </w:r>
      <w:r w:rsidRPr="00E851C0">
        <w:rPr>
          <w:sz w:val="28"/>
          <w:szCs w:val="28"/>
          <w:lang w:val="uk-UA"/>
        </w:rPr>
        <w:t xml:space="preserve"> сесію районної ради 7 скликання</w:t>
      </w:r>
      <w:r>
        <w:rPr>
          <w:sz w:val="28"/>
          <w:szCs w:val="28"/>
          <w:lang w:val="uk-UA"/>
        </w:rPr>
        <w:t xml:space="preserve">         </w:t>
      </w:r>
      <w:r w:rsidRPr="00E851C0">
        <w:rPr>
          <w:sz w:val="28"/>
          <w:szCs w:val="28"/>
          <w:lang w:val="uk-UA"/>
        </w:rPr>
        <w:t xml:space="preserve">22 </w:t>
      </w:r>
      <w:r w:rsidR="00670D30">
        <w:rPr>
          <w:sz w:val="28"/>
          <w:szCs w:val="28"/>
          <w:lang w:val="uk-UA"/>
        </w:rPr>
        <w:t>серпня</w:t>
      </w:r>
      <w:r w:rsidRPr="00E851C0">
        <w:rPr>
          <w:sz w:val="28"/>
          <w:szCs w:val="28"/>
          <w:lang w:val="uk-UA"/>
        </w:rPr>
        <w:t xml:space="preserve"> 2016 року о 1</w:t>
      </w:r>
      <w:r w:rsidR="00026C61">
        <w:rPr>
          <w:sz w:val="28"/>
          <w:szCs w:val="28"/>
          <w:lang w:val="en-US"/>
        </w:rPr>
        <w:t>5</w:t>
      </w:r>
      <w:r w:rsidRPr="00E851C0">
        <w:rPr>
          <w:sz w:val="28"/>
          <w:szCs w:val="28"/>
          <w:lang w:val="uk-UA"/>
        </w:rPr>
        <w:t xml:space="preserve"> </w:t>
      </w:r>
      <w:r w:rsidRPr="00E851C0">
        <w:rPr>
          <w:sz w:val="28"/>
          <w:szCs w:val="28"/>
          <w:vertAlign w:val="superscript"/>
          <w:lang w:val="uk-UA"/>
        </w:rPr>
        <w:t>00</w:t>
      </w:r>
      <w:r w:rsidRPr="00E851C0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ab/>
        <w:t>2. На розгляд сесії внести такі питання:</w:t>
      </w:r>
    </w:p>
    <w:p w:rsidR="00670D30" w:rsidRDefault="00B11DE7" w:rsidP="00670D30">
      <w:pPr>
        <w:ind w:firstLineChars="235" w:firstLine="658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 xml:space="preserve"> - </w:t>
      </w:r>
      <w:r w:rsidR="00670D30" w:rsidRPr="008B5C4B">
        <w:rPr>
          <w:sz w:val="28"/>
          <w:szCs w:val="28"/>
          <w:lang w:val="uk-UA"/>
        </w:rPr>
        <w:t>Про нагородження Почесною відзнакою</w:t>
      </w:r>
      <w:r w:rsidR="00670D30">
        <w:rPr>
          <w:sz w:val="28"/>
          <w:szCs w:val="28"/>
          <w:lang w:val="uk-UA"/>
        </w:rPr>
        <w:t xml:space="preserve"> </w:t>
      </w:r>
      <w:r w:rsidR="00670D30" w:rsidRPr="008B5C4B">
        <w:rPr>
          <w:sz w:val="28"/>
          <w:szCs w:val="28"/>
          <w:lang w:val="uk-UA"/>
        </w:rPr>
        <w:t xml:space="preserve">«За заслуги перед </w:t>
      </w:r>
      <w:proofErr w:type="spellStart"/>
      <w:r w:rsidR="00670D30" w:rsidRPr="008B5C4B">
        <w:rPr>
          <w:sz w:val="28"/>
          <w:szCs w:val="28"/>
          <w:lang w:val="uk-UA"/>
        </w:rPr>
        <w:t>Томашпільщиною</w:t>
      </w:r>
      <w:proofErr w:type="spellEnd"/>
      <w:r w:rsidR="00670D30" w:rsidRPr="008B5C4B">
        <w:rPr>
          <w:sz w:val="28"/>
          <w:szCs w:val="28"/>
          <w:lang w:val="uk-UA"/>
        </w:rPr>
        <w:t>»</w:t>
      </w:r>
      <w:r w:rsidR="00670D30">
        <w:rPr>
          <w:sz w:val="28"/>
          <w:szCs w:val="28"/>
          <w:lang w:val="uk-UA"/>
        </w:rPr>
        <w:t>.</w:t>
      </w:r>
    </w:p>
    <w:p w:rsidR="00B11DE7" w:rsidRPr="00E851C0" w:rsidRDefault="00B11DE7" w:rsidP="00670D30">
      <w:pPr>
        <w:ind w:firstLineChars="235" w:firstLine="658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>- Інші.</w:t>
      </w: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</w:p>
    <w:p w:rsidR="00670D30" w:rsidRDefault="00B11DE7" w:rsidP="00670D30">
      <w:pPr>
        <w:ind w:firstLine="600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ab/>
        <w:t xml:space="preserve">3. </w:t>
      </w:r>
      <w:r w:rsidR="00670D30">
        <w:rPr>
          <w:sz w:val="28"/>
          <w:szCs w:val="28"/>
          <w:lang w:val="uk-UA"/>
        </w:rPr>
        <w:t>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</w:p>
    <w:p w:rsidR="00B11DE7" w:rsidRPr="00E851C0" w:rsidRDefault="00B11DE7" w:rsidP="001B45FD">
      <w:pPr>
        <w:ind w:firstLine="708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E851C0">
        <w:rPr>
          <w:sz w:val="28"/>
          <w:szCs w:val="28"/>
          <w:lang w:val="uk-UA"/>
        </w:rPr>
        <w:t>Томашпільський</w:t>
      </w:r>
      <w:proofErr w:type="spellEnd"/>
      <w:r w:rsidRPr="00E851C0">
        <w:rPr>
          <w:sz w:val="28"/>
          <w:szCs w:val="28"/>
          <w:lang w:val="uk-UA"/>
        </w:rPr>
        <w:t xml:space="preserve"> вісник» дати оголошення про скликання позачергової </w:t>
      </w:r>
      <w:r w:rsidR="00670D30">
        <w:rPr>
          <w:sz w:val="28"/>
          <w:szCs w:val="28"/>
          <w:lang w:val="uk-UA"/>
        </w:rPr>
        <w:t>сьомої</w:t>
      </w:r>
      <w:r w:rsidRPr="00E851C0">
        <w:rPr>
          <w:sz w:val="28"/>
          <w:szCs w:val="28"/>
          <w:lang w:val="uk-UA"/>
        </w:rPr>
        <w:t xml:space="preserve"> сесії районної ради 7 скликання.</w:t>
      </w:r>
    </w:p>
    <w:p w:rsidR="00B11DE7" w:rsidRPr="00E851C0" w:rsidRDefault="00B11DE7" w:rsidP="001B45FD">
      <w:pPr>
        <w:jc w:val="both"/>
        <w:rPr>
          <w:b/>
          <w:sz w:val="28"/>
          <w:szCs w:val="28"/>
          <w:lang w:val="uk-UA"/>
        </w:rPr>
      </w:pPr>
    </w:p>
    <w:p w:rsidR="00B11DE7" w:rsidRPr="00E851C0" w:rsidRDefault="00B11DE7" w:rsidP="001B45FD">
      <w:pPr>
        <w:jc w:val="both"/>
        <w:rPr>
          <w:b/>
          <w:sz w:val="28"/>
          <w:szCs w:val="28"/>
          <w:lang w:val="uk-UA"/>
        </w:rPr>
      </w:pPr>
    </w:p>
    <w:p w:rsidR="00B11DE7" w:rsidRPr="00E851C0" w:rsidRDefault="00B11DE7" w:rsidP="001B45FD">
      <w:pPr>
        <w:jc w:val="both"/>
        <w:rPr>
          <w:b/>
          <w:sz w:val="28"/>
          <w:szCs w:val="28"/>
          <w:lang w:val="uk-UA"/>
        </w:rPr>
      </w:pP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  <w:r w:rsidRPr="00E851C0">
        <w:rPr>
          <w:b/>
          <w:sz w:val="28"/>
          <w:szCs w:val="28"/>
          <w:lang w:val="uk-UA"/>
        </w:rPr>
        <w:t>Голова районної ради                                                      Д.</w:t>
      </w:r>
      <w:proofErr w:type="spellStart"/>
      <w:r w:rsidRPr="00E851C0">
        <w:rPr>
          <w:b/>
          <w:sz w:val="28"/>
          <w:szCs w:val="28"/>
          <w:lang w:val="uk-UA"/>
        </w:rPr>
        <w:t>Коритчук</w:t>
      </w:r>
      <w:proofErr w:type="spellEnd"/>
      <w:r w:rsidRPr="00E851C0">
        <w:rPr>
          <w:b/>
          <w:sz w:val="28"/>
          <w:szCs w:val="28"/>
          <w:lang w:val="uk-UA"/>
        </w:rPr>
        <w:t xml:space="preserve"> </w:t>
      </w: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  <w:r w:rsidRPr="00E851C0">
        <w:rPr>
          <w:lang w:val="uk-UA"/>
        </w:rPr>
        <w:t xml:space="preserve">Виконавець: </w:t>
      </w:r>
      <w:proofErr w:type="spellStart"/>
      <w:r w:rsidRPr="00E851C0">
        <w:rPr>
          <w:lang w:val="uk-UA"/>
        </w:rPr>
        <w:t>Філоненко</w:t>
      </w:r>
      <w:proofErr w:type="spellEnd"/>
      <w:r w:rsidRPr="00E851C0">
        <w:rPr>
          <w:lang w:val="uk-UA"/>
        </w:rPr>
        <w:t xml:space="preserve"> В.В.</w:t>
      </w:r>
    </w:p>
    <w:p w:rsidR="00B11DE7" w:rsidRPr="00E851C0" w:rsidRDefault="00B11DE7">
      <w:pPr>
        <w:rPr>
          <w:lang w:val="uk-UA"/>
        </w:rPr>
      </w:pPr>
    </w:p>
    <w:sectPr w:rsidR="00B11DE7" w:rsidRPr="00E851C0" w:rsidSect="001B45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5FD"/>
    <w:rsid w:val="00026C61"/>
    <w:rsid w:val="000548D6"/>
    <w:rsid w:val="000C3306"/>
    <w:rsid w:val="000E486F"/>
    <w:rsid w:val="00124B1B"/>
    <w:rsid w:val="001B45FD"/>
    <w:rsid w:val="001E3C64"/>
    <w:rsid w:val="002D001C"/>
    <w:rsid w:val="00395572"/>
    <w:rsid w:val="005F623B"/>
    <w:rsid w:val="00670D30"/>
    <w:rsid w:val="00724FDC"/>
    <w:rsid w:val="007A2F3B"/>
    <w:rsid w:val="007B00A0"/>
    <w:rsid w:val="00806643"/>
    <w:rsid w:val="008D609D"/>
    <w:rsid w:val="009419E5"/>
    <w:rsid w:val="00AB23F1"/>
    <w:rsid w:val="00B11DE7"/>
    <w:rsid w:val="00BF6D9F"/>
    <w:rsid w:val="00C63BB0"/>
    <w:rsid w:val="00CA4CAB"/>
    <w:rsid w:val="00D66AFA"/>
    <w:rsid w:val="00D83F1C"/>
    <w:rsid w:val="00DB5BC1"/>
    <w:rsid w:val="00DF2220"/>
    <w:rsid w:val="00E51A5A"/>
    <w:rsid w:val="00E842A1"/>
    <w:rsid w:val="00E851C0"/>
    <w:rsid w:val="00EF67EC"/>
    <w:rsid w:val="00F8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45FD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B45F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5F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B45FD"/>
    <w:rPr>
      <w:rFonts w:ascii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2016-08-10T05:57:00Z</cp:lastPrinted>
  <dcterms:created xsi:type="dcterms:W3CDTF">2016-07-18T05:48:00Z</dcterms:created>
  <dcterms:modified xsi:type="dcterms:W3CDTF">2016-08-10T06:05:00Z</dcterms:modified>
</cp:coreProperties>
</file>