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43" w:rsidRDefault="00134E43" w:rsidP="00134E43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У  К  Р А  Ї  Н  А</w:t>
      </w:r>
    </w:p>
    <w:p w:rsidR="00134E43" w:rsidRDefault="00134E43" w:rsidP="00134E43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134E43" w:rsidRDefault="00134E43" w:rsidP="00134E43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134E43" w:rsidRDefault="00134E43" w:rsidP="00134E43">
      <w:pPr>
        <w:ind w:firstLine="567"/>
        <w:jc w:val="center"/>
      </w:pPr>
    </w:p>
    <w:p w:rsidR="00134E43" w:rsidRPr="00EF0FCD" w:rsidRDefault="00134E43" w:rsidP="00134E4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 №</w:t>
      </w:r>
      <w:r w:rsidR="00794E7D">
        <w:rPr>
          <w:b/>
          <w:sz w:val="28"/>
          <w:szCs w:val="28"/>
        </w:rPr>
        <w:t>501</w:t>
      </w:r>
    </w:p>
    <w:p w:rsidR="00134E43" w:rsidRDefault="00134E43" w:rsidP="00134E43">
      <w:pPr>
        <w:ind w:firstLine="567"/>
        <w:rPr>
          <w:b/>
          <w:sz w:val="28"/>
          <w:szCs w:val="28"/>
        </w:rPr>
      </w:pPr>
    </w:p>
    <w:p w:rsidR="00134E43" w:rsidRPr="007A4FFF" w:rsidRDefault="0039364F" w:rsidP="00134E43">
      <w:pPr>
        <w:rPr>
          <w:sz w:val="28"/>
          <w:szCs w:val="28"/>
        </w:rPr>
      </w:pPr>
      <w:r w:rsidRPr="007A4FFF">
        <w:rPr>
          <w:sz w:val="28"/>
          <w:szCs w:val="28"/>
        </w:rPr>
        <w:t>в</w:t>
      </w:r>
      <w:r w:rsidR="00134E43" w:rsidRPr="007A4FFF">
        <w:rPr>
          <w:sz w:val="28"/>
          <w:szCs w:val="28"/>
        </w:rPr>
        <w:t>ід</w:t>
      </w:r>
      <w:r w:rsidR="004629E8" w:rsidRPr="007A4FFF">
        <w:rPr>
          <w:sz w:val="28"/>
          <w:szCs w:val="28"/>
        </w:rPr>
        <w:t xml:space="preserve"> </w:t>
      </w:r>
      <w:r w:rsidR="001312D0">
        <w:rPr>
          <w:sz w:val="28"/>
          <w:szCs w:val="28"/>
        </w:rPr>
        <w:t xml:space="preserve">19 червня </w:t>
      </w:r>
      <w:r w:rsidR="00134E43" w:rsidRPr="007A4FFF">
        <w:rPr>
          <w:sz w:val="28"/>
          <w:szCs w:val="28"/>
        </w:rPr>
        <w:t>201</w:t>
      </w:r>
      <w:r w:rsidR="00B3574E" w:rsidRPr="007A4FFF">
        <w:rPr>
          <w:sz w:val="28"/>
          <w:szCs w:val="28"/>
        </w:rPr>
        <w:t>4</w:t>
      </w:r>
      <w:r w:rsidR="00134E43" w:rsidRPr="007A4FFF">
        <w:rPr>
          <w:sz w:val="28"/>
          <w:szCs w:val="28"/>
        </w:rPr>
        <w:t xml:space="preserve"> року</w:t>
      </w:r>
      <w:r w:rsidR="00134E43" w:rsidRPr="007A4FFF">
        <w:rPr>
          <w:sz w:val="28"/>
          <w:szCs w:val="28"/>
        </w:rPr>
        <w:tab/>
      </w:r>
      <w:r w:rsidR="00134E43" w:rsidRPr="007A4FFF">
        <w:rPr>
          <w:sz w:val="28"/>
          <w:szCs w:val="28"/>
        </w:rPr>
        <w:tab/>
      </w:r>
      <w:r w:rsidR="00134E43" w:rsidRPr="007A4FFF">
        <w:rPr>
          <w:sz w:val="28"/>
          <w:szCs w:val="28"/>
        </w:rPr>
        <w:tab/>
      </w:r>
      <w:r w:rsidR="00134E43" w:rsidRPr="007A4FFF">
        <w:rPr>
          <w:sz w:val="28"/>
          <w:szCs w:val="28"/>
        </w:rPr>
        <w:tab/>
        <w:t xml:space="preserve">       </w:t>
      </w:r>
      <w:r w:rsidR="00CE7319" w:rsidRPr="007A4FFF">
        <w:rPr>
          <w:sz w:val="28"/>
          <w:szCs w:val="28"/>
        </w:rPr>
        <w:t xml:space="preserve">          </w:t>
      </w:r>
      <w:r w:rsidR="00B3574E" w:rsidRPr="007A4FFF">
        <w:rPr>
          <w:sz w:val="28"/>
          <w:szCs w:val="28"/>
        </w:rPr>
        <w:t>3</w:t>
      </w:r>
      <w:r w:rsidR="004629E8" w:rsidRPr="007A4FFF">
        <w:rPr>
          <w:sz w:val="28"/>
          <w:szCs w:val="28"/>
        </w:rPr>
        <w:t>1</w:t>
      </w:r>
      <w:r w:rsidR="00CE7319" w:rsidRPr="007A4FFF">
        <w:rPr>
          <w:sz w:val="28"/>
          <w:szCs w:val="28"/>
        </w:rPr>
        <w:t xml:space="preserve"> </w:t>
      </w:r>
      <w:r w:rsidR="00134E43" w:rsidRPr="007A4FFF">
        <w:rPr>
          <w:sz w:val="28"/>
          <w:szCs w:val="28"/>
        </w:rPr>
        <w:t>сесія 6 скликання</w:t>
      </w:r>
    </w:p>
    <w:p w:rsidR="00134E43" w:rsidRPr="007A4FFF" w:rsidRDefault="00134E43" w:rsidP="00134E43">
      <w:pPr>
        <w:rPr>
          <w:b/>
          <w:bCs/>
          <w:color w:val="000000"/>
          <w:sz w:val="28"/>
          <w:szCs w:val="28"/>
        </w:rPr>
      </w:pPr>
    </w:p>
    <w:p w:rsidR="007A4FFF" w:rsidRDefault="00134E43" w:rsidP="00134E4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A4FFF">
        <w:rPr>
          <w:b/>
          <w:bCs/>
          <w:color w:val="000000"/>
          <w:sz w:val="28"/>
          <w:szCs w:val="28"/>
        </w:rPr>
        <w:t>Про затвер</w:t>
      </w:r>
      <w:r w:rsidR="004629E8" w:rsidRPr="007A4FFF">
        <w:rPr>
          <w:b/>
          <w:bCs/>
          <w:color w:val="000000"/>
          <w:sz w:val="28"/>
          <w:szCs w:val="28"/>
        </w:rPr>
        <w:t>дження технічної документації із</w:t>
      </w:r>
      <w:r w:rsidRPr="007A4FFF">
        <w:rPr>
          <w:b/>
          <w:bCs/>
          <w:color w:val="000000"/>
          <w:sz w:val="28"/>
          <w:szCs w:val="28"/>
        </w:rPr>
        <w:t xml:space="preserve"> нормативної грошової оцінки земельн</w:t>
      </w:r>
      <w:r w:rsidR="004629E8" w:rsidRPr="007A4FFF">
        <w:rPr>
          <w:b/>
          <w:bCs/>
          <w:color w:val="000000"/>
          <w:sz w:val="28"/>
          <w:szCs w:val="28"/>
        </w:rPr>
        <w:t>ої</w:t>
      </w:r>
      <w:r w:rsidRPr="007A4FFF">
        <w:rPr>
          <w:b/>
          <w:bCs/>
          <w:color w:val="000000"/>
          <w:sz w:val="28"/>
          <w:szCs w:val="28"/>
        </w:rPr>
        <w:t xml:space="preserve"> ділянк</w:t>
      </w:r>
      <w:r w:rsidR="004629E8" w:rsidRPr="007A4FFF">
        <w:rPr>
          <w:b/>
          <w:bCs/>
          <w:color w:val="000000"/>
          <w:sz w:val="28"/>
          <w:szCs w:val="28"/>
        </w:rPr>
        <w:t>и, що надає</w:t>
      </w:r>
      <w:r w:rsidRPr="007A4FFF">
        <w:rPr>
          <w:b/>
          <w:bCs/>
          <w:color w:val="000000"/>
          <w:sz w:val="28"/>
          <w:szCs w:val="28"/>
        </w:rPr>
        <w:t xml:space="preserve">ться на умовах оренди </w:t>
      </w:r>
      <w:r w:rsidR="004629E8" w:rsidRPr="007A4FFF">
        <w:rPr>
          <w:b/>
          <w:bCs/>
          <w:color w:val="000000"/>
          <w:sz w:val="28"/>
          <w:szCs w:val="28"/>
        </w:rPr>
        <w:t xml:space="preserve">громадянину </w:t>
      </w:r>
      <w:proofErr w:type="spellStart"/>
      <w:r w:rsidR="004629E8" w:rsidRPr="007A4FFF">
        <w:rPr>
          <w:b/>
          <w:bCs/>
          <w:color w:val="000000"/>
          <w:sz w:val="28"/>
          <w:szCs w:val="28"/>
        </w:rPr>
        <w:t>Ясинецькому</w:t>
      </w:r>
      <w:proofErr w:type="spellEnd"/>
      <w:r w:rsidR="004629E8" w:rsidRPr="007A4FFF">
        <w:rPr>
          <w:b/>
          <w:bCs/>
          <w:color w:val="000000"/>
          <w:sz w:val="28"/>
          <w:szCs w:val="28"/>
        </w:rPr>
        <w:t xml:space="preserve"> Миколі Петровичу</w:t>
      </w:r>
      <w:r w:rsidRPr="007A4FFF">
        <w:rPr>
          <w:b/>
          <w:bCs/>
          <w:color w:val="000000"/>
          <w:sz w:val="28"/>
          <w:szCs w:val="28"/>
        </w:rPr>
        <w:t xml:space="preserve">, для ведення </w:t>
      </w:r>
      <w:r w:rsidR="004629E8" w:rsidRPr="007A4FFF">
        <w:rPr>
          <w:b/>
          <w:bCs/>
          <w:color w:val="000000"/>
          <w:sz w:val="28"/>
          <w:szCs w:val="28"/>
        </w:rPr>
        <w:t>фермерського господарства</w:t>
      </w:r>
      <w:r w:rsidRPr="007A4FFF">
        <w:rPr>
          <w:b/>
          <w:bCs/>
          <w:color w:val="000000"/>
          <w:sz w:val="28"/>
          <w:szCs w:val="28"/>
        </w:rPr>
        <w:t>, за межами населеного пункту</w:t>
      </w:r>
      <w:r w:rsidR="00B3574E" w:rsidRPr="007A4FF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B3574E" w:rsidRPr="007A4FFF">
        <w:rPr>
          <w:b/>
          <w:bCs/>
          <w:color w:val="000000"/>
          <w:sz w:val="28"/>
          <w:szCs w:val="28"/>
        </w:rPr>
        <w:t>с.</w:t>
      </w:r>
      <w:r w:rsidR="004629E8" w:rsidRPr="007A4FFF">
        <w:rPr>
          <w:b/>
          <w:bCs/>
          <w:color w:val="000000"/>
          <w:sz w:val="28"/>
          <w:szCs w:val="28"/>
        </w:rPr>
        <w:t>Антонівка</w:t>
      </w:r>
      <w:proofErr w:type="spellEnd"/>
      <w:r w:rsidRPr="007A4FFF">
        <w:rPr>
          <w:b/>
          <w:bCs/>
          <w:color w:val="000000"/>
          <w:sz w:val="28"/>
          <w:szCs w:val="28"/>
        </w:rPr>
        <w:t xml:space="preserve">, </w:t>
      </w:r>
    </w:p>
    <w:p w:rsidR="00134E43" w:rsidRPr="007A4FFF" w:rsidRDefault="00134E43" w:rsidP="00134E4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A4FFF">
        <w:rPr>
          <w:b/>
          <w:bCs/>
          <w:color w:val="000000"/>
          <w:sz w:val="28"/>
          <w:szCs w:val="28"/>
        </w:rPr>
        <w:t xml:space="preserve">на території </w:t>
      </w:r>
      <w:r w:rsidR="004629E8" w:rsidRPr="007A4FFF">
        <w:rPr>
          <w:b/>
          <w:bCs/>
          <w:color w:val="000000"/>
          <w:sz w:val="28"/>
          <w:szCs w:val="28"/>
        </w:rPr>
        <w:t>Антонівської</w:t>
      </w:r>
      <w:r w:rsidRPr="007A4FFF">
        <w:rPr>
          <w:b/>
          <w:bCs/>
          <w:color w:val="000000"/>
          <w:sz w:val="28"/>
          <w:szCs w:val="28"/>
        </w:rPr>
        <w:t xml:space="preserve"> сільської ради </w:t>
      </w:r>
      <w:proofErr w:type="spellStart"/>
      <w:r w:rsidRPr="007A4FFF">
        <w:rPr>
          <w:b/>
          <w:bCs/>
          <w:color w:val="000000"/>
          <w:sz w:val="28"/>
          <w:szCs w:val="28"/>
        </w:rPr>
        <w:t>Томашпільського</w:t>
      </w:r>
      <w:proofErr w:type="spellEnd"/>
      <w:r w:rsidRPr="007A4FFF">
        <w:rPr>
          <w:b/>
          <w:bCs/>
          <w:color w:val="000000"/>
          <w:sz w:val="28"/>
          <w:szCs w:val="28"/>
        </w:rPr>
        <w:t xml:space="preserve"> району, Вінницької області </w:t>
      </w:r>
    </w:p>
    <w:p w:rsidR="00134E43" w:rsidRPr="007A4FFF" w:rsidRDefault="00134E43" w:rsidP="00134E4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34E43" w:rsidRPr="007A4FFF" w:rsidRDefault="00134E43" w:rsidP="004629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A4FFF">
        <w:rPr>
          <w:color w:val="000000"/>
          <w:sz w:val="28"/>
          <w:szCs w:val="28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</w:t>
      </w:r>
      <w:proofErr w:type="spellStart"/>
      <w:r w:rsidRPr="007A4FFF">
        <w:rPr>
          <w:color w:val="000000"/>
          <w:sz w:val="28"/>
          <w:szCs w:val="28"/>
        </w:rPr>
        <w:t>Держземагентства</w:t>
      </w:r>
      <w:proofErr w:type="spellEnd"/>
      <w:r w:rsidRPr="007A4FFF">
        <w:rPr>
          <w:color w:val="000000"/>
          <w:sz w:val="28"/>
          <w:szCs w:val="28"/>
        </w:rPr>
        <w:t xml:space="preserve"> у </w:t>
      </w:r>
      <w:proofErr w:type="spellStart"/>
      <w:r w:rsidRPr="007A4FFF">
        <w:rPr>
          <w:color w:val="000000"/>
          <w:sz w:val="28"/>
          <w:szCs w:val="28"/>
        </w:rPr>
        <w:t>Томашпільському</w:t>
      </w:r>
      <w:proofErr w:type="spellEnd"/>
      <w:r w:rsidRPr="007A4FFF">
        <w:rPr>
          <w:color w:val="000000"/>
          <w:sz w:val="28"/>
          <w:szCs w:val="28"/>
        </w:rPr>
        <w:t xml:space="preserve"> районі технічну документацію із нормативної грошової оцінки </w:t>
      </w:r>
      <w:r w:rsidR="004629E8" w:rsidRPr="007A4FFF">
        <w:rPr>
          <w:color w:val="000000"/>
          <w:sz w:val="28"/>
          <w:szCs w:val="28"/>
        </w:rPr>
        <w:t xml:space="preserve">земельної ділянки, що надається на умовах оренди громадянину </w:t>
      </w:r>
      <w:proofErr w:type="spellStart"/>
      <w:r w:rsidR="004629E8" w:rsidRPr="007A4FFF">
        <w:rPr>
          <w:color w:val="000000"/>
          <w:sz w:val="28"/>
          <w:szCs w:val="28"/>
        </w:rPr>
        <w:t>Ясинецькому</w:t>
      </w:r>
      <w:proofErr w:type="spellEnd"/>
      <w:r w:rsidR="004629E8" w:rsidRPr="007A4FFF">
        <w:rPr>
          <w:color w:val="000000"/>
          <w:sz w:val="28"/>
          <w:szCs w:val="28"/>
        </w:rPr>
        <w:t xml:space="preserve"> Миколі Петровичу, для ведення фермерського господарства, за межами населеного пункту </w:t>
      </w:r>
      <w:proofErr w:type="spellStart"/>
      <w:r w:rsidR="004629E8" w:rsidRPr="007A4FFF">
        <w:rPr>
          <w:color w:val="000000"/>
          <w:sz w:val="28"/>
          <w:szCs w:val="28"/>
        </w:rPr>
        <w:t>с.Антонівка</w:t>
      </w:r>
      <w:proofErr w:type="spellEnd"/>
      <w:r w:rsidR="004629E8" w:rsidRPr="007A4FFF">
        <w:rPr>
          <w:color w:val="000000"/>
          <w:sz w:val="28"/>
          <w:szCs w:val="28"/>
        </w:rPr>
        <w:t xml:space="preserve">, на території Антонівської сільської ради </w:t>
      </w:r>
      <w:proofErr w:type="spellStart"/>
      <w:r w:rsidR="004629E8" w:rsidRPr="007A4FFF">
        <w:rPr>
          <w:color w:val="000000"/>
          <w:sz w:val="28"/>
          <w:szCs w:val="28"/>
        </w:rPr>
        <w:t>Томашпільського</w:t>
      </w:r>
      <w:proofErr w:type="spellEnd"/>
      <w:r w:rsidR="004629E8" w:rsidRPr="007A4FFF">
        <w:rPr>
          <w:color w:val="000000"/>
          <w:sz w:val="28"/>
          <w:szCs w:val="28"/>
        </w:rPr>
        <w:t xml:space="preserve"> району, Вінницької області</w:t>
      </w:r>
      <w:r w:rsidRPr="007A4FFF">
        <w:rPr>
          <w:color w:val="000000"/>
          <w:sz w:val="28"/>
          <w:szCs w:val="28"/>
        </w:rPr>
        <w:t xml:space="preserve">, розроблену Державним підприємством «Вінницький науково-дослідний та проектний інститут землеустрою», 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7A4FFF">
        <w:rPr>
          <w:b/>
          <w:color w:val="000000"/>
          <w:sz w:val="28"/>
          <w:szCs w:val="28"/>
        </w:rPr>
        <w:t>ВИРІШИЛА:</w:t>
      </w:r>
    </w:p>
    <w:p w:rsidR="00134E43" w:rsidRPr="007A4FFF" w:rsidRDefault="00134E43" w:rsidP="00134E4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134E43" w:rsidRPr="007A4FFF" w:rsidRDefault="00134E43" w:rsidP="00134E4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A4FFF">
        <w:rPr>
          <w:color w:val="000000"/>
          <w:sz w:val="28"/>
          <w:szCs w:val="28"/>
        </w:rPr>
        <w:t>1. За</w:t>
      </w:r>
      <w:r w:rsidR="004629E8" w:rsidRPr="007A4FFF">
        <w:rPr>
          <w:color w:val="000000"/>
          <w:sz w:val="28"/>
          <w:szCs w:val="28"/>
        </w:rPr>
        <w:t>твердити технічну документацію із нормативної грошової оцінки</w:t>
      </w:r>
      <w:r w:rsidRPr="007A4FFF">
        <w:rPr>
          <w:color w:val="000000"/>
          <w:sz w:val="28"/>
          <w:szCs w:val="28"/>
        </w:rPr>
        <w:t xml:space="preserve"> земельн</w:t>
      </w:r>
      <w:r w:rsidR="001E1BC6">
        <w:rPr>
          <w:color w:val="000000"/>
          <w:sz w:val="28"/>
          <w:szCs w:val="28"/>
        </w:rPr>
        <w:t>ої</w:t>
      </w:r>
      <w:r w:rsidRPr="007A4FFF">
        <w:rPr>
          <w:color w:val="000000"/>
          <w:sz w:val="28"/>
          <w:szCs w:val="28"/>
        </w:rPr>
        <w:t xml:space="preserve"> ділянк</w:t>
      </w:r>
      <w:r w:rsidR="001E1BC6">
        <w:rPr>
          <w:color w:val="000000"/>
          <w:sz w:val="28"/>
          <w:szCs w:val="28"/>
        </w:rPr>
        <w:t>и</w:t>
      </w:r>
      <w:r w:rsidRPr="007A4FFF">
        <w:rPr>
          <w:color w:val="000000"/>
          <w:sz w:val="28"/>
          <w:szCs w:val="28"/>
        </w:rPr>
        <w:t xml:space="preserve">, </w:t>
      </w:r>
      <w:r w:rsidR="004629E8" w:rsidRPr="007A4FFF">
        <w:rPr>
          <w:color w:val="000000"/>
          <w:sz w:val="28"/>
          <w:szCs w:val="28"/>
        </w:rPr>
        <w:t>що надає</w:t>
      </w:r>
      <w:r w:rsidR="00B3574E" w:rsidRPr="007A4FFF">
        <w:rPr>
          <w:color w:val="000000"/>
          <w:sz w:val="28"/>
          <w:szCs w:val="28"/>
        </w:rPr>
        <w:t xml:space="preserve">ться на умовах оренди </w:t>
      </w:r>
      <w:r w:rsidR="004629E8" w:rsidRPr="007A4FFF">
        <w:rPr>
          <w:color w:val="000000"/>
          <w:sz w:val="28"/>
          <w:szCs w:val="28"/>
        </w:rPr>
        <w:t xml:space="preserve">громадянину </w:t>
      </w:r>
      <w:proofErr w:type="spellStart"/>
      <w:r w:rsidR="004629E8" w:rsidRPr="007A4FFF">
        <w:rPr>
          <w:color w:val="000000"/>
          <w:sz w:val="28"/>
          <w:szCs w:val="28"/>
        </w:rPr>
        <w:t>Ясинецькому</w:t>
      </w:r>
      <w:proofErr w:type="spellEnd"/>
      <w:r w:rsidR="004629E8" w:rsidRPr="007A4FFF">
        <w:rPr>
          <w:color w:val="000000"/>
          <w:sz w:val="28"/>
          <w:szCs w:val="28"/>
        </w:rPr>
        <w:t xml:space="preserve"> Миколі Петровичу, для ведення фермерського господарства, за межами населеного пункту </w:t>
      </w:r>
      <w:proofErr w:type="spellStart"/>
      <w:r w:rsidR="004629E8" w:rsidRPr="007A4FFF">
        <w:rPr>
          <w:color w:val="000000"/>
          <w:sz w:val="28"/>
          <w:szCs w:val="28"/>
        </w:rPr>
        <w:t>с.Антонівка</w:t>
      </w:r>
      <w:proofErr w:type="spellEnd"/>
      <w:r w:rsidR="004629E8" w:rsidRPr="007A4FFF">
        <w:rPr>
          <w:color w:val="000000"/>
          <w:sz w:val="28"/>
          <w:szCs w:val="28"/>
        </w:rPr>
        <w:t xml:space="preserve">, на території Антонівської сільської ради </w:t>
      </w:r>
      <w:proofErr w:type="spellStart"/>
      <w:r w:rsidR="004629E8" w:rsidRPr="007A4FFF">
        <w:rPr>
          <w:color w:val="000000"/>
          <w:sz w:val="28"/>
          <w:szCs w:val="28"/>
        </w:rPr>
        <w:t>Томашпільського</w:t>
      </w:r>
      <w:proofErr w:type="spellEnd"/>
      <w:r w:rsidR="004629E8" w:rsidRPr="007A4FFF">
        <w:rPr>
          <w:color w:val="000000"/>
          <w:sz w:val="28"/>
          <w:szCs w:val="28"/>
        </w:rPr>
        <w:t xml:space="preserve"> району, Вінницької області</w:t>
      </w:r>
      <w:r w:rsidR="008B361D" w:rsidRPr="007A4FFF">
        <w:rPr>
          <w:color w:val="000000"/>
          <w:sz w:val="28"/>
          <w:szCs w:val="28"/>
        </w:rPr>
        <w:t xml:space="preserve">, загальною площею </w:t>
      </w:r>
      <w:r w:rsidR="004629E8" w:rsidRPr="007A4FFF">
        <w:rPr>
          <w:color w:val="000000"/>
          <w:sz w:val="28"/>
          <w:szCs w:val="28"/>
        </w:rPr>
        <w:t>18,9564</w:t>
      </w:r>
      <w:r w:rsidRPr="007A4FFF">
        <w:rPr>
          <w:color w:val="000000"/>
          <w:sz w:val="28"/>
          <w:szCs w:val="28"/>
        </w:rPr>
        <w:t xml:space="preserve"> га. з визначеною норматив</w:t>
      </w:r>
      <w:r w:rsidR="00240A06" w:rsidRPr="007A4FFF">
        <w:rPr>
          <w:color w:val="000000"/>
          <w:sz w:val="28"/>
          <w:szCs w:val="28"/>
        </w:rPr>
        <w:t xml:space="preserve">ною грошовою оцінкою в цілому </w:t>
      </w:r>
      <w:r w:rsidR="007A4FFF" w:rsidRPr="007A4FFF">
        <w:rPr>
          <w:color w:val="000000"/>
          <w:sz w:val="28"/>
          <w:szCs w:val="28"/>
        </w:rPr>
        <w:t>530 504</w:t>
      </w:r>
      <w:r w:rsidRPr="007A4FFF">
        <w:rPr>
          <w:color w:val="000000"/>
          <w:sz w:val="28"/>
          <w:szCs w:val="28"/>
        </w:rPr>
        <w:t xml:space="preserve"> грн. </w:t>
      </w:r>
      <w:r w:rsidR="00B3574E" w:rsidRPr="007A4FFF">
        <w:rPr>
          <w:color w:val="000000"/>
          <w:sz w:val="28"/>
          <w:szCs w:val="28"/>
        </w:rPr>
        <w:t xml:space="preserve">00 коп. </w:t>
      </w:r>
      <w:r w:rsidRPr="007A4FFF">
        <w:rPr>
          <w:color w:val="000000"/>
          <w:sz w:val="28"/>
          <w:szCs w:val="28"/>
        </w:rPr>
        <w:t>(</w:t>
      </w:r>
      <w:r w:rsidR="00B3574E" w:rsidRPr="007A4FFF">
        <w:rPr>
          <w:color w:val="000000"/>
          <w:sz w:val="28"/>
          <w:szCs w:val="28"/>
        </w:rPr>
        <w:t xml:space="preserve">п’ятсот </w:t>
      </w:r>
      <w:r w:rsidR="007A4FFF" w:rsidRPr="007A4FFF">
        <w:rPr>
          <w:color w:val="000000"/>
          <w:sz w:val="28"/>
          <w:szCs w:val="28"/>
        </w:rPr>
        <w:t xml:space="preserve">тридцять </w:t>
      </w:r>
      <w:r w:rsidR="008B361D" w:rsidRPr="007A4FFF">
        <w:rPr>
          <w:color w:val="000000"/>
          <w:sz w:val="28"/>
          <w:szCs w:val="28"/>
        </w:rPr>
        <w:t xml:space="preserve">тисяч </w:t>
      </w:r>
      <w:r w:rsidR="00B3574E" w:rsidRPr="007A4FFF">
        <w:rPr>
          <w:color w:val="000000"/>
          <w:sz w:val="28"/>
          <w:szCs w:val="28"/>
        </w:rPr>
        <w:t xml:space="preserve">п’ятсот </w:t>
      </w:r>
      <w:r w:rsidR="007A4FFF" w:rsidRPr="007A4FFF">
        <w:rPr>
          <w:color w:val="000000"/>
          <w:sz w:val="28"/>
          <w:szCs w:val="28"/>
        </w:rPr>
        <w:t>чотири</w:t>
      </w:r>
      <w:r w:rsidR="008B361D" w:rsidRPr="007A4FFF">
        <w:rPr>
          <w:color w:val="000000"/>
          <w:sz w:val="28"/>
          <w:szCs w:val="28"/>
        </w:rPr>
        <w:t xml:space="preserve"> </w:t>
      </w:r>
      <w:r w:rsidRPr="007A4FFF">
        <w:rPr>
          <w:color w:val="000000"/>
          <w:sz w:val="28"/>
          <w:szCs w:val="28"/>
        </w:rPr>
        <w:t>гривн</w:t>
      </w:r>
      <w:r w:rsidR="007A4FFF" w:rsidRPr="007A4FFF">
        <w:rPr>
          <w:color w:val="000000"/>
          <w:sz w:val="28"/>
          <w:szCs w:val="28"/>
        </w:rPr>
        <w:t>і</w:t>
      </w:r>
      <w:r w:rsidRPr="007A4FFF">
        <w:rPr>
          <w:color w:val="000000"/>
          <w:sz w:val="28"/>
          <w:szCs w:val="28"/>
        </w:rPr>
        <w:t>, 00 коп.)</w:t>
      </w:r>
      <w:r w:rsidR="007A4FFF" w:rsidRPr="007A4FFF">
        <w:rPr>
          <w:color w:val="000000"/>
          <w:sz w:val="28"/>
          <w:szCs w:val="28"/>
        </w:rPr>
        <w:t xml:space="preserve"> </w:t>
      </w:r>
      <w:r w:rsidRPr="007A4FFF">
        <w:rPr>
          <w:color w:val="000000"/>
          <w:sz w:val="28"/>
          <w:szCs w:val="28"/>
        </w:rPr>
        <w:t xml:space="preserve">розроблену Державним підприємством «Вінницький науково-дослідний та проектний інститут землеустрою» </w:t>
      </w:r>
    </w:p>
    <w:p w:rsidR="00134E43" w:rsidRPr="007A4FFF" w:rsidRDefault="00134E43" w:rsidP="00134E4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4FFF">
        <w:rPr>
          <w:sz w:val="28"/>
          <w:szCs w:val="28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7A4FFF">
        <w:rPr>
          <w:sz w:val="28"/>
          <w:szCs w:val="28"/>
        </w:rPr>
        <w:t>Загроцький</w:t>
      </w:r>
      <w:proofErr w:type="spellEnd"/>
      <w:r w:rsidRPr="007A4FFF">
        <w:rPr>
          <w:sz w:val="28"/>
          <w:szCs w:val="28"/>
        </w:rPr>
        <w:t xml:space="preserve"> М.Й.).</w:t>
      </w:r>
    </w:p>
    <w:p w:rsidR="00134E43" w:rsidRPr="007A4FFF" w:rsidRDefault="00134E43" w:rsidP="00134E43">
      <w:pPr>
        <w:jc w:val="both"/>
        <w:rPr>
          <w:b/>
          <w:bCs/>
          <w:color w:val="000000"/>
          <w:sz w:val="28"/>
          <w:szCs w:val="28"/>
        </w:rPr>
      </w:pPr>
    </w:p>
    <w:p w:rsidR="00000632" w:rsidRPr="007A4FFF" w:rsidRDefault="00134E43" w:rsidP="00C80A88">
      <w:pPr>
        <w:jc w:val="both"/>
        <w:rPr>
          <w:sz w:val="28"/>
          <w:szCs w:val="28"/>
        </w:rPr>
      </w:pPr>
      <w:r w:rsidRPr="007A4FFF">
        <w:rPr>
          <w:b/>
          <w:bCs/>
          <w:color w:val="000000"/>
          <w:sz w:val="28"/>
          <w:szCs w:val="28"/>
        </w:rPr>
        <w:t>Голова районної ради</w:t>
      </w:r>
      <w:r w:rsidRPr="007A4FFF">
        <w:rPr>
          <w:b/>
          <w:color w:val="000000"/>
          <w:sz w:val="28"/>
          <w:szCs w:val="28"/>
        </w:rPr>
        <w:tab/>
      </w:r>
      <w:r w:rsidRPr="007A4FFF">
        <w:rPr>
          <w:b/>
          <w:color w:val="000000"/>
          <w:sz w:val="28"/>
          <w:szCs w:val="28"/>
        </w:rPr>
        <w:tab/>
      </w:r>
      <w:r w:rsidRPr="007A4FFF">
        <w:rPr>
          <w:b/>
          <w:color w:val="000000"/>
          <w:sz w:val="28"/>
          <w:szCs w:val="28"/>
        </w:rPr>
        <w:tab/>
      </w:r>
      <w:r w:rsidRPr="007A4FFF">
        <w:rPr>
          <w:b/>
          <w:color w:val="000000"/>
          <w:sz w:val="28"/>
          <w:szCs w:val="28"/>
        </w:rPr>
        <w:tab/>
      </w:r>
      <w:r w:rsidRPr="007A4FFF">
        <w:rPr>
          <w:b/>
          <w:color w:val="000000"/>
          <w:sz w:val="28"/>
          <w:szCs w:val="28"/>
        </w:rPr>
        <w:tab/>
      </w:r>
      <w:r w:rsidR="00091CD0" w:rsidRPr="007A4FFF">
        <w:rPr>
          <w:b/>
          <w:color w:val="000000"/>
          <w:sz w:val="28"/>
          <w:szCs w:val="28"/>
        </w:rPr>
        <w:t>Л.Нароган</w:t>
      </w:r>
    </w:p>
    <w:sectPr w:rsidR="00000632" w:rsidRPr="007A4FFF" w:rsidSect="00B60C2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E43"/>
    <w:rsid w:val="00000632"/>
    <w:rsid w:val="00060C0F"/>
    <w:rsid w:val="00091CD0"/>
    <w:rsid w:val="001312D0"/>
    <w:rsid w:val="00131B59"/>
    <w:rsid w:val="00134E43"/>
    <w:rsid w:val="001E1BC6"/>
    <w:rsid w:val="00205D1C"/>
    <w:rsid w:val="00240A06"/>
    <w:rsid w:val="002521D6"/>
    <w:rsid w:val="00257DA2"/>
    <w:rsid w:val="0034173D"/>
    <w:rsid w:val="003869B3"/>
    <w:rsid w:val="0039364F"/>
    <w:rsid w:val="004629E8"/>
    <w:rsid w:val="0048778E"/>
    <w:rsid w:val="004B75CE"/>
    <w:rsid w:val="00514AE5"/>
    <w:rsid w:val="00567A7F"/>
    <w:rsid w:val="00697AF3"/>
    <w:rsid w:val="00760E57"/>
    <w:rsid w:val="00773BC4"/>
    <w:rsid w:val="00790967"/>
    <w:rsid w:val="00794E7D"/>
    <w:rsid w:val="007A4FFF"/>
    <w:rsid w:val="008B361D"/>
    <w:rsid w:val="008C0648"/>
    <w:rsid w:val="00904029"/>
    <w:rsid w:val="00944414"/>
    <w:rsid w:val="00A4649B"/>
    <w:rsid w:val="00A85CC8"/>
    <w:rsid w:val="00B3574E"/>
    <w:rsid w:val="00B56C48"/>
    <w:rsid w:val="00BA0A71"/>
    <w:rsid w:val="00BB197B"/>
    <w:rsid w:val="00C32183"/>
    <w:rsid w:val="00C80A88"/>
    <w:rsid w:val="00CE7319"/>
    <w:rsid w:val="00CE7F99"/>
    <w:rsid w:val="00D6475E"/>
    <w:rsid w:val="00E00314"/>
    <w:rsid w:val="00F9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4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34E43"/>
    <w:pPr>
      <w:keepNext/>
      <w:ind w:firstLine="708"/>
      <w:jc w:val="both"/>
      <w:outlineLvl w:val="0"/>
    </w:pPr>
    <w:rPr>
      <w:b/>
      <w:color w:val="000000"/>
      <w:sz w:val="28"/>
    </w:rPr>
  </w:style>
  <w:style w:type="paragraph" w:styleId="8">
    <w:name w:val="heading 8"/>
    <w:basedOn w:val="a"/>
    <w:next w:val="a"/>
    <w:link w:val="80"/>
    <w:qFormat/>
    <w:rsid w:val="00134E4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E43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134E43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6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20</cp:revision>
  <cp:lastPrinted>2014-04-24T13:41:00Z</cp:lastPrinted>
  <dcterms:created xsi:type="dcterms:W3CDTF">2013-08-02T06:30:00Z</dcterms:created>
  <dcterms:modified xsi:type="dcterms:W3CDTF">2014-06-19T11:02:00Z</dcterms:modified>
</cp:coreProperties>
</file>