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5B3228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59988835" r:id="rId6"/>
        </w:object>
      </w:r>
    </w:p>
    <w:p w:rsidR="005B3228" w:rsidRDefault="005B3228" w:rsidP="005B3228">
      <w:pPr>
        <w:pStyle w:val="a6"/>
        <w:rPr>
          <w:sz w:val="32"/>
        </w:rPr>
      </w:pPr>
      <w:r>
        <w:rPr>
          <w:sz w:val="32"/>
        </w:rPr>
        <w:t>Україна</w:t>
      </w:r>
    </w:p>
    <w:p w:rsidR="005B3228" w:rsidRDefault="005B3228" w:rsidP="005B3228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5B3228" w:rsidRDefault="005B3228" w:rsidP="005B3228">
      <w:pPr>
        <w:jc w:val="center"/>
        <w:rPr>
          <w:sz w:val="28"/>
          <w:szCs w:val="28"/>
          <w:lang w:val="uk-UA"/>
        </w:rPr>
      </w:pPr>
    </w:p>
    <w:p w:rsidR="005B3228" w:rsidRDefault="005B3228" w:rsidP="005B3228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5B3228" w:rsidRPr="00C93042" w:rsidRDefault="005B3228" w:rsidP="005B3228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5B3228" w:rsidRDefault="00E41582" w:rsidP="005B3228">
      <w:pPr>
        <w:rPr>
          <w:lang w:val="uk-UA"/>
        </w:rPr>
      </w:pPr>
      <w:r>
        <w:rPr>
          <w:noProof/>
        </w:rPr>
        <w:pict>
          <v:line id="_x0000_s1026" style="position:absolute;z-index:251658240" from="0,7.5pt" to="510.25pt,7.5pt" strokecolor="#339" strokeweight="4.5pt">
            <v:stroke linestyle="thickThin"/>
          </v:line>
        </w:pict>
      </w:r>
    </w:p>
    <w:p w:rsidR="005B3228" w:rsidRPr="002A3D03" w:rsidRDefault="005B3228" w:rsidP="005B3228">
      <w:pPr>
        <w:pStyle w:val="2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 xml:space="preserve">№ </w:t>
      </w:r>
      <w:r w:rsidR="002A3D03">
        <w:rPr>
          <w:rFonts w:ascii="Times New Roman" w:hAnsi="Times New Roman"/>
          <w:lang w:val="uk-UA"/>
        </w:rPr>
        <w:t>10</w:t>
      </w:r>
    </w:p>
    <w:p w:rsidR="005B3228" w:rsidRPr="006035AE" w:rsidRDefault="00AD6698" w:rsidP="005B3228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23червня</w:t>
      </w:r>
      <w:r w:rsidR="005B3228">
        <w:rPr>
          <w:sz w:val="26"/>
          <w:szCs w:val="26"/>
          <w:u w:val="single"/>
          <w:lang w:val="uk-UA"/>
        </w:rPr>
        <w:t xml:space="preserve"> 2017</w:t>
      </w:r>
      <w:r w:rsidR="005B3228" w:rsidRPr="006035AE">
        <w:rPr>
          <w:sz w:val="26"/>
          <w:szCs w:val="26"/>
          <w:u w:val="single"/>
          <w:lang w:val="uk-UA"/>
        </w:rPr>
        <w:t xml:space="preserve"> року</w:t>
      </w:r>
    </w:p>
    <w:p w:rsidR="005B3228" w:rsidRPr="00455F83" w:rsidRDefault="005B3228" w:rsidP="005B3228">
      <w:pPr>
        <w:ind w:left="5040"/>
        <w:rPr>
          <w:b/>
          <w:bCs/>
          <w:sz w:val="16"/>
          <w:szCs w:val="16"/>
          <w:lang w:val="uk-UA"/>
        </w:rPr>
      </w:pPr>
    </w:p>
    <w:p w:rsidR="005B3228" w:rsidRPr="000C107F" w:rsidRDefault="005B3228" w:rsidP="005B3228">
      <w:pPr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5B3228" w:rsidRPr="00455F83" w:rsidRDefault="005B3228" w:rsidP="005B3228">
      <w:pPr>
        <w:rPr>
          <w:sz w:val="16"/>
          <w:szCs w:val="16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5B3228" w:rsidRDefault="005B3228" w:rsidP="005B3228">
      <w:pPr>
        <w:rPr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93042">
        <w:rPr>
          <w:sz w:val="28"/>
          <w:szCs w:val="28"/>
          <w:lang w:val="uk-UA"/>
        </w:rPr>
        <w:t>Бо</w:t>
      </w:r>
      <w:r>
        <w:rPr>
          <w:sz w:val="28"/>
          <w:szCs w:val="28"/>
          <w:lang w:val="uk-UA"/>
        </w:rPr>
        <w:t>сак</w:t>
      </w:r>
      <w:r w:rsidRPr="00C93042">
        <w:rPr>
          <w:sz w:val="28"/>
          <w:szCs w:val="28"/>
          <w:lang w:val="uk-UA"/>
        </w:rPr>
        <w:t>евич</w:t>
      </w:r>
      <w:proofErr w:type="spellEnd"/>
      <w:r w:rsidRPr="00C93042">
        <w:rPr>
          <w:sz w:val="28"/>
          <w:szCs w:val="28"/>
          <w:lang w:val="uk-UA"/>
        </w:rPr>
        <w:t xml:space="preserve"> М.С.,</w:t>
      </w:r>
      <w:r>
        <w:rPr>
          <w:sz w:val="28"/>
          <w:szCs w:val="28"/>
          <w:lang w:val="uk-UA"/>
        </w:rPr>
        <w:t xml:space="preserve"> </w:t>
      </w:r>
      <w:r w:rsidR="002A3D03">
        <w:rPr>
          <w:sz w:val="28"/>
          <w:szCs w:val="28"/>
          <w:lang w:val="uk-UA"/>
        </w:rPr>
        <w:t>Горбатюк О.О.,</w:t>
      </w:r>
      <w:r>
        <w:rPr>
          <w:sz w:val="28"/>
          <w:szCs w:val="28"/>
          <w:lang w:val="uk-UA"/>
        </w:rPr>
        <w:t xml:space="preserve">  Мельник М.Є.</w:t>
      </w:r>
    </w:p>
    <w:p w:rsidR="005B3228" w:rsidRDefault="005B3228" w:rsidP="005B3228">
      <w:pPr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5B3228" w:rsidRDefault="005B3228" w:rsidP="005B322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Жовтан</w:t>
      </w:r>
      <w:proofErr w:type="spellEnd"/>
      <w:r>
        <w:rPr>
          <w:sz w:val="28"/>
          <w:szCs w:val="28"/>
          <w:lang w:val="uk-UA"/>
        </w:rPr>
        <w:t xml:space="preserve"> Н.Г. –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Томашпільському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5B3228" w:rsidRDefault="005B3228" w:rsidP="005B32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Грабчак П.О. - </w:t>
      </w:r>
      <w:r>
        <w:rPr>
          <w:sz w:val="28"/>
          <w:szCs w:val="28"/>
        </w:rPr>
        <w:t>в</w:t>
      </w:r>
      <w:r w:rsidRPr="00D90483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Pr="00D90483">
        <w:rPr>
          <w:sz w:val="28"/>
          <w:szCs w:val="28"/>
        </w:rPr>
        <w:t xml:space="preserve">начальника </w:t>
      </w:r>
      <w:proofErr w:type="spellStart"/>
      <w:r w:rsidRPr="00D90483">
        <w:rPr>
          <w:sz w:val="28"/>
          <w:szCs w:val="28"/>
        </w:rPr>
        <w:t>управління</w:t>
      </w:r>
      <w:proofErr w:type="spellEnd"/>
      <w:r w:rsidRPr="00D90483">
        <w:rPr>
          <w:sz w:val="28"/>
          <w:szCs w:val="28"/>
        </w:rPr>
        <w:t xml:space="preserve"> </w:t>
      </w:r>
      <w:r w:rsidR="002A3D03">
        <w:rPr>
          <w:sz w:val="28"/>
          <w:szCs w:val="28"/>
          <w:lang w:val="uk-UA"/>
        </w:rPr>
        <w:t>д</w:t>
      </w:r>
      <w:proofErr w:type="spellStart"/>
      <w:r w:rsidRPr="00D90483">
        <w:rPr>
          <w:sz w:val="28"/>
          <w:szCs w:val="28"/>
        </w:rPr>
        <w:t>ержпродспоживслужби</w:t>
      </w:r>
      <w:proofErr w:type="spellEnd"/>
      <w:r w:rsidR="002A3D03">
        <w:rPr>
          <w:sz w:val="28"/>
          <w:szCs w:val="28"/>
          <w:lang w:val="uk-UA"/>
        </w:rPr>
        <w:t xml:space="preserve"> в </w:t>
      </w:r>
      <w:proofErr w:type="spellStart"/>
      <w:r w:rsidR="002A3D03">
        <w:rPr>
          <w:sz w:val="28"/>
          <w:szCs w:val="28"/>
          <w:lang w:val="uk-UA"/>
        </w:rPr>
        <w:t>Томашпільському</w:t>
      </w:r>
      <w:proofErr w:type="spellEnd"/>
      <w:r w:rsidR="002A3D03">
        <w:rPr>
          <w:sz w:val="28"/>
          <w:szCs w:val="28"/>
          <w:lang w:val="uk-UA"/>
        </w:rPr>
        <w:t xml:space="preserve"> районі.</w:t>
      </w:r>
    </w:p>
    <w:p w:rsidR="002A3D03" w:rsidRPr="00533D9D" w:rsidRDefault="002A3D03" w:rsidP="005B322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Баришенко</w:t>
      </w:r>
      <w:proofErr w:type="spellEnd"/>
      <w:r>
        <w:rPr>
          <w:sz w:val="28"/>
          <w:szCs w:val="28"/>
          <w:lang w:val="uk-UA"/>
        </w:rPr>
        <w:t xml:space="preserve"> В.В. – директор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райагроліс</w:t>
      </w:r>
      <w:proofErr w:type="spellEnd"/>
      <w:r>
        <w:rPr>
          <w:sz w:val="28"/>
          <w:szCs w:val="28"/>
          <w:lang w:val="uk-UA"/>
        </w:rPr>
        <w:t>»</w:t>
      </w:r>
    </w:p>
    <w:p w:rsidR="005B3228" w:rsidRDefault="005B3228" w:rsidP="005B322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Роштабіга</w:t>
      </w:r>
      <w:proofErr w:type="spellEnd"/>
      <w:r>
        <w:rPr>
          <w:sz w:val="28"/>
          <w:szCs w:val="28"/>
          <w:lang w:val="uk-UA"/>
        </w:rPr>
        <w:t xml:space="preserve"> Л.Ф. – головний спеціаліст відділу організаційного забезпечення діяльності ради.</w:t>
      </w:r>
    </w:p>
    <w:p w:rsidR="005B3228" w:rsidRPr="00C93042" w:rsidRDefault="005B3228" w:rsidP="005B3228">
      <w:pPr>
        <w:jc w:val="both"/>
        <w:rPr>
          <w:sz w:val="28"/>
          <w:szCs w:val="28"/>
          <w:lang w:val="uk-UA"/>
        </w:rPr>
      </w:pPr>
    </w:p>
    <w:p w:rsidR="005B3228" w:rsidRPr="00276E69" w:rsidRDefault="005B3228" w:rsidP="005B3228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5B3228" w:rsidRPr="00AE0B13" w:rsidRDefault="002A3D03" w:rsidP="005B322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Про Програму забезпечення епізоотичного благополуччя району на 2017-2021 роки</w:t>
      </w:r>
      <w:r w:rsidR="00180B44">
        <w:rPr>
          <w:sz w:val="28"/>
          <w:szCs w:val="28"/>
          <w:lang w:val="uk-UA"/>
        </w:rPr>
        <w:t>.</w:t>
      </w:r>
    </w:p>
    <w:p w:rsidR="005B3228" w:rsidRDefault="005B3228" w:rsidP="005B3228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0321A4">
        <w:rPr>
          <w:b/>
          <w:sz w:val="28"/>
          <w:szCs w:val="28"/>
        </w:rPr>
        <w:t>Інформу</w:t>
      </w:r>
      <w:proofErr w:type="gramStart"/>
      <w:r w:rsidRPr="000321A4">
        <w:rPr>
          <w:b/>
          <w:sz w:val="28"/>
          <w:szCs w:val="28"/>
        </w:rPr>
        <w:t>є</w:t>
      </w:r>
      <w:proofErr w:type="spellEnd"/>
      <w:r w:rsidRPr="000321A4">
        <w:rPr>
          <w:b/>
          <w:sz w:val="28"/>
          <w:szCs w:val="28"/>
        </w:rPr>
        <w:t>:</w:t>
      </w:r>
      <w:proofErr w:type="gramEnd"/>
      <w:r w:rsidRPr="000321A4">
        <w:rPr>
          <w:b/>
          <w:sz w:val="28"/>
          <w:szCs w:val="28"/>
        </w:rPr>
        <w:t xml:space="preserve"> </w:t>
      </w:r>
      <w:proofErr w:type="spellStart"/>
      <w:r w:rsidRPr="00D90483">
        <w:rPr>
          <w:b/>
          <w:sz w:val="28"/>
          <w:szCs w:val="28"/>
        </w:rPr>
        <w:t>Грабчак</w:t>
      </w:r>
      <w:proofErr w:type="spellEnd"/>
      <w:r w:rsidRPr="00D90483">
        <w:rPr>
          <w:b/>
          <w:sz w:val="28"/>
          <w:szCs w:val="28"/>
        </w:rPr>
        <w:t xml:space="preserve"> Петро </w:t>
      </w:r>
      <w:proofErr w:type="spellStart"/>
      <w:r w:rsidRPr="00D90483">
        <w:rPr>
          <w:b/>
          <w:sz w:val="28"/>
          <w:szCs w:val="28"/>
        </w:rPr>
        <w:t>Олександрович</w:t>
      </w:r>
      <w:proofErr w:type="spellEnd"/>
      <w:r w:rsidRPr="00D90483">
        <w:rPr>
          <w:b/>
          <w:sz w:val="28"/>
          <w:szCs w:val="28"/>
        </w:rPr>
        <w:t xml:space="preserve"> - в.о. начальника </w:t>
      </w:r>
      <w:proofErr w:type="spellStart"/>
      <w:r w:rsidRPr="00D90483">
        <w:rPr>
          <w:b/>
          <w:sz w:val="28"/>
          <w:szCs w:val="28"/>
        </w:rPr>
        <w:t>управління</w:t>
      </w:r>
      <w:proofErr w:type="spellEnd"/>
      <w:r w:rsidRPr="00D90483">
        <w:rPr>
          <w:b/>
          <w:sz w:val="28"/>
          <w:szCs w:val="28"/>
        </w:rPr>
        <w:t xml:space="preserve"> </w:t>
      </w:r>
      <w:proofErr w:type="spellStart"/>
      <w:r w:rsidRPr="00D90483">
        <w:rPr>
          <w:b/>
          <w:sz w:val="28"/>
          <w:szCs w:val="28"/>
        </w:rPr>
        <w:t>Держпродспоживслужби</w:t>
      </w:r>
      <w:proofErr w:type="spellEnd"/>
      <w:r>
        <w:rPr>
          <w:b/>
          <w:sz w:val="28"/>
          <w:szCs w:val="28"/>
          <w:lang w:val="uk-UA"/>
        </w:rPr>
        <w:t xml:space="preserve">, </w:t>
      </w:r>
    </w:p>
    <w:p w:rsidR="005B3228" w:rsidRPr="00533D9D" w:rsidRDefault="005B3228" w:rsidP="005B3228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 w:rsidRPr="00533D9D">
        <w:rPr>
          <w:b/>
          <w:sz w:val="28"/>
          <w:szCs w:val="28"/>
          <w:lang w:val="uk-UA"/>
        </w:rPr>
        <w:t xml:space="preserve"> </w:t>
      </w:r>
    </w:p>
    <w:p w:rsidR="005B3228" w:rsidRPr="00712B2C" w:rsidRDefault="005B3228" w:rsidP="00712B2C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0321A4">
        <w:rPr>
          <w:sz w:val="28"/>
          <w:szCs w:val="28"/>
        </w:rPr>
        <w:t xml:space="preserve">Про </w:t>
      </w:r>
      <w:r w:rsidR="00712B2C">
        <w:rPr>
          <w:sz w:val="28"/>
          <w:szCs w:val="28"/>
          <w:lang w:val="uk-UA"/>
        </w:rPr>
        <w:t xml:space="preserve">стан використання земель сільськогосподарського призначення та </w:t>
      </w:r>
      <w:proofErr w:type="gramStart"/>
      <w:r w:rsidR="00712B2C">
        <w:rPr>
          <w:sz w:val="28"/>
          <w:szCs w:val="28"/>
          <w:lang w:val="uk-UA"/>
        </w:rPr>
        <w:t>водного</w:t>
      </w:r>
      <w:proofErr w:type="gramEnd"/>
      <w:r w:rsidR="00712B2C">
        <w:rPr>
          <w:sz w:val="28"/>
          <w:szCs w:val="28"/>
          <w:lang w:val="uk-UA"/>
        </w:rPr>
        <w:t xml:space="preserve"> фонду </w:t>
      </w:r>
      <w:proofErr w:type="spellStart"/>
      <w:r w:rsidR="00712B2C">
        <w:rPr>
          <w:sz w:val="28"/>
          <w:szCs w:val="28"/>
        </w:rPr>
        <w:t>Томашпільського</w:t>
      </w:r>
      <w:proofErr w:type="spellEnd"/>
      <w:r w:rsidR="00712B2C">
        <w:rPr>
          <w:sz w:val="28"/>
          <w:szCs w:val="28"/>
        </w:rPr>
        <w:t xml:space="preserve"> району</w:t>
      </w:r>
      <w:r w:rsidR="00712B2C">
        <w:rPr>
          <w:sz w:val="28"/>
          <w:szCs w:val="28"/>
          <w:lang w:val="uk-UA"/>
        </w:rPr>
        <w:t>.</w:t>
      </w:r>
    </w:p>
    <w:p w:rsidR="00712B2C" w:rsidRPr="00712B2C" w:rsidRDefault="00712B2C" w:rsidP="00D80D9F">
      <w:pPr>
        <w:pStyle w:val="a5"/>
        <w:shd w:val="clear" w:color="auto" w:fill="FFFFFF"/>
        <w:autoSpaceDE w:val="0"/>
        <w:autoSpaceDN w:val="0"/>
        <w:adjustRightInd w:val="0"/>
        <w:ind w:left="90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Інформує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 w:rsidRPr="002D6CAE">
        <w:rPr>
          <w:b/>
          <w:sz w:val="28"/>
          <w:szCs w:val="28"/>
        </w:rPr>
        <w:t>Жовтан</w:t>
      </w:r>
      <w:proofErr w:type="spellEnd"/>
      <w:r w:rsidRPr="002D6CAE">
        <w:rPr>
          <w:b/>
          <w:sz w:val="28"/>
          <w:szCs w:val="28"/>
        </w:rPr>
        <w:t xml:space="preserve"> Наталя </w:t>
      </w:r>
      <w:proofErr w:type="spellStart"/>
      <w:r w:rsidRPr="002D6CAE">
        <w:rPr>
          <w:b/>
          <w:sz w:val="28"/>
          <w:szCs w:val="28"/>
        </w:rPr>
        <w:t>Григорівна</w:t>
      </w:r>
      <w:proofErr w:type="spellEnd"/>
      <w:r w:rsidRPr="002D6CAE">
        <w:rPr>
          <w:b/>
          <w:sz w:val="28"/>
          <w:szCs w:val="28"/>
        </w:rPr>
        <w:t xml:space="preserve"> – начальник </w:t>
      </w:r>
      <w:proofErr w:type="spellStart"/>
      <w:r w:rsidRPr="002D6CAE">
        <w:rPr>
          <w:b/>
          <w:sz w:val="28"/>
          <w:szCs w:val="28"/>
        </w:rPr>
        <w:t>відділу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Держгеокадастру</w:t>
      </w:r>
      <w:proofErr w:type="spellEnd"/>
      <w:r w:rsidRPr="002D6CAE">
        <w:rPr>
          <w:b/>
          <w:sz w:val="28"/>
          <w:szCs w:val="28"/>
        </w:rPr>
        <w:t xml:space="preserve"> в </w:t>
      </w:r>
      <w:proofErr w:type="spellStart"/>
      <w:r w:rsidRPr="002D6CAE">
        <w:rPr>
          <w:b/>
          <w:sz w:val="28"/>
          <w:szCs w:val="28"/>
        </w:rPr>
        <w:t>Томашпільському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районі</w:t>
      </w:r>
      <w:proofErr w:type="spellEnd"/>
    </w:p>
    <w:p w:rsidR="005B3228" w:rsidRDefault="00712B2C" w:rsidP="005B3228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Про роботу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 w:rsidR="00547474">
        <w:rPr>
          <w:sz w:val="28"/>
          <w:szCs w:val="28"/>
          <w:lang w:val="uk-UA"/>
        </w:rPr>
        <w:t>Томашпільський</w:t>
      </w:r>
      <w:proofErr w:type="spellEnd"/>
      <w:r w:rsidR="00547474">
        <w:rPr>
          <w:sz w:val="28"/>
          <w:szCs w:val="28"/>
          <w:lang w:val="uk-UA"/>
        </w:rPr>
        <w:t xml:space="preserve"> </w:t>
      </w:r>
      <w:proofErr w:type="spellStart"/>
      <w:r w:rsidR="00547474">
        <w:rPr>
          <w:sz w:val="28"/>
          <w:szCs w:val="28"/>
          <w:lang w:val="uk-UA"/>
        </w:rPr>
        <w:t>агроліс</w:t>
      </w:r>
      <w:proofErr w:type="spellEnd"/>
      <w:r w:rsidR="00547474">
        <w:rPr>
          <w:sz w:val="28"/>
          <w:szCs w:val="28"/>
          <w:lang w:val="uk-UA"/>
        </w:rPr>
        <w:t>» та контроль за незаконною вирубкою лісонасаджень в районі.</w:t>
      </w:r>
    </w:p>
    <w:p w:rsidR="00D80D9F" w:rsidRDefault="00547474" w:rsidP="00D80D9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spellStart"/>
      <w:r w:rsidR="005B3228">
        <w:rPr>
          <w:b/>
          <w:sz w:val="28"/>
          <w:szCs w:val="28"/>
        </w:rPr>
        <w:t>Інформу</w:t>
      </w:r>
      <w:proofErr w:type="gramStart"/>
      <w:r w:rsidR="005B3228">
        <w:rPr>
          <w:b/>
          <w:sz w:val="28"/>
          <w:szCs w:val="28"/>
        </w:rPr>
        <w:t>є</w:t>
      </w:r>
      <w:proofErr w:type="spellEnd"/>
      <w:r w:rsidR="005B3228" w:rsidRPr="00547474">
        <w:rPr>
          <w:b/>
          <w:sz w:val="28"/>
          <w:szCs w:val="28"/>
        </w:rPr>
        <w:t>:</w:t>
      </w:r>
      <w:proofErr w:type="gramEnd"/>
      <w:r w:rsidR="005B3228" w:rsidRPr="00547474">
        <w:rPr>
          <w:b/>
          <w:sz w:val="28"/>
          <w:szCs w:val="28"/>
        </w:rPr>
        <w:t xml:space="preserve"> </w:t>
      </w:r>
      <w:proofErr w:type="spellStart"/>
      <w:r w:rsidRPr="00547474">
        <w:rPr>
          <w:b/>
          <w:sz w:val="28"/>
          <w:szCs w:val="28"/>
          <w:lang w:val="uk-UA"/>
        </w:rPr>
        <w:t>Баришенко</w:t>
      </w:r>
      <w:proofErr w:type="spellEnd"/>
      <w:r w:rsidRPr="00547474">
        <w:rPr>
          <w:b/>
          <w:sz w:val="28"/>
          <w:szCs w:val="28"/>
          <w:lang w:val="uk-UA"/>
        </w:rPr>
        <w:t xml:space="preserve"> В.В. – директор </w:t>
      </w:r>
      <w:proofErr w:type="spellStart"/>
      <w:r w:rsidRPr="00547474">
        <w:rPr>
          <w:b/>
          <w:sz w:val="28"/>
          <w:szCs w:val="28"/>
          <w:lang w:val="uk-UA"/>
        </w:rPr>
        <w:t>ДП</w:t>
      </w:r>
      <w:proofErr w:type="spellEnd"/>
      <w:r w:rsidRPr="00547474">
        <w:rPr>
          <w:b/>
          <w:sz w:val="28"/>
          <w:szCs w:val="28"/>
          <w:lang w:val="uk-UA"/>
        </w:rPr>
        <w:t xml:space="preserve"> «</w:t>
      </w:r>
      <w:proofErr w:type="spellStart"/>
      <w:r w:rsidRPr="00547474">
        <w:rPr>
          <w:b/>
          <w:sz w:val="28"/>
          <w:szCs w:val="28"/>
          <w:lang w:val="uk-UA"/>
        </w:rPr>
        <w:t>Томашпільський</w:t>
      </w:r>
      <w:proofErr w:type="spellEnd"/>
      <w:r w:rsidRPr="00547474">
        <w:rPr>
          <w:b/>
          <w:sz w:val="28"/>
          <w:szCs w:val="28"/>
          <w:lang w:val="uk-UA"/>
        </w:rPr>
        <w:t xml:space="preserve"> </w:t>
      </w:r>
      <w:proofErr w:type="spellStart"/>
      <w:r w:rsidRPr="00547474">
        <w:rPr>
          <w:b/>
          <w:sz w:val="28"/>
          <w:szCs w:val="28"/>
          <w:lang w:val="uk-UA"/>
        </w:rPr>
        <w:t>райагроліс</w:t>
      </w:r>
      <w:proofErr w:type="spellEnd"/>
      <w:r w:rsidRPr="00547474">
        <w:rPr>
          <w:b/>
          <w:sz w:val="28"/>
          <w:szCs w:val="28"/>
          <w:lang w:val="uk-UA"/>
        </w:rPr>
        <w:t>»</w:t>
      </w:r>
    </w:p>
    <w:p w:rsidR="00547474" w:rsidRDefault="00547474" w:rsidP="00D80D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>
        <w:rPr>
          <w:sz w:val="28"/>
          <w:szCs w:val="28"/>
          <w:lang w:val="uk-UA"/>
        </w:rPr>
        <w:t>Гончарук</w:t>
      </w:r>
      <w:proofErr w:type="spellEnd"/>
      <w:r>
        <w:rPr>
          <w:sz w:val="28"/>
          <w:szCs w:val="28"/>
          <w:lang w:val="uk-UA"/>
        </w:rPr>
        <w:t xml:space="preserve"> Марії Федорівни для ведення особистого селянського господарства на території </w:t>
      </w:r>
      <w:proofErr w:type="spellStart"/>
      <w:r>
        <w:rPr>
          <w:sz w:val="28"/>
          <w:szCs w:val="28"/>
          <w:lang w:val="uk-UA"/>
        </w:rPr>
        <w:t>Вербівської</w:t>
      </w:r>
      <w:proofErr w:type="spellEnd"/>
      <w:r>
        <w:rPr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>
        <w:rPr>
          <w:sz w:val="28"/>
          <w:szCs w:val="28"/>
          <w:lang w:val="uk-UA"/>
        </w:rPr>
        <w:t>с.Вербова</w:t>
      </w:r>
      <w:proofErr w:type="spellEnd"/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району, Вінницької області.</w:t>
      </w:r>
    </w:p>
    <w:p w:rsidR="00547474" w:rsidRDefault="00547474" w:rsidP="00547474">
      <w:pPr>
        <w:pStyle w:val="a5"/>
        <w:shd w:val="clear" w:color="auto" w:fill="FFFFFF"/>
        <w:autoSpaceDE w:val="0"/>
        <w:autoSpaceDN w:val="0"/>
        <w:adjustRightInd w:val="0"/>
        <w:ind w:left="90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Жовтан</w:t>
      </w:r>
      <w:proofErr w:type="spellEnd"/>
      <w:r w:rsidRPr="002D6CAE">
        <w:rPr>
          <w:b/>
          <w:sz w:val="28"/>
          <w:szCs w:val="28"/>
        </w:rPr>
        <w:t xml:space="preserve"> Наталя </w:t>
      </w:r>
      <w:proofErr w:type="spellStart"/>
      <w:r w:rsidRPr="002D6CAE">
        <w:rPr>
          <w:b/>
          <w:sz w:val="28"/>
          <w:szCs w:val="28"/>
        </w:rPr>
        <w:t>Григорівна</w:t>
      </w:r>
      <w:proofErr w:type="spellEnd"/>
      <w:r w:rsidRPr="002D6CAE">
        <w:rPr>
          <w:b/>
          <w:sz w:val="28"/>
          <w:szCs w:val="28"/>
        </w:rPr>
        <w:t xml:space="preserve"> – начальник </w:t>
      </w:r>
      <w:proofErr w:type="spellStart"/>
      <w:r w:rsidRPr="002D6CAE">
        <w:rPr>
          <w:b/>
          <w:sz w:val="28"/>
          <w:szCs w:val="28"/>
        </w:rPr>
        <w:t>відділу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Держгеокадастру</w:t>
      </w:r>
      <w:proofErr w:type="spellEnd"/>
      <w:r w:rsidRPr="002D6CAE">
        <w:rPr>
          <w:b/>
          <w:sz w:val="28"/>
          <w:szCs w:val="28"/>
        </w:rPr>
        <w:t xml:space="preserve"> в </w:t>
      </w:r>
      <w:proofErr w:type="spellStart"/>
      <w:r w:rsidRPr="002D6CAE">
        <w:rPr>
          <w:b/>
          <w:sz w:val="28"/>
          <w:szCs w:val="28"/>
        </w:rPr>
        <w:t>Томашпільському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районі</w:t>
      </w:r>
      <w:proofErr w:type="spellEnd"/>
    </w:p>
    <w:p w:rsidR="00547474" w:rsidRPr="00227056" w:rsidRDefault="00547474" w:rsidP="00547474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яка належить </w:t>
      </w:r>
      <w:proofErr w:type="spellStart"/>
      <w:r>
        <w:rPr>
          <w:sz w:val="28"/>
          <w:szCs w:val="28"/>
          <w:lang w:val="uk-UA"/>
        </w:rPr>
        <w:t>Яворській</w:t>
      </w:r>
      <w:proofErr w:type="spellEnd"/>
      <w:r>
        <w:rPr>
          <w:sz w:val="28"/>
          <w:szCs w:val="28"/>
          <w:lang w:val="uk-UA"/>
        </w:rPr>
        <w:t xml:space="preserve"> Валентині Іванівні і знаходиться на території Антонівської сільської ради ( за межами населеного пункту с. Антонівка)</w:t>
      </w:r>
      <w:r w:rsidR="00227056">
        <w:rPr>
          <w:sz w:val="28"/>
          <w:szCs w:val="28"/>
          <w:lang w:val="uk-UA"/>
        </w:rPr>
        <w:t xml:space="preserve"> </w:t>
      </w:r>
      <w:proofErr w:type="spellStart"/>
      <w:r w:rsidR="00227056">
        <w:rPr>
          <w:sz w:val="28"/>
          <w:szCs w:val="28"/>
          <w:lang w:val="uk-UA"/>
        </w:rPr>
        <w:t>Томашпільського</w:t>
      </w:r>
      <w:proofErr w:type="spellEnd"/>
      <w:r w:rsidR="00227056">
        <w:rPr>
          <w:sz w:val="28"/>
          <w:szCs w:val="28"/>
          <w:lang w:val="uk-UA"/>
        </w:rPr>
        <w:t xml:space="preserve"> району, Вінницької області.</w:t>
      </w:r>
    </w:p>
    <w:p w:rsidR="00227056" w:rsidRDefault="00227056" w:rsidP="00227056">
      <w:pPr>
        <w:pStyle w:val="a5"/>
        <w:shd w:val="clear" w:color="auto" w:fill="FFFFFF"/>
        <w:autoSpaceDE w:val="0"/>
        <w:autoSpaceDN w:val="0"/>
        <w:adjustRightInd w:val="0"/>
        <w:ind w:left="90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Жовтан</w:t>
      </w:r>
      <w:proofErr w:type="spellEnd"/>
      <w:r w:rsidRPr="002D6CAE">
        <w:rPr>
          <w:b/>
          <w:sz w:val="28"/>
          <w:szCs w:val="28"/>
        </w:rPr>
        <w:t xml:space="preserve"> Наталя </w:t>
      </w:r>
      <w:proofErr w:type="spellStart"/>
      <w:r w:rsidRPr="002D6CAE">
        <w:rPr>
          <w:b/>
          <w:sz w:val="28"/>
          <w:szCs w:val="28"/>
        </w:rPr>
        <w:t>Григорівна</w:t>
      </w:r>
      <w:proofErr w:type="spellEnd"/>
      <w:r w:rsidRPr="002D6CAE">
        <w:rPr>
          <w:b/>
          <w:sz w:val="28"/>
          <w:szCs w:val="28"/>
        </w:rPr>
        <w:t xml:space="preserve"> – начальник </w:t>
      </w:r>
      <w:proofErr w:type="spellStart"/>
      <w:r w:rsidRPr="002D6CAE">
        <w:rPr>
          <w:b/>
          <w:sz w:val="28"/>
          <w:szCs w:val="28"/>
        </w:rPr>
        <w:t>відділу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Держгеокадастру</w:t>
      </w:r>
      <w:proofErr w:type="spellEnd"/>
      <w:r w:rsidRPr="002D6CAE">
        <w:rPr>
          <w:b/>
          <w:sz w:val="28"/>
          <w:szCs w:val="28"/>
        </w:rPr>
        <w:t xml:space="preserve"> в </w:t>
      </w:r>
      <w:proofErr w:type="spellStart"/>
      <w:r w:rsidRPr="002D6CAE">
        <w:rPr>
          <w:b/>
          <w:sz w:val="28"/>
          <w:szCs w:val="28"/>
        </w:rPr>
        <w:t>Томашпільському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районі</w:t>
      </w:r>
      <w:proofErr w:type="spellEnd"/>
    </w:p>
    <w:p w:rsidR="005B3228" w:rsidRPr="00557079" w:rsidRDefault="00227056" w:rsidP="00227056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B3228" w:rsidRPr="00557079">
        <w:rPr>
          <w:sz w:val="28"/>
          <w:szCs w:val="28"/>
        </w:rPr>
        <w:t xml:space="preserve">Про </w:t>
      </w:r>
      <w:proofErr w:type="spellStart"/>
      <w:r w:rsidR="005B3228" w:rsidRPr="00557079">
        <w:rPr>
          <w:sz w:val="28"/>
          <w:szCs w:val="28"/>
        </w:rPr>
        <w:t>ознайомлення</w:t>
      </w:r>
      <w:proofErr w:type="spellEnd"/>
      <w:r w:rsidR="005B3228" w:rsidRPr="00557079">
        <w:rPr>
          <w:sz w:val="28"/>
          <w:szCs w:val="28"/>
        </w:rPr>
        <w:t xml:space="preserve"> </w:t>
      </w:r>
      <w:proofErr w:type="spellStart"/>
      <w:r w:rsidR="005B3228" w:rsidRPr="00557079">
        <w:rPr>
          <w:sz w:val="28"/>
          <w:szCs w:val="28"/>
        </w:rPr>
        <w:t>з</w:t>
      </w:r>
      <w:proofErr w:type="spellEnd"/>
      <w:r w:rsidR="005B3228" w:rsidRPr="00557079">
        <w:rPr>
          <w:sz w:val="28"/>
          <w:szCs w:val="28"/>
        </w:rPr>
        <w:t xml:space="preserve"> проектами </w:t>
      </w:r>
      <w:proofErr w:type="spellStart"/>
      <w:proofErr w:type="gramStart"/>
      <w:r w:rsidR="005B3228" w:rsidRPr="00557079">
        <w:rPr>
          <w:sz w:val="28"/>
          <w:szCs w:val="28"/>
        </w:rPr>
        <w:t>р</w:t>
      </w:r>
      <w:proofErr w:type="gramEnd"/>
      <w:r w:rsidR="005B3228" w:rsidRPr="00557079">
        <w:rPr>
          <w:sz w:val="28"/>
          <w:szCs w:val="28"/>
        </w:rPr>
        <w:t>ішень</w:t>
      </w:r>
      <w:proofErr w:type="spellEnd"/>
      <w:r w:rsidR="005B3228" w:rsidRPr="00557079">
        <w:rPr>
          <w:sz w:val="28"/>
          <w:szCs w:val="28"/>
        </w:rPr>
        <w:t xml:space="preserve">, </w:t>
      </w:r>
      <w:proofErr w:type="spellStart"/>
      <w:r w:rsidR="005B3228" w:rsidRPr="00557079">
        <w:rPr>
          <w:sz w:val="28"/>
          <w:szCs w:val="28"/>
        </w:rPr>
        <w:t>що</w:t>
      </w:r>
      <w:proofErr w:type="spellEnd"/>
      <w:r w:rsidR="005B3228" w:rsidRPr="00557079">
        <w:rPr>
          <w:sz w:val="28"/>
          <w:szCs w:val="28"/>
        </w:rPr>
        <w:t xml:space="preserve"> </w:t>
      </w:r>
      <w:proofErr w:type="spellStart"/>
      <w:r w:rsidR="005B3228" w:rsidRPr="00557079">
        <w:rPr>
          <w:sz w:val="28"/>
          <w:szCs w:val="28"/>
        </w:rPr>
        <w:t>виносяться</w:t>
      </w:r>
      <w:proofErr w:type="spellEnd"/>
      <w:r w:rsidR="005B3228" w:rsidRPr="00557079">
        <w:rPr>
          <w:sz w:val="28"/>
          <w:szCs w:val="28"/>
        </w:rPr>
        <w:t xml:space="preserve"> на </w:t>
      </w:r>
      <w:proofErr w:type="spellStart"/>
      <w:r w:rsidR="005B3228" w:rsidRPr="00557079">
        <w:rPr>
          <w:sz w:val="28"/>
          <w:szCs w:val="28"/>
        </w:rPr>
        <w:t>розгляд</w:t>
      </w:r>
      <w:proofErr w:type="spellEnd"/>
      <w:r w:rsidR="005B3228" w:rsidRPr="00557079">
        <w:rPr>
          <w:sz w:val="28"/>
          <w:szCs w:val="28"/>
        </w:rPr>
        <w:t xml:space="preserve"> 1</w:t>
      </w:r>
      <w:r w:rsidR="00547474">
        <w:rPr>
          <w:sz w:val="28"/>
          <w:szCs w:val="28"/>
          <w:lang w:val="uk-UA"/>
        </w:rPr>
        <w:t>8</w:t>
      </w:r>
      <w:r w:rsidR="005B3228" w:rsidRPr="00557079">
        <w:rPr>
          <w:sz w:val="28"/>
          <w:szCs w:val="28"/>
        </w:rPr>
        <w:t xml:space="preserve"> </w:t>
      </w:r>
      <w:proofErr w:type="spellStart"/>
      <w:r w:rsidR="005B3228" w:rsidRPr="00557079">
        <w:rPr>
          <w:sz w:val="28"/>
          <w:szCs w:val="28"/>
        </w:rPr>
        <w:t>сесії</w:t>
      </w:r>
      <w:proofErr w:type="spellEnd"/>
      <w:r w:rsidR="005B3228" w:rsidRPr="00557079">
        <w:rPr>
          <w:sz w:val="28"/>
          <w:szCs w:val="28"/>
        </w:rPr>
        <w:t xml:space="preserve"> 7 </w:t>
      </w:r>
      <w:proofErr w:type="spellStart"/>
      <w:r w:rsidR="005B3228" w:rsidRPr="00557079">
        <w:rPr>
          <w:sz w:val="28"/>
          <w:szCs w:val="28"/>
        </w:rPr>
        <w:t>скликання</w:t>
      </w:r>
      <w:proofErr w:type="spellEnd"/>
      <w:r w:rsidR="005B3228" w:rsidRPr="00557079">
        <w:rPr>
          <w:sz w:val="28"/>
          <w:szCs w:val="28"/>
        </w:rPr>
        <w:t>.</w:t>
      </w:r>
    </w:p>
    <w:p w:rsidR="005B3228" w:rsidRDefault="00227056" w:rsidP="005B3228">
      <w:pPr>
        <w:pStyle w:val="a5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proofErr w:type="spellStart"/>
      <w:r w:rsidR="005B3228" w:rsidRPr="00557079">
        <w:rPr>
          <w:b/>
          <w:sz w:val="28"/>
          <w:szCs w:val="28"/>
        </w:rPr>
        <w:t>Інформу</w:t>
      </w:r>
      <w:proofErr w:type="gramStart"/>
      <w:r w:rsidR="005B3228" w:rsidRPr="00557079">
        <w:rPr>
          <w:b/>
          <w:sz w:val="28"/>
          <w:szCs w:val="28"/>
        </w:rPr>
        <w:t>є</w:t>
      </w:r>
      <w:proofErr w:type="spellEnd"/>
      <w:r w:rsidR="005B3228" w:rsidRPr="00557079">
        <w:rPr>
          <w:b/>
          <w:sz w:val="28"/>
          <w:szCs w:val="28"/>
        </w:rPr>
        <w:t>:</w:t>
      </w:r>
      <w:proofErr w:type="gram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Милимуха</w:t>
      </w:r>
      <w:proofErr w:type="spellEnd"/>
      <w:r w:rsidR="005B3228" w:rsidRPr="00557079">
        <w:rPr>
          <w:b/>
          <w:sz w:val="28"/>
          <w:szCs w:val="28"/>
        </w:rPr>
        <w:t xml:space="preserve"> В.М. – голова </w:t>
      </w:r>
      <w:proofErr w:type="spellStart"/>
      <w:r w:rsidR="005B3228" w:rsidRPr="00557079">
        <w:rPr>
          <w:b/>
          <w:sz w:val="28"/>
          <w:szCs w:val="28"/>
        </w:rPr>
        <w:t>постійної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комісії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з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питань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5B3228" w:rsidRPr="00557079">
        <w:rPr>
          <w:b/>
          <w:sz w:val="28"/>
          <w:szCs w:val="28"/>
        </w:rPr>
        <w:t>агропромислового</w:t>
      </w:r>
      <w:proofErr w:type="spellEnd"/>
      <w:r w:rsidR="005B3228" w:rsidRPr="00557079">
        <w:rPr>
          <w:b/>
          <w:sz w:val="28"/>
          <w:szCs w:val="28"/>
        </w:rPr>
        <w:t xml:space="preserve"> комплексу, </w:t>
      </w:r>
      <w:proofErr w:type="spellStart"/>
      <w:r w:rsidR="005B3228" w:rsidRPr="00557079">
        <w:rPr>
          <w:b/>
          <w:sz w:val="28"/>
          <w:szCs w:val="28"/>
        </w:rPr>
        <w:t>регулювання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земельних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ресурсів</w:t>
      </w:r>
      <w:proofErr w:type="spellEnd"/>
      <w:r w:rsidR="005B3228" w:rsidRPr="00557079">
        <w:rPr>
          <w:b/>
          <w:sz w:val="28"/>
          <w:szCs w:val="28"/>
        </w:rPr>
        <w:t xml:space="preserve">, </w:t>
      </w:r>
      <w:proofErr w:type="spellStart"/>
      <w:r w:rsidR="005B3228" w:rsidRPr="00557079">
        <w:rPr>
          <w:b/>
          <w:sz w:val="28"/>
          <w:szCs w:val="28"/>
        </w:rPr>
        <w:t>реформування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земельних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відносин</w:t>
      </w:r>
      <w:proofErr w:type="spellEnd"/>
      <w:r w:rsidR="005B3228" w:rsidRPr="00557079">
        <w:rPr>
          <w:b/>
          <w:sz w:val="28"/>
          <w:szCs w:val="28"/>
        </w:rPr>
        <w:t xml:space="preserve">, </w:t>
      </w:r>
      <w:proofErr w:type="spellStart"/>
      <w:r w:rsidR="005B3228" w:rsidRPr="00557079">
        <w:rPr>
          <w:b/>
          <w:sz w:val="28"/>
          <w:szCs w:val="28"/>
        </w:rPr>
        <w:t>розвитку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особистих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proofErr w:type="gramStart"/>
      <w:r w:rsidR="005B3228" w:rsidRPr="00557079">
        <w:rPr>
          <w:b/>
          <w:sz w:val="28"/>
          <w:szCs w:val="28"/>
        </w:rPr>
        <w:t>п</w:t>
      </w:r>
      <w:proofErr w:type="gramEnd"/>
      <w:r w:rsidR="005B3228" w:rsidRPr="00557079">
        <w:rPr>
          <w:b/>
          <w:sz w:val="28"/>
          <w:szCs w:val="28"/>
        </w:rPr>
        <w:t>ідсобних</w:t>
      </w:r>
      <w:proofErr w:type="spellEnd"/>
      <w:r w:rsidR="005B3228" w:rsidRPr="00557079">
        <w:rPr>
          <w:b/>
          <w:sz w:val="28"/>
          <w:szCs w:val="28"/>
        </w:rPr>
        <w:t xml:space="preserve"> </w:t>
      </w:r>
      <w:proofErr w:type="spellStart"/>
      <w:r w:rsidR="005B3228" w:rsidRPr="00557079">
        <w:rPr>
          <w:b/>
          <w:sz w:val="28"/>
          <w:szCs w:val="28"/>
        </w:rPr>
        <w:t>господарств</w:t>
      </w:r>
      <w:proofErr w:type="spellEnd"/>
      <w:r w:rsidR="005B3228">
        <w:rPr>
          <w:b/>
          <w:sz w:val="28"/>
          <w:szCs w:val="28"/>
          <w:lang w:val="uk-UA"/>
        </w:rPr>
        <w:t>.</w:t>
      </w:r>
    </w:p>
    <w:p w:rsidR="005B3228" w:rsidRPr="00AE0B13" w:rsidRDefault="005B3228" w:rsidP="005B3228">
      <w:pPr>
        <w:pStyle w:val="a5"/>
        <w:ind w:left="0"/>
        <w:jc w:val="both"/>
        <w:rPr>
          <w:sz w:val="28"/>
          <w:szCs w:val="28"/>
          <w:lang w:val="uk-UA"/>
        </w:rPr>
      </w:pPr>
    </w:p>
    <w:p w:rsidR="005409D4" w:rsidRPr="00AE0B13" w:rsidRDefault="005B3228" w:rsidP="005409D4">
      <w:pPr>
        <w:pStyle w:val="a5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ЛУХАЛИ: </w:t>
      </w:r>
      <w:r w:rsidR="005409D4">
        <w:rPr>
          <w:sz w:val="28"/>
          <w:szCs w:val="28"/>
          <w:lang w:val="uk-UA"/>
        </w:rPr>
        <w:t>Про Програму забезпечення епізоотичного благополуччя району на 2017-2021 роки</w:t>
      </w:r>
    </w:p>
    <w:p w:rsidR="00180B44" w:rsidRPr="00180B44" w:rsidRDefault="005409D4" w:rsidP="00180B44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proofErr w:type="spellStart"/>
      <w:r w:rsidRPr="000321A4">
        <w:rPr>
          <w:b/>
          <w:sz w:val="28"/>
          <w:szCs w:val="28"/>
        </w:rPr>
        <w:t>Інформу</w:t>
      </w:r>
      <w:proofErr w:type="gramStart"/>
      <w:r w:rsidRPr="000321A4">
        <w:rPr>
          <w:b/>
          <w:sz w:val="28"/>
          <w:szCs w:val="28"/>
        </w:rPr>
        <w:t>є</w:t>
      </w:r>
      <w:proofErr w:type="spellEnd"/>
      <w:r w:rsidRPr="000321A4">
        <w:rPr>
          <w:b/>
          <w:sz w:val="28"/>
          <w:szCs w:val="28"/>
        </w:rPr>
        <w:t>:</w:t>
      </w:r>
      <w:proofErr w:type="gramEnd"/>
      <w:r w:rsidRPr="000321A4">
        <w:rPr>
          <w:b/>
          <w:sz w:val="28"/>
          <w:szCs w:val="28"/>
        </w:rPr>
        <w:t xml:space="preserve"> </w:t>
      </w:r>
      <w:proofErr w:type="spellStart"/>
      <w:r w:rsidRPr="00D90483">
        <w:rPr>
          <w:b/>
          <w:sz w:val="28"/>
          <w:szCs w:val="28"/>
        </w:rPr>
        <w:t>Грабчак</w:t>
      </w:r>
      <w:proofErr w:type="spellEnd"/>
      <w:r w:rsidRPr="00D90483">
        <w:rPr>
          <w:b/>
          <w:sz w:val="28"/>
          <w:szCs w:val="28"/>
        </w:rPr>
        <w:t xml:space="preserve"> Петро </w:t>
      </w:r>
      <w:proofErr w:type="spellStart"/>
      <w:r w:rsidRPr="00D90483">
        <w:rPr>
          <w:b/>
          <w:sz w:val="28"/>
          <w:szCs w:val="28"/>
        </w:rPr>
        <w:t>Олександрович</w:t>
      </w:r>
      <w:proofErr w:type="spellEnd"/>
      <w:r w:rsidRPr="00D90483">
        <w:rPr>
          <w:b/>
          <w:sz w:val="28"/>
          <w:szCs w:val="28"/>
        </w:rPr>
        <w:t xml:space="preserve"> - в.о. начальника </w:t>
      </w:r>
      <w:proofErr w:type="spellStart"/>
      <w:r w:rsidRPr="00D90483">
        <w:rPr>
          <w:b/>
          <w:sz w:val="28"/>
          <w:szCs w:val="28"/>
        </w:rPr>
        <w:t>управління</w:t>
      </w:r>
      <w:proofErr w:type="spellEnd"/>
      <w:r w:rsidRPr="00D90483">
        <w:rPr>
          <w:b/>
          <w:sz w:val="28"/>
          <w:szCs w:val="28"/>
        </w:rPr>
        <w:t xml:space="preserve"> </w:t>
      </w:r>
      <w:proofErr w:type="spellStart"/>
      <w:r w:rsidRPr="00D90483">
        <w:rPr>
          <w:b/>
          <w:sz w:val="28"/>
          <w:szCs w:val="28"/>
        </w:rPr>
        <w:t>Держпродспоживслужби</w:t>
      </w:r>
      <w:proofErr w:type="spellEnd"/>
    </w:p>
    <w:p w:rsidR="005B3228" w:rsidRDefault="005B3228" w:rsidP="00180B44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Інформацію </w:t>
      </w:r>
      <w:r w:rsidR="005409D4">
        <w:rPr>
          <w:sz w:val="28"/>
          <w:szCs w:val="28"/>
          <w:lang w:val="uk-UA"/>
        </w:rPr>
        <w:t>пр</w:t>
      </w:r>
      <w:r w:rsidR="005409D4" w:rsidRPr="00AE0B13">
        <w:rPr>
          <w:sz w:val="28"/>
          <w:szCs w:val="28"/>
          <w:lang w:val="uk-UA"/>
        </w:rPr>
        <w:t xml:space="preserve">о </w:t>
      </w:r>
      <w:proofErr w:type="spellStart"/>
      <w:r w:rsidR="005409D4">
        <w:rPr>
          <w:sz w:val="28"/>
          <w:szCs w:val="28"/>
          <w:lang w:val="uk-UA"/>
        </w:rPr>
        <w:t>Про</w:t>
      </w:r>
      <w:proofErr w:type="spellEnd"/>
      <w:r w:rsidR="005409D4">
        <w:rPr>
          <w:sz w:val="28"/>
          <w:szCs w:val="28"/>
          <w:lang w:val="uk-UA"/>
        </w:rPr>
        <w:t xml:space="preserve"> Програму забезпечення епізоотичного благополуччя району на 2017-2021 роки </w:t>
      </w:r>
      <w:r>
        <w:rPr>
          <w:sz w:val="28"/>
          <w:szCs w:val="28"/>
          <w:lang w:val="uk-UA"/>
        </w:rPr>
        <w:t>взяти до відома</w:t>
      </w:r>
      <w:r w:rsidRPr="00AE0B13">
        <w:rPr>
          <w:sz w:val="28"/>
          <w:szCs w:val="28"/>
          <w:lang w:val="uk-UA"/>
        </w:rPr>
        <w:t>.</w:t>
      </w:r>
    </w:p>
    <w:p w:rsidR="005B3228" w:rsidRDefault="005B3228" w:rsidP="005B3228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5B3228" w:rsidRPr="00AB5B94" w:rsidRDefault="005B3228" w:rsidP="005B3228">
      <w:pPr>
        <w:jc w:val="both"/>
        <w:rPr>
          <w:b/>
          <w:sz w:val="28"/>
          <w:szCs w:val="28"/>
          <w:lang w:val="uk-UA"/>
        </w:rPr>
      </w:pPr>
    </w:p>
    <w:p w:rsidR="005409D4" w:rsidRPr="00712B2C" w:rsidRDefault="005B3228" w:rsidP="00B631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ab/>
        <w:t>2</w:t>
      </w:r>
      <w:r w:rsidRPr="0067005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67005B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 xml:space="preserve">: </w:t>
      </w:r>
      <w:r w:rsidR="005409D4" w:rsidRPr="000321A4">
        <w:rPr>
          <w:sz w:val="28"/>
          <w:szCs w:val="28"/>
        </w:rPr>
        <w:t xml:space="preserve">Про </w:t>
      </w:r>
      <w:r w:rsidR="005409D4">
        <w:rPr>
          <w:sz w:val="28"/>
          <w:szCs w:val="28"/>
          <w:lang w:val="uk-UA"/>
        </w:rPr>
        <w:t xml:space="preserve">стан використання земель сільськогосподарського призначення та водного фонду </w:t>
      </w:r>
      <w:proofErr w:type="spellStart"/>
      <w:r w:rsidR="005409D4">
        <w:rPr>
          <w:sz w:val="28"/>
          <w:szCs w:val="28"/>
        </w:rPr>
        <w:t>Томашпільського</w:t>
      </w:r>
      <w:proofErr w:type="spellEnd"/>
      <w:r w:rsidR="005409D4">
        <w:rPr>
          <w:sz w:val="28"/>
          <w:szCs w:val="28"/>
        </w:rPr>
        <w:t xml:space="preserve"> району</w:t>
      </w:r>
      <w:r w:rsidR="005409D4">
        <w:rPr>
          <w:sz w:val="28"/>
          <w:szCs w:val="28"/>
          <w:lang w:val="uk-UA"/>
        </w:rPr>
        <w:t>.</w:t>
      </w:r>
    </w:p>
    <w:p w:rsidR="005409D4" w:rsidRDefault="005409D4" w:rsidP="005409D4">
      <w:pPr>
        <w:pStyle w:val="a5"/>
        <w:shd w:val="clear" w:color="auto" w:fill="FFFFFF"/>
        <w:autoSpaceDE w:val="0"/>
        <w:autoSpaceDN w:val="0"/>
        <w:adjustRightInd w:val="0"/>
        <w:ind w:left="90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Жовтан</w:t>
      </w:r>
      <w:proofErr w:type="spellEnd"/>
      <w:r w:rsidRPr="002D6CAE">
        <w:rPr>
          <w:b/>
          <w:sz w:val="28"/>
          <w:szCs w:val="28"/>
        </w:rPr>
        <w:t xml:space="preserve"> Наталя </w:t>
      </w:r>
      <w:proofErr w:type="spellStart"/>
      <w:r w:rsidRPr="002D6CAE">
        <w:rPr>
          <w:b/>
          <w:sz w:val="28"/>
          <w:szCs w:val="28"/>
        </w:rPr>
        <w:t>Григорівна</w:t>
      </w:r>
      <w:proofErr w:type="spellEnd"/>
      <w:r w:rsidRPr="002D6CAE">
        <w:rPr>
          <w:b/>
          <w:sz w:val="28"/>
          <w:szCs w:val="28"/>
        </w:rPr>
        <w:t xml:space="preserve"> – начальник </w:t>
      </w:r>
      <w:proofErr w:type="spellStart"/>
      <w:r w:rsidRPr="002D6CAE">
        <w:rPr>
          <w:b/>
          <w:sz w:val="28"/>
          <w:szCs w:val="28"/>
        </w:rPr>
        <w:t>відділу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Держгеокадастру</w:t>
      </w:r>
      <w:proofErr w:type="spellEnd"/>
      <w:r w:rsidRPr="002D6CAE">
        <w:rPr>
          <w:b/>
          <w:sz w:val="28"/>
          <w:szCs w:val="28"/>
        </w:rPr>
        <w:t xml:space="preserve"> в </w:t>
      </w:r>
      <w:proofErr w:type="spellStart"/>
      <w:r w:rsidRPr="002D6CAE">
        <w:rPr>
          <w:b/>
          <w:sz w:val="28"/>
          <w:szCs w:val="28"/>
        </w:rPr>
        <w:t>Томашпільському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районі</w:t>
      </w:r>
      <w:proofErr w:type="spellEnd"/>
    </w:p>
    <w:p w:rsidR="005B3228" w:rsidRPr="005409D4" w:rsidRDefault="005B3228" w:rsidP="005409D4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5B3228" w:rsidRPr="00B631B6" w:rsidRDefault="005B3228" w:rsidP="00B631B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sz w:val="28"/>
          <w:szCs w:val="28"/>
          <w:lang w:val="uk-UA"/>
        </w:rPr>
      </w:pPr>
      <w:r w:rsidRPr="00B631B6">
        <w:rPr>
          <w:b/>
          <w:sz w:val="28"/>
          <w:szCs w:val="28"/>
          <w:lang w:val="uk-UA"/>
        </w:rPr>
        <w:t>ВИРІШИЛИ</w:t>
      </w:r>
      <w:r w:rsidRPr="00B631B6">
        <w:rPr>
          <w:sz w:val="28"/>
          <w:szCs w:val="28"/>
          <w:lang w:val="uk-UA"/>
        </w:rPr>
        <w:t xml:space="preserve">: Інформацію про </w:t>
      </w:r>
      <w:r w:rsidR="005409D4" w:rsidRPr="00B631B6">
        <w:rPr>
          <w:sz w:val="28"/>
          <w:szCs w:val="28"/>
          <w:lang w:val="uk-UA"/>
        </w:rPr>
        <w:t xml:space="preserve">стан використання земель сільськогосподарського призначення та водного фонду </w:t>
      </w:r>
      <w:proofErr w:type="spellStart"/>
      <w:r w:rsidR="005409D4" w:rsidRPr="00B631B6">
        <w:rPr>
          <w:sz w:val="28"/>
          <w:szCs w:val="28"/>
        </w:rPr>
        <w:t>Томашпільського</w:t>
      </w:r>
      <w:proofErr w:type="spellEnd"/>
      <w:r w:rsidR="005409D4" w:rsidRPr="00B631B6">
        <w:rPr>
          <w:sz w:val="28"/>
          <w:szCs w:val="28"/>
        </w:rPr>
        <w:t xml:space="preserve"> району</w:t>
      </w:r>
      <w:r w:rsidR="00B631B6">
        <w:rPr>
          <w:sz w:val="28"/>
          <w:szCs w:val="28"/>
          <w:lang w:val="uk-UA"/>
        </w:rPr>
        <w:t xml:space="preserve"> </w:t>
      </w:r>
      <w:r w:rsidRPr="00B631B6">
        <w:rPr>
          <w:sz w:val="28"/>
          <w:szCs w:val="28"/>
          <w:lang w:val="uk-UA"/>
        </w:rPr>
        <w:t>взяти до відома.</w:t>
      </w:r>
    </w:p>
    <w:p w:rsidR="005B3228" w:rsidRDefault="005B3228" w:rsidP="005B3228">
      <w:pPr>
        <w:jc w:val="both"/>
        <w:rPr>
          <w:sz w:val="28"/>
          <w:szCs w:val="28"/>
          <w:lang w:val="uk-UA"/>
        </w:rPr>
      </w:pPr>
    </w:p>
    <w:p w:rsidR="005B3228" w:rsidRDefault="005B3228" w:rsidP="005B3228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5B3228" w:rsidRPr="00AE0B13" w:rsidRDefault="005B3228" w:rsidP="005B32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92932" w:rsidRDefault="005B3228" w:rsidP="0059293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3. СЛУХАЛИ: </w:t>
      </w:r>
      <w:r w:rsidR="00592932">
        <w:rPr>
          <w:sz w:val="28"/>
          <w:szCs w:val="28"/>
          <w:lang w:val="uk-UA"/>
        </w:rPr>
        <w:t xml:space="preserve">Про роботу </w:t>
      </w:r>
      <w:proofErr w:type="spellStart"/>
      <w:r w:rsidR="00592932">
        <w:rPr>
          <w:sz w:val="28"/>
          <w:szCs w:val="28"/>
          <w:lang w:val="uk-UA"/>
        </w:rPr>
        <w:t>ДП</w:t>
      </w:r>
      <w:proofErr w:type="spellEnd"/>
      <w:r w:rsidR="00592932">
        <w:rPr>
          <w:sz w:val="28"/>
          <w:szCs w:val="28"/>
          <w:lang w:val="uk-UA"/>
        </w:rPr>
        <w:t xml:space="preserve"> «</w:t>
      </w:r>
      <w:proofErr w:type="spellStart"/>
      <w:r w:rsidR="00592932">
        <w:rPr>
          <w:sz w:val="28"/>
          <w:szCs w:val="28"/>
          <w:lang w:val="uk-UA"/>
        </w:rPr>
        <w:t>Томашпільський</w:t>
      </w:r>
      <w:proofErr w:type="spellEnd"/>
      <w:r w:rsidR="00592932">
        <w:rPr>
          <w:sz w:val="28"/>
          <w:szCs w:val="28"/>
          <w:lang w:val="uk-UA"/>
        </w:rPr>
        <w:t xml:space="preserve"> </w:t>
      </w:r>
      <w:proofErr w:type="spellStart"/>
      <w:r w:rsidR="00592932">
        <w:rPr>
          <w:sz w:val="28"/>
          <w:szCs w:val="28"/>
          <w:lang w:val="uk-UA"/>
        </w:rPr>
        <w:t>агроліс</w:t>
      </w:r>
      <w:proofErr w:type="spellEnd"/>
      <w:r w:rsidR="00592932">
        <w:rPr>
          <w:sz w:val="28"/>
          <w:szCs w:val="28"/>
          <w:lang w:val="uk-UA"/>
        </w:rPr>
        <w:t>» та контроль за незаконною вирубкою лісонасаджень в районі.</w:t>
      </w:r>
    </w:p>
    <w:p w:rsidR="00592932" w:rsidRDefault="00592932" w:rsidP="0059293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 w:rsidRPr="00547474">
        <w:rPr>
          <w:b/>
          <w:sz w:val="28"/>
          <w:szCs w:val="28"/>
        </w:rPr>
        <w:t>:</w:t>
      </w:r>
      <w:proofErr w:type="gramEnd"/>
      <w:r w:rsidRPr="00547474">
        <w:rPr>
          <w:b/>
          <w:sz w:val="28"/>
          <w:szCs w:val="28"/>
        </w:rPr>
        <w:t xml:space="preserve"> </w:t>
      </w:r>
      <w:proofErr w:type="spellStart"/>
      <w:r w:rsidRPr="00547474">
        <w:rPr>
          <w:b/>
          <w:sz w:val="28"/>
          <w:szCs w:val="28"/>
          <w:lang w:val="uk-UA"/>
        </w:rPr>
        <w:t>Баришенко</w:t>
      </w:r>
      <w:proofErr w:type="spellEnd"/>
      <w:r w:rsidRPr="00547474">
        <w:rPr>
          <w:b/>
          <w:sz w:val="28"/>
          <w:szCs w:val="28"/>
          <w:lang w:val="uk-UA"/>
        </w:rPr>
        <w:t xml:space="preserve"> В.В. – директор </w:t>
      </w:r>
      <w:proofErr w:type="spellStart"/>
      <w:r w:rsidRPr="00547474">
        <w:rPr>
          <w:b/>
          <w:sz w:val="28"/>
          <w:szCs w:val="28"/>
          <w:lang w:val="uk-UA"/>
        </w:rPr>
        <w:t>ДП</w:t>
      </w:r>
      <w:proofErr w:type="spellEnd"/>
      <w:r w:rsidRPr="00547474">
        <w:rPr>
          <w:b/>
          <w:sz w:val="28"/>
          <w:szCs w:val="28"/>
          <w:lang w:val="uk-UA"/>
        </w:rPr>
        <w:t xml:space="preserve"> «</w:t>
      </w:r>
      <w:proofErr w:type="spellStart"/>
      <w:r w:rsidRPr="00547474">
        <w:rPr>
          <w:b/>
          <w:sz w:val="28"/>
          <w:szCs w:val="28"/>
          <w:lang w:val="uk-UA"/>
        </w:rPr>
        <w:t>Томашпільський</w:t>
      </w:r>
      <w:proofErr w:type="spellEnd"/>
      <w:r w:rsidRPr="00547474">
        <w:rPr>
          <w:b/>
          <w:sz w:val="28"/>
          <w:szCs w:val="28"/>
          <w:lang w:val="uk-UA"/>
        </w:rPr>
        <w:t xml:space="preserve"> </w:t>
      </w:r>
      <w:proofErr w:type="spellStart"/>
      <w:r w:rsidRPr="00547474">
        <w:rPr>
          <w:b/>
          <w:sz w:val="28"/>
          <w:szCs w:val="28"/>
          <w:lang w:val="uk-UA"/>
        </w:rPr>
        <w:t>райагроліс</w:t>
      </w:r>
      <w:proofErr w:type="spellEnd"/>
      <w:r w:rsidRPr="00547474">
        <w:rPr>
          <w:b/>
          <w:sz w:val="28"/>
          <w:szCs w:val="28"/>
          <w:lang w:val="uk-UA"/>
        </w:rPr>
        <w:t>»</w:t>
      </w:r>
    </w:p>
    <w:p w:rsidR="005B3228" w:rsidRPr="00AE0B13" w:rsidRDefault="00592932" w:rsidP="005B3228">
      <w:pPr>
        <w:pStyle w:val="a5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val="uk-UA"/>
        </w:rPr>
      </w:pPr>
      <w:r w:rsidRPr="00B631B6">
        <w:rPr>
          <w:b/>
          <w:sz w:val="28"/>
          <w:szCs w:val="28"/>
          <w:lang w:val="uk-UA"/>
        </w:rPr>
        <w:t>ВИРІШИЛИ</w:t>
      </w:r>
      <w:r w:rsidRPr="00B631B6">
        <w:rPr>
          <w:sz w:val="28"/>
          <w:szCs w:val="28"/>
          <w:lang w:val="uk-UA"/>
        </w:rPr>
        <w:t>: Інформацію</w:t>
      </w:r>
      <w:r>
        <w:rPr>
          <w:sz w:val="28"/>
          <w:szCs w:val="28"/>
          <w:lang w:val="uk-UA"/>
        </w:rPr>
        <w:t xml:space="preserve"> </w:t>
      </w:r>
      <w:r w:rsidR="005C00B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роботу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агроліс</w:t>
      </w:r>
      <w:proofErr w:type="spellEnd"/>
      <w:r>
        <w:rPr>
          <w:sz w:val="28"/>
          <w:szCs w:val="28"/>
          <w:lang w:val="uk-UA"/>
        </w:rPr>
        <w:t>» та контроль за незаконною вирубкою лісонасаджень в районі взяти до відома</w:t>
      </w:r>
    </w:p>
    <w:p w:rsidR="005B3228" w:rsidRDefault="005B3228" w:rsidP="005B3228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вине</w:t>
      </w:r>
      <w:r w:rsidR="00592932">
        <w:rPr>
          <w:sz w:val="28"/>
          <w:szCs w:val="28"/>
          <w:lang w:val="uk-UA"/>
        </w:rPr>
        <w:t xml:space="preserve">сти на затвердження чергової 18 </w:t>
      </w:r>
      <w:r>
        <w:rPr>
          <w:sz w:val="28"/>
          <w:szCs w:val="28"/>
          <w:lang w:val="uk-UA"/>
        </w:rPr>
        <w:t>сесії районної ради</w:t>
      </w:r>
      <w:r w:rsidRPr="00AE0B13">
        <w:rPr>
          <w:sz w:val="28"/>
          <w:szCs w:val="28"/>
          <w:lang w:val="uk-UA"/>
        </w:rPr>
        <w:t>.</w:t>
      </w:r>
    </w:p>
    <w:p w:rsidR="005B3228" w:rsidRDefault="005B3228" w:rsidP="005B3228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592932" w:rsidRDefault="00592932" w:rsidP="00592932">
      <w:pPr>
        <w:pStyle w:val="a5"/>
        <w:ind w:left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СЛУХАЛИ: </w:t>
      </w:r>
      <w:r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>
        <w:rPr>
          <w:sz w:val="28"/>
          <w:szCs w:val="28"/>
          <w:lang w:val="uk-UA"/>
        </w:rPr>
        <w:t>Гончарук</w:t>
      </w:r>
      <w:proofErr w:type="spellEnd"/>
      <w:r>
        <w:rPr>
          <w:sz w:val="28"/>
          <w:szCs w:val="28"/>
          <w:lang w:val="uk-UA"/>
        </w:rPr>
        <w:t xml:space="preserve"> Марії Федорівни для ведення особистого селянського господарства на території </w:t>
      </w:r>
      <w:proofErr w:type="spellStart"/>
      <w:r>
        <w:rPr>
          <w:sz w:val="28"/>
          <w:szCs w:val="28"/>
          <w:lang w:val="uk-UA"/>
        </w:rPr>
        <w:t>Вербівської</w:t>
      </w:r>
      <w:proofErr w:type="spellEnd"/>
      <w:r>
        <w:rPr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>
        <w:rPr>
          <w:sz w:val="28"/>
          <w:szCs w:val="28"/>
          <w:lang w:val="uk-UA"/>
        </w:rPr>
        <w:t>с.Вербова</w:t>
      </w:r>
      <w:proofErr w:type="spellEnd"/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району, Вінницької області.</w:t>
      </w:r>
    </w:p>
    <w:p w:rsidR="00592932" w:rsidRDefault="00592932" w:rsidP="00592932">
      <w:pPr>
        <w:pStyle w:val="a5"/>
        <w:shd w:val="clear" w:color="auto" w:fill="FFFFFF"/>
        <w:autoSpaceDE w:val="0"/>
        <w:autoSpaceDN w:val="0"/>
        <w:adjustRightInd w:val="0"/>
        <w:ind w:left="90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Жовтан</w:t>
      </w:r>
      <w:proofErr w:type="spellEnd"/>
      <w:r w:rsidRPr="002D6CAE">
        <w:rPr>
          <w:b/>
          <w:sz w:val="28"/>
          <w:szCs w:val="28"/>
        </w:rPr>
        <w:t xml:space="preserve"> Наталя </w:t>
      </w:r>
      <w:proofErr w:type="spellStart"/>
      <w:r w:rsidRPr="002D6CAE">
        <w:rPr>
          <w:b/>
          <w:sz w:val="28"/>
          <w:szCs w:val="28"/>
        </w:rPr>
        <w:t>Григорівна</w:t>
      </w:r>
      <w:proofErr w:type="spellEnd"/>
      <w:r w:rsidRPr="002D6CAE">
        <w:rPr>
          <w:b/>
          <w:sz w:val="28"/>
          <w:szCs w:val="28"/>
        </w:rPr>
        <w:t xml:space="preserve"> – начальник </w:t>
      </w:r>
      <w:proofErr w:type="spellStart"/>
      <w:r w:rsidRPr="002D6CAE">
        <w:rPr>
          <w:b/>
          <w:sz w:val="28"/>
          <w:szCs w:val="28"/>
        </w:rPr>
        <w:t>відділу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Держгеокадастру</w:t>
      </w:r>
      <w:proofErr w:type="spellEnd"/>
      <w:r w:rsidRPr="002D6CAE">
        <w:rPr>
          <w:b/>
          <w:sz w:val="28"/>
          <w:szCs w:val="28"/>
        </w:rPr>
        <w:t xml:space="preserve"> в </w:t>
      </w:r>
      <w:proofErr w:type="spellStart"/>
      <w:r w:rsidRPr="002D6CAE">
        <w:rPr>
          <w:b/>
          <w:sz w:val="28"/>
          <w:szCs w:val="28"/>
        </w:rPr>
        <w:t>Томашпільському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районі</w:t>
      </w:r>
      <w:proofErr w:type="spellEnd"/>
    </w:p>
    <w:p w:rsidR="00592932" w:rsidRDefault="00592932" w:rsidP="00592932">
      <w:pPr>
        <w:pStyle w:val="a5"/>
        <w:ind w:left="900"/>
        <w:jc w:val="both"/>
        <w:rPr>
          <w:sz w:val="28"/>
          <w:szCs w:val="28"/>
          <w:lang w:val="uk-UA"/>
        </w:rPr>
      </w:pPr>
      <w:r w:rsidRPr="00B631B6">
        <w:rPr>
          <w:b/>
          <w:sz w:val="28"/>
          <w:szCs w:val="28"/>
          <w:lang w:val="uk-UA"/>
        </w:rPr>
        <w:t>ВИРІШИЛИ</w:t>
      </w:r>
      <w:r w:rsidRPr="00B631B6">
        <w:rPr>
          <w:sz w:val="28"/>
          <w:szCs w:val="28"/>
          <w:lang w:val="uk-UA"/>
        </w:rPr>
        <w:t>: Інформацію</w:t>
      </w:r>
      <w:r>
        <w:rPr>
          <w:sz w:val="28"/>
          <w:szCs w:val="28"/>
          <w:lang w:val="uk-UA"/>
        </w:rPr>
        <w:t xml:space="preserve"> 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>
        <w:rPr>
          <w:sz w:val="28"/>
          <w:szCs w:val="28"/>
          <w:lang w:val="uk-UA"/>
        </w:rPr>
        <w:t>Гончарук</w:t>
      </w:r>
      <w:proofErr w:type="spellEnd"/>
      <w:r>
        <w:rPr>
          <w:sz w:val="28"/>
          <w:szCs w:val="28"/>
          <w:lang w:val="uk-UA"/>
        </w:rPr>
        <w:t xml:space="preserve"> Марії Федорівни для ведення особистого селянського господарства на території </w:t>
      </w:r>
      <w:proofErr w:type="spellStart"/>
      <w:r>
        <w:rPr>
          <w:sz w:val="28"/>
          <w:szCs w:val="28"/>
          <w:lang w:val="uk-UA"/>
        </w:rPr>
        <w:t>Вербівської</w:t>
      </w:r>
      <w:proofErr w:type="spellEnd"/>
      <w:r>
        <w:rPr>
          <w:sz w:val="28"/>
          <w:szCs w:val="28"/>
          <w:lang w:val="uk-UA"/>
        </w:rPr>
        <w:t xml:space="preserve"> сільської ради (за межами населеного пункту </w:t>
      </w:r>
      <w:proofErr w:type="spellStart"/>
      <w:r>
        <w:rPr>
          <w:sz w:val="28"/>
          <w:szCs w:val="28"/>
          <w:lang w:val="uk-UA"/>
        </w:rPr>
        <w:t>с.Вербова</w:t>
      </w:r>
      <w:proofErr w:type="spellEnd"/>
      <w:r>
        <w:rPr>
          <w:sz w:val="28"/>
          <w:szCs w:val="28"/>
          <w:lang w:val="uk-UA"/>
        </w:rPr>
        <w:t xml:space="preserve">)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району, Вінницької області,  взяти до відома та винести на затвердження чергової 18 сесії районної ради</w:t>
      </w:r>
      <w:r w:rsidRPr="00AE0B13">
        <w:rPr>
          <w:sz w:val="28"/>
          <w:szCs w:val="28"/>
          <w:lang w:val="uk-UA"/>
        </w:rPr>
        <w:t>.</w:t>
      </w:r>
    </w:p>
    <w:p w:rsidR="00592932" w:rsidRDefault="00592932" w:rsidP="00592932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592932" w:rsidRPr="00592932" w:rsidRDefault="00592932" w:rsidP="00592932">
      <w:pPr>
        <w:pStyle w:val="a5"/>
        <w:shd w:val="clear" w:color="auto" w:fill="FFFFFF"/>
        <w:autoSpaceDE w:val="0"/>
        <w:autoSpaceDN w:val="0"/>
        <w:adjustRightInd w:val="0"/>
        <w:ind w:left="900"/>
        <w:jc w:val="both"/>
        <w:rPr>
          <w:b/>
          <w:sz w:val="28"/>
          <w:szCs w:val="28"/>
          <w:lang w:val="uk-UA"/>
        </w:rPr>
      </w:pPr>
    </w:p>
    <w:p w:rsidR="00592932" w:rsidRPr="00592932" w:rsidRDefault="00592932" w:rsidP="00592932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СЛУХАЛИ:</w:t>
      </w:r>
      <w:proofErr w:type="spellStart"/>
      <w:r>
        <w:rPr>
          <w:sz w:val="28"/>
          <w:szCs w:val="28"/>
          <w:lang w:val="uk-UA"/>
        </w:rPr>
        <w:t>.</w:t>
      </w:r>
      <w:r w:rsidRPr="00592932">
        <w:rPr>
          <w:sz w:val="28"/>
          <w:szCs w:val="28"/>
          <w:lang w:val="uk-UA"/>
        </w:rPr>
        <w:t>Про</w:t>
      </w:r>
      <w:proofErr w:type="spellEnd"/>
      <w:r w:rsidRPr="00592932">
        <w:rPr>
          <w:sz w:val="28"/>
          <w:szCs w:val="28"/>
          <w:lang w:val="uk-UA"/>
        </w:rPr>
        <w:t xml:space="preserve"> затвердження технічної документації із нормативної грошової оцінки земельної ділянки, яка належить </w:t>
      </w:r>
      <w:proofErr w:type="spellStart"/>
      <w:r w:rsidRPr="00592932">
        <w:rPr>
          <w:sz w:val="28"/>
          <w:szCs w:val="28"/>
          <w:lang w:val="uk-UA"/>
        </w:rPr>
        <w:t>Яворській</w:t>
      </w:r>
      <w:proofErr w:type="spellEnd"/>
      <w:r w:rsidRPr="00592932">
        <w:rPr>
          <w:sz w:val="28"/>
          <w:szCs w:val="28"/>
          <w:lang w:val="uk-UA"/>
        </w:rPr>
        <w:t xml:space="preserve"> Валентині Іванівні і знаходиться на території Антонівської сільської ради ( за межами населеного пункту с. Антонівка) </w:t>
      </w:r>
      <w:proofErr w:type="spellStart"/>
      <w:r w:rsidRPr="00592932">
        <w:rPr>
          <w:sz w:val="28"/>
          <w:szCs w:val="28"/>
          <w:lang w:val="uk-UA"/>
        </w:rPr>
        <w:t>Томашпільського</w:t>
      </w:r>
      <w:proofErr w:type="spellEnd"/>
      <w:r w:rsidRPr="00592932">
        <w:rPr>
          <w:sz w:val="28"/>
          <w:szCs w:val="28"/>
          <w:lang w:val="uk-UA"/>
        </w:rPr>
        <w:t xml:space="preserve"> району, Вінницької області.</w:t>
      </w:r>
    </w:p>
    <w:p w:rsidR="00592932" w:rsidRDefault="00592932" w:rsidP="00592932">
      <w:pPr>
        <w:pStyle w:val="a5"/>
        <w:shd w:val="clear" w:color="auto" w:fill="FFFFFF"/>
        <w:autoSpaceDE w:val="0"/>
        <w:autoSpaceDN w:val="0"/>
        <w:adjustRightInd w:val="0"/>
        <w:ind w:left="90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Жовтан</w:t>
      </w:r>
      <w:proofErr w:type="spellEnd"/>
      <w:r w:rsidRPr="002D6CAE">
        <w:rPr>
          <w:b/>
          <w:sz w:val="28"/>
          <w:szCs w:val="28"/>
        </w:rPr>
        <w:t xml:space="preserve"> Наталя </w:t>
      </w:r>
      <w:proofErr w:type="spellStart"/>
      <w:r w:rsidRPr="002D6CAE">
        <w:rPr>
          <w:b/>
          <w:sz w:val="28"/>
          <w:szCs w:val="28"/>
        </w:rPr>
        <w:t>Григорівна</w:t>
      </w:r>
      <w:proofErr w:type="spellEnd"/>
      <w:r w:rsidRPr="002D6CAE">
        <w:rPr>
          <w:b/>
          <w:sz w:val="28"/>
          <w:szCs w:val="28"/>
        </w:rPr>
        <w:t xml:space="preserve"> – начальник </w:t>
      </w:r>
      <w:proofErr w:type="spellStart"/>
      <w:r w:rsidRPr="002D6CAE">
        <w:rPr>
          <w:b/>
          <w:sz w:val="28"/>
          <w:szCs w:val="28"/>
        </w:rPr>
        <w:t>відділу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Держгеокадастру</w:t>
      </w:r>
      <w:proofErr w:type="spellEnd"/>
      <w:r w:rsidRPr="002D6CAE">
        <w:rPr>
          <w:b/>
          <w:sz w:val="28"/>
          <w:szCs w:val="28"/>
        </w:rPr>
        <w:t xml:space="preserve"> в </w:t>
      </w:r>
      <w:proofErr w:type="spellStart"/>
      <w:r w:rsidRPr="002D6CAE">
        <w:rPr>
          <w:b/>
          <w:sz w:val="28"/>
          <w:szCs w:val="28"/>
        </w:rPr>
        <w:t>Томашпільському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районі</w:t>
      </w:r>
      <w:proofErr w:type="spellEnd"/>
    </w:p>
    <w:p w:rsidR="00592932" w:rsidRDefault="00592932" w:rsidP="00592932">
      <w:pPr>
        <w:pStyle w:val="a5"/>
        <w:ind w:left="900"/>
        <w:jc w:val="both"/>
        <w:rPr>
          <w:sz w:val="28"/>
          <w:szCs w:val="28"/>
          <w:lang w:val="uk-UA"/>
        </w:rPr>
      </w:pPr>
      <w:r w:rsidRPr="00B631B6">
        <w:rPr>
          <w:b/>
          <w:sz w:val="28"/>
          <w:szCs w:val="28"/>
          <w:lang w:val="uk-UA"/>
        </w:rPr>
        <w:t>ВИРІШИЛИ</w:t>
      </w:r>
      <w:r w:rsidRPr="00B631B6">
        <w:rPr>
          <w:sz w:val="28"/>
          <w:szCs w:val="28"/>
          <w:lang w:val="uk-UA"/>
        </w:rPr>
        <w:t>: Інформацію</w:t>
      </w:r>
      <w:r>
        <w:rPr>
          <w:sz w:val="28"/>
          <w:szCs w:val="28"/>
          <w:lang w:val="uk-UA"/>
        </w:rPr>
        <w:t xml:space="preserve"> </w:t>
      </w:r>
      <w:r w:rsidRPr="00592932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яка належить </w:t>
      </w:r>
      <w:proofErr w:type="spellStart"/>
      <w:r w:rsidRPr="00592932">
        <w:rPr>
          <w:sz w:val="28"/>
          <w:szCs w:val="28"/>
          <w:lang w:val="uk-UA"/>
        </w:rPr>
        <w:t>Яворській</w:t>
      </w:r>
      <w:proofErr w:type="spellEnd"/>
      <w:r w:rsidRPr="00592932">
        <w:rPr>
          <w:sz w:val="28"/>
          <w:szCs w:val="28"/>
          <w:lang w:val="uk-UA"/>
        </w:rPr>
        <w:t xml:space="preserve"> Валентині Іванівні і знаходиться на території Антонівської сільської ради ( за межами населеного пункту с. Антонівка) </w:t>
      </w:r>
      <w:proofErr w:type="spellStart"/>
      <w:r w:rsidRPr="00592932">
        <w:rPr>
          <w:sz w:val="28"/>
          <w:szCs w:val="28"/>
          <w:lang w:val="uk-UA"/>
        </w:rPr>
        <w:t>Томашпільського</w:t>
      </w:r>
      <w:proofErr w:type="spellEnd"/>
      <w:r w:rsidRPr="00592932">
        <w:rPr>
          <w:sz w:val="28"/>
          <w:szCs w:val="28"/>
          <w:lang w:val="uk-UA"/>
        </w:rPr>
        <w:t xml:space="preserve"> району, Вінницької області</w:t>
      </w:r>
      <w:r>
        <w:rPr>
          <w:sz w:val="28"/>
          <w:szCs w:val="28"/>
          <w:lang w:val="uk-UA"/>
        </w:rPr>
        <w:t>, взяти до відома та винести на затвердження чергової 18 сесії районної ради</w:t>
      </w:r>
      <w:r w:rsidRPr="00AE0B13">
        <w:rPr>
          <w:sz w:val="28"/>
          <w:szCs w:val="28"/>
          <w:lang w:val="uk-UA"/>
        </w:rPr>
        <w:t>.</w:t>
      </w:r>
    </w:p>
    <w:p w:rsidR="005B3228" w:rsidRDefault="00592932" w:rsidP="005C00B2">
      <w:pPr>
        <w:jc w:val="both"/>
        <w:rPr>
          <w:b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5B3228" w:rsidRPr="00557079" w:rsidRDefault="005B3228" w:rsidP="005B3228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592932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.СЛУХАЛИ: </w:t>
      </w:r>
      <w:r w:rsidRPr="00557079">
        <w:rPr>
          <w:sz w:val="28"/>
          <w:szCs w:val="28"/>
        </w:rPr>
        <w:t xml:space="preserve">Про </w:t>
      </w:r>
      <w:proofErr w:type="spellStart"/>
      <w:r w:rsidRPr="00557079">
        <w:rPr>
          <w:sz w:val="28"/>
          <w:szCs w:val="28"/>
        </w:rPr>
        <w:t>ознайомлення</w:t>
      </w:r>
      <w:proofErr w:type="spellEnd"/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з</w:t>
      </w:r>
      <w:proofErr w:type="spellEnd"/>
      <w:r w:rsidRPr="00557079">
        <w:rPr>
          <w:sz w:val="28"/>
          <w:szCs w:val="28"/>
        </w:rPr>
        <w:t xml:space="preserve"> проектами </w:t>
      </w:r>
      <w:proofErr w:type="spellStart"/>
      <w:r w:rsidRPr="00557079">
        <w:rPr>
          <w:sz w:val="28"/>
          <w:szCs w:val="28"/>
        </w:rPr>
        <w:t>рішень</w:t>
      </w:r>
      <w:proofErr w:type="spellEnd"/>
      <w:r w:rsidRPr="00557079">
        <w:rPr>
          <w:sz w:val="28"/>
          <w:szCs w:val="28"/>
        </w:rPr>
        <w:t xml:space="preserve">, </w:t>
      </w:r>
      <w:proofErr w:type="spellStart"/>
      <w:r w:rsidRPr="00557079">
        <w:rPr>
          <w:sz w:val="28"/>
          <w:szCs w:val="28"/>
        </w:rPr>
        <w:t>що</w:t>
      </w:r>
      <w:proofErr w:type="spellEnd"/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виносяться</w:t>
      </w:r>
      <w:proofErr w:type="spellEnd"/>
      <w:r w:rsidRPr="0055707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57079">
        <w:rPr>
          <w:sz w:val="28"/>
          <w:szCs w:val="28"/>
        </w:rPr>
        <w:t>розгляд</w:t>
      </w:r>
      <w:proofErr w:type="spellEnd"/>
      <w:r w:rsidRPr="00557079">
        <w:rPr>
          <w:sz w:val="28"/>
          <w:szCs w:val="28"/>
        </w:rPr>
        <w:t xml:space="preserve"> 1</w:t>
      </w:r>
      <w:r w:rsidR="00592932">
        <w:rPr>
          <w:sz w:val="28"/>
          <w:szCs w:val="28"/>
          <w:lang w:val="uk-UA"/>
        </w:rPr>
        <w:t>8</w:t>
      </w:r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сесії</w:t>
      </w:r>
      <w:proofErr w:type="spellEnd"/>
      <w:r w:rsidRPr="00557079">
        <w:rPr>
          <w:sz w:val="28"/>
          <w:szCs w:val="28"/>
        </w:rPr>
        <w:t xml:space="preserve"> 7 </w:t>
      </w:r>
      <w:proofErr w:type="spellStart"/>
      <w:r w:rsidRPr="00557079">
        <w:rPr>
          <w:sz w:val="28"/>
          <w:szCs w:val="28"/>
        </w:rPr>
        <w:t>скликання</w:t>
      </w:r>
      <w:proofErr w:type="spellEnd"/>
      <w:r w:rsidRPr="00557079">
        <w:rPr>
          <w:sz w:val="28"/>
          <w:szCs w:val="28"/>
        </w:rPr>
        <w:t>.</w:t>
      </w:r>
    </w:p>
    <w:p w:rsidR="005B3228" w:rsidRDefault="005B3228" w:rsidP="005B3228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proofErr w:type="spellStart"/>
      <w:r w:rsidRPr="00557079">
        <w:rPr>
          <w:b/>
          <w:sz w:val="28"/>
          <w:szCs w:val="28"/>
        </w:rPr>
        <w:t>Інформу</w:t>
      </w:r>
      <w:proofErr w:type="gramStart"/>
      <w:r w:rsidRPr="00557079">
        <w:rPr>
          <w:b/>
          <w:sz w:val="28"/>
          <w:szCs w:val="28"/>
        </w:rPr>
        <w:t>є</w:t>
      </w:r>
      <w:proofErr w:type="spellEnd"/>
      <w:r w:rsidRPr="00557079">
        <w:rPr>
          <w:b/>
          <w:sz w:val="28"/>
          <w:szCs w:val="28"/>
        </w:rPr>
        <w:t>:</w:t>
      </w:r>
      <w:proofErr w:type="gram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Милимуха</w:t>
      </w:r>
      <w:proofErr w:type="spellEnd"/>
      <w:r w:rsidRPr="00557079">
        <w:rPr>
          <w:b/>
          <w:sz w:val="28"/>
          <w:szCs w:val="28"/>
        </w:rPr>
        <w:t xml:space="preserve"> В.М. – голова </w:t>
      </w:r>
      <w:proofErr w:type="spellStart"/>
      <w:r w:rsidRPr="00557079">
        <w:rPr>
          <w:b/>
          <w:sz w:val="28"/>
          <w:szCs w:val="28"/>
        </w:rPr>
        <w:t>постійної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комісії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питань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агропромислового</w:t>
      </w:r>
      <w:proofErr w:type="spellEnd"/>
      <w:r w:rsidRPr="00557079">
        <w:rPr>
          <w:b/>
          <w:sz w:val="28"/>
          <w:szCs w:val="28"/>
        </w:rPr>
        <w:t xml:space="preserve"> комплексу, </w:t>
      </w:r>
      <w:proofErr w:type="spellStart"/>
      <w:r w:rsidRPr="00557079">
        <w:rPr>
          <w:b/>
          <w:sz w:val="28"/>
          <w:szCs w:val="28"/>
        </w:rPr>
        <w:t>регулювання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земельних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ресурсів</w:t>
      </w:r>
      <w:proofErr w:type="spellEnd"/>
      <w:r w:rsidRPr="00557079">
        <w:rPr>
          <w:b/>
          <w:sz w:val="28"/>
          <w:szCs w:val="28"/>
        </w:rPr>
        <w:t xml:space="preserve">, </w:t>
      </w:r>
      <w:proofErr w:type="spellStart"/>
      <w:r w:rsidRPr="00557079">
        <w:rPr>
          <w:b/>
          <w:sz w:val="28"/>
          <w:szCs w:val="28"/>
        </w:rPr>
        <w:t>реформування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земельних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відносин</w:t>
      </w:r>
      <w:proofErr w:type="spellEnd"/>
      <w:r w:rsidRPr="00557079">
        <w:rPr>
          <w:b/>
          <w:sz w:val="28"/>
          <w:szCs w:val="28"/>
        </w:rPr>
        <w:t xml:space="preserve">, </w:t>
      </w:r>
      <w:proofErr w:type="spellStart"/>
      <w:r w:rsidRPr="00557079">
        <w:rPr>
          <w:b/>
          <w:sz w:val="28"/>
          <w:szCs w:val="28"/>
        </w:rPr>
        <w:t>розвитку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особистих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proofErr w:type="gramStart"/>
      <w:r w:rsidRPr="00557079">
        <w:rPr>
          <w:b/>
          <w:sz w:val="28"/>
          <w:szCs w:val="28"/>
        </w:rPr>
        <w:t>п</w:t>
      </w:r>
      <w:proofErr w:type="gramEnd"/>
      <w:r w:rsidRPr="00557079">
        <w:rPr>
          <w:b/>
          <w:sz w:val="28"/>
          <w:szCs w:val="28"/>
        </w:rPr>
        <w:t>ідсобних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господарств</w:t>
      </w:r>
      <w:proofErr w:type="spellEnd"/>
      <w:r>
        <w:rPr>
          <w:sz w:val="28"/>
          <w:szCs w:val="28"/>
          <w:lang w:val="uk-UA"/>
        </w:rPr>
        <w:t>.</w:t>
      </w:r>
    </w:p>
    <w:p w:rsidR="005B3228" w:rsidRDefault="005B3228" w:rsidP="005B3228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5B3228" w:rsidRDefault="005B3228" w:rsidP="005B3228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AF0872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  <w:r w:rsidRPr="00AF08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proofErr w:type="spellStart"/>
      <w:r>
        <w:rPr>
          <w:sz w:val="28"/>
          <w:szCs w:val="28"/>
        </w:rPr>
        <w:t>годити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1</w:t>
      </w:r>
      <w:r w:rsidR="00592932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>.</w:t>
      </w:r>
    </w:p>
    <w:p w:rsidR="005B3228" w:rsidRDefault="005B3228" w:rsidP="005B3228">
      <w:pPr>
        <w:pStyle w:val="a5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5B3228" w:rsidRPr="00AF0872" w:rsidRDefault="005B3228" w:rsidP="005B3228">
      <w:pPr>
        <w:jc w:val="both"/>
        <w:rPr>
          <w:b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4,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5B3228" w:rsidRDefault="005B3228" w:rsidP="005B3228">
      <w:pPr>
        <w:jc w:val="both"/>
        <w:rPr>
          <w:b/>
          <w:sz w:val="28"/>
          <w:szCs w:val="28"/>
          <w:lang w:val="uk-UA"/>
        </w:rPr>
      </w:pPr>
    </w:p>
    <w:p w:rsidR="005B3228" w:rsidRDefault="005B3228" w:rsidP="005B3228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5B3228" w:rsidRDefault="005B3228" w:rsidP="005B3228">
      <w:pPr>
        <w:jc w:val="both"/>
        <w:rPr>
          <w:b/>
          <w:sz w:val="28"/>
          <w:szCs w:val="28"/>
          <w:lang w:val="uk-UA"/>
        </w:rPr>
      </w:pPr>
    </w:p>
    <w:p w:rsidR="005B3228" w:rsidRPr="00E43984" w:rsidRDefault="005B3228" w:rsidP="005B3228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p w:rsidR="005B3228" w:rsidRPr="00041FA5" w:rsidRDefault="005B3228" w:rsidP="005B3228">
      <w:pPr>
        <w:rPr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5B3228" w:rsidRDefault="005B3228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472C4" w:themeColor="accent5"/>
          <w:sz w:val="21"/>
          <w:szCs w:val="21"/>
          <w:lang w:val="uk-UA"/>
        </w:rPr>
      </w:pPr>
    </w:p>
    <w:p w:rsidR="00DF22BC" w:rsidRDefault="00DF22BC" w:rsidP="00B42BA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4960E9" w:rsidRPr="004960E9" w:rsidRDefault="004960E9">
      <w:pPr>
        <w:rPr>
          <w:lang w:val="uk-UA"/>
        </w:rPr>
      </w:pPr>
    </w:p>
    <w:sectPr w:rsidR="004960E9" w:rsidRPr="004960E9" w:rsidSect="009B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0CE8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F44FCA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17F57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A3985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2726E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025F5D"/>
    <w:multiLevelType w:val="hybridMultilevel"/>
    <w:tmpl w:val="556C9530"/>
    <w:lvl w:ilvl="0" w:tplc="75DCE94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CBD"/>
    <w:rsid w:val="00035C18"/>
    <w:rsid w:val="0004406D"/>
    <w:rsid w:val="00063825"/>
    <w:rsid w:val="00096ECF"/>
    <w:rsid w:val="000A4642"/>
    <w:rsid w:val="001145FC"/>
    <w:rsid w:val="00140E24"/>
    <w:rsid w:val="00180B44"/>
    <w:rsid w:val="00181978"/>
    <w:rsid w:val="00227056"/>
    <w:rsid w:val="002717D4"/>
    <w:rsid w:val="002A3D03"/>
    <w:rsid w:val="00327BC3"/>
    <w:rsid w:val="00341CBD"/>
    <w:rsid w:val="00347F12"/>
    <w:rsid w:val="003938D6"/>
    <w:rsid w:val="003A5370"/>
    <w:rsid w:val="00490BD8"/>
    <w:rsid w:val="004960E9"/>
    <w:rsid w:val="004973AB"/>
    <w:rsid w:val="004F2B09"/>
    <w:rsid w:val="005409D4"/>
    <w:rsid w:val="00545B84"/>
    <w:rsid w:val="00547474"/>
    <w:rsid w:val="005825C6"/>
    <w:rsid w:val="00592932"/>
    <w:rsid w:val="005B3228"/>
    <w:rsid w:val="005C00B2"/>
    <w:rsid w:val="00617D78"/>
    <w:rsid w:val="00695F3C"/>
    <w:rsid w:val="006D0ACD"/>
    <w:rsid w:val="0070728A"/>
    <w:rsid w:val="00712B2C"/>
    <w:rsid w:val="00737F55"/>
    <w:rsid w:val="00767C79"/>
    <w:rsid w:val="00873827"/>
    <w:rsid w:val="008D68EA"/>
    <w:rsid w:val="00906E01"/>
    <w:rsid w:val="009B53EB"/>
    <w:rsid w:val="009B6E71"/>
    <w:rsid w:val="009B7935"/>
    <w:rsid w:val="009E0BAA"/>
    <w:rsid w:val="009E449C"/>
    <w:rsid w:val="00AD6698"/>
    <w:rsid w:val="00B42BAC"/>
    <w:rsid w:val="00B631B6"/>
    <w:rsid w:val="00B83DB0"/>
    <w:rsid w:val="00C63E94"/>
    <w:rsid w:val="00C95C7F"/>
    <w:rsid w:val="00D37F3E"/>
    <w:rsid w:val="00D80D9F"/>
    <w:rsid w:val="00DD315A"/>
    <w:rsid w:val="00DF22BC"/>
    <w:rsid w:val="00E14454"/>
    <w:rsid w:val="00E35BFE"/>
    <w:rsid w:val="00E3728C"/>
    <w:rsid w:val="00E41582"/>
    <w:rsid w:val="00F12CDC"/>
    <w:rsid w:val="00F62F1B"/>
    <w:rsid w:val="00FB11F6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71"/>
  </w:style>
  <w:style w:type="paragraph" w:styleId="1">
    <w:name w:val="heading 1"/>
    <w:basedOn w:val="a"/>
    <w:link w:val="10"/>
    <w:uiPriority w:val="9"/>
    <w:qFormat/>
    <w:rsid w:val="00B83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617D78"/>
    <w:rPr>
      <w:i/>
      <w:iCs/>
    </w:rPr>
  </w:style>
  <w:style w:type="paragraph" w:styleId="a5">
    <w:name w:val="List Paragraph"/>
    <w:basedOn w:val="a"/>
    <w:uiPriority w:val="34"/>
    <w:qFormat/>
    <w:rsid w:val="00327B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32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basedOn w:val="a"/>
    <w:next w:val="a"/>
    <w:uiPriority w:val="99"/>
    <w:qFormat/>
    <w:rsid w:val="005B32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31</cp:revision>
  <dcterms:created xsi:type="dcterms:W3CDTF">2017-06-12T05:23:00Z</dcterms:created>
  <dcterms:modified xsi:type="dcterms:W3CDTF">2017-06-26T11:28:00Z</dcterms:modified>
</cp:coreProperties>
</file>