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52" w:rsidRDefault="008858BD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251657728;visibility:visible" o:allowincell="f">
            <v:imagedata r:id="rId4" o:title=""/>
            <w10:wrap type="topAndBottom"/>
          </v:shape>
        </w:pict>
      </w:r>
      <w:r w:rsidR="00A10752">
        <w:t xml:space="preserve">У  К  </w:t>
      </w:r>
      <w:proofErr w:type="gramStart"/>
      <w:r w:rsidR="00A10752">
        <w:t>Р</w:t>
      </w:r>
      <w:proofErr w:type="gramEnd"/>
      <w:r w:rsidR="00A10752">
        <w:t xml:space="preserve">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B51019" w:rsidRDefault="00A10752" w:rsidP="00CF60DB">
      <w:pPr>
        <w:jc w:val="both"/>
        <w:rPr>
          <w:sz w:val="28"/>
          <w:szCs w:val="28"/>
        </w:rPr>
      </w:pPr>
      <w:r w:rsidRPr="00254419">
        <w:rPr>
          <w:sz w:val="28"/>
          <w:szCs w:val="28"/>
          <w:lang w:val="uk-UA"/>
        </w:rPr>
        <w:t xml:space="preserve">від </w:t>
      </w:r>
      <w:r w:rsidR="004A6D9C" w:rsidRPr="00B51019">
        <w:rPr>
          <w:sz w:val="28"/>
          <w:szCs w:val="28"/>
        </w:rPr>
        <w:t>2</w:t>
      </w:r>
      <w:r w:rsidR="00012D05">
        <w:rPr>
          <w:sz w:val="28"/>
          <w:szCs w:val="28"/>
          <w:lang w:val="uk-UA"/>
        </w:rPr>
        <w:t>1</w:t>
      </w:r>
      <w:r w:rsidR="004A6D9C" w:rsidRPr="00B51019">
        <w:rPr>
          <w:sz w:val="28"/>
          <w:szCs w:val="28"/>
        </w:rPr>
        <w:t xml:space="preserve"> </w:t>
      </w:r>
      <w:r w:rsidR="004A6D9C">
        <w:rPr>
          <w:sz w:val="28"/>
          <w:szCs w:val="28"/>
          <w:lang w:val="uk-UA"/>
        </w:rPr>
        <w:t>квітня</w:t>
      </w:r>
      <w:r w:rsidR="00012D05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D82A68" w:rsidRPr="00254419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157589" w:rsidRPr="00B51019">
        <w:rPr>
          <w:sz w:val="28"/>
          <w:szCs w:val="28"/>
        </w:rPr>
        <w:t>15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254419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254419">
        <w:rPr>
          <w:b/>
          <w:sz w:val="28"/>
          <w:szCs w:val="28"/>
          <w:lang w:val="uk-UA"/>
        </w:rPr>
        <w:t xml:space="preserve">позачергової </w:t>
      </w:r>
      <w:r w:rsidR="00A851A0">
        <w:rPr>
          <w:b/>
          <w:sz w:val="28"/>
          <w:szCs w:val="28"/>
          <w:lang w:val="uk-UA"/>
        </w:rPr>
        <w:t>сімнадцятої</w:t>
      </w:r>
      <w:r w:rsidR="00012D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254419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>
        <w:rPr>
          <w:sz w:val="28"/>
          <w:szCs w:val="28"/>
          <w:lang w:val="uk-UA"/>
        </w:rPr>
        <w:t>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C71C84">
        <w:rPr>
          <w:sz w:val="28"/>
          <w:szCs w:val="28"/>
          <w:lang w:val="uk-UA"/>
        </w:rPr>
        <w:t>1</w:t>
      </w:r>
      <w:r w:rsidR="00A851A0">
        <w:rPr>
          <w:sz w:val="28"/>
          <w:szCs w:val="28"/>
          <w:lang w:val="uk-UA"/>
        </w:rPr>
        <w:t xml:space="preserve">7 </w:t>
      </w:r>
      <w:r w:rsidR="00254419">
        <w:rPr>
          <w:sz w:val="28"/>
          <w:szCs w:val="28"/>
          <w:lang w:val="uk-UA"/>
        </w:rPr>
        <w:t xml:space="preserve">позачергову </w:t>
      </w:r>
      <w:r w:rsidRPr="00806643">
        <w:rPr>
          <w:sz w:val="28"/>
          <w:szCs w:val="28"/>
          <w:lang w:val="uk-UA"/>
        </w:rPr>
        <w:t xml:space="preserve">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1534F2">
        <w:rPr>
          <w:sz w:val="28"/>
          <w:szCs w:val="28"/>
          <w:lang w:val="uk-UA"/>
        </w:rPr>
        <w:t>2</w:t>
      </w:r>
      <w:r w:rsidR="00D312DC">
        <w:rPr>
          <w:sz w:val="28"/>
          <w:szCs w:val="28"/>
          <w:lang w:val="en-US"/>
        </w:rPr>
        <w:t xml:space="preserve">7 </w:t>
      </w:r>
      <w:r w:rsidR="00A851A0">
        <w:rPr>
          <w:sz w:val="28"/>
          <w:szCs w:val="28"/>
          <w:lang w:val="uk-UA"/>
        </w:rPr>
        <w:t>квітня</w:t>
      </w:r>
      <w:r w:rsidR="00D31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D82A6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A10752" w:rsidRPr="00012D05" w:rsidRDefault="00A10752" w:rsidP="00254419">
      <w:pPr>
        <w:ind w:firstLine="540"/>
        <w:jc w:val="both"/>
        <w:rPr>
          <w:sz w:val="28"/>
          <w:szCs w:val="28"/>
          <w:lang w:val="uk-UA"/>
        </w:rPr>
      </w:pPr>
      <w:r w:rsidRPr="00012D05">
        <w:rPr>
          <w:sz w:val="28"/>
          <w:szCs w:val="28"/>
          <w:lang w:val="uk-UA"/>
        </w:rPr>
        <w:t xml:space="preserve">- </w:t>
      </w:r>
      <w:r w:rsidR="001534F2" w:rsidRPr="00012D05">
        <w:rPr>
          <w:sz w:val="28"/>
          <w:szCs w:val="28"/>
          <w:lang w:val="uk-UA"/>
        </w:rPr>
        <w:t>Про</w:t>
      </w:r>
      <w:bookmarkStart w:id="0" w:name="_GoBack"/>
      <w:r w:rsidR="00B51019" w:rsidRPr="00012D05">
        <w:rPr>
          <w:sz w:val="28"/>
          <w:szCs w:val="28"/>
          <w:lang w:val="uk-UA"/>
        </w:rPr>
        <w:t xml:space="preserve"> передачу </w:t>
      </w:r>
      <w:r w:rsidR="00012D05" w:rsidRPr="00012D05">
        <w:rPr>
          <w:sz w:val="28"/>
          <w:szCs w:val="28"/>
          <w:lang w:val="uk-UA"/>
        </w:rPr>
        <w:t xml:space="preserve">об’єктів спільної власності територіальних громад району до </w:t>
      </w:r>
      <w:r w:rsidR="00B51019" w:rsidRPr="00012D05">
        <w:rPr>
          <w:sz w:val="28"/>
          <w:szCs w:val="28"/>
          <w:lang w:val="uk-UA"/>
        </w:rPr>
        <w:t>комунальної власності Томашпільської об’єднаної територіальної громади</w:t>
      </w:r>
      <w:r w:rsidR="00D312DC" w:rsidRPr="00012D05">
        <w:rPr>
          <w:sz w:val="28"/>
          <w:szCs w:val="28"/>
          <w:lang w:val="uk-UA"/>
        </w:rPr>
        <w:t>.</w:t>
      </w:r>
    </w:p>
    <w:p w:rsidR="00D312DC" w:rsidRPr="00012D05" w:rsidRDefault="00012D05" w:rsidP="00254419">
      <w:pPr>
        <w:ind w:firstLine="540"/>
        <w:jc w:val="both"/>
        <w:rPr>
          <w:sz w:val="28"/>
          <w:szCs w:val="28"/>
          <w:lang w:val="uk-UA"/>
        </w:rPr>
      </w:pPr>
      <w:r w:rsidRPr="00012D05">
        <w:rPr>
          <w:sz w:val="28"/>
          <w:szCs w:val="28"/>
          <w:lang w:val="uk-UA"/>
        </w:rPr>
        <w:t>- Інші.</w:t>
      </w:r>
    </w:p>
    <w:p w:rsidR="00012D05" w:rsidRPr="00B51019" w:rsidRDefault="00012D05" w:rsidP="00254419">
      <w:pPr>
        <w:ind w:firstLine="540"/>
        <w:jc w:val="both"/>
        <w:rPr>
          <w:color w:val="FF0000"/>
          <w:sz w:val="28"/>
          <w:szCs w:val="28"/>
          <w:lang w:val="uk-UA"/>
        </w:rPr>
      </w:pPr>
    </w:p>
    <w:bookmarkEnd w:id="0"/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3. На сесію запросити </w:t>
      </w:r>
      <w:proofErr w:type="spellStart"/>
      <w:r w:rsidR="001534F2">
        <w:rPr>
          <w:sz w:val="28"/>
          <w:szCs w:val="28"/>
          <w:lang w:val="uk-UA"/>
        </w:rPr>
        <w:t>Томашпільського</w:t>
      </w:r>
      <w:proofErr w:type="spellEnd"/>
      <w:r w:rsidR="001534F2">
        <w:rPr>
          <w:sz w:val="28"/>
          <w:szCs w:val="28"/>
          <w:lang w:val="uk-UA"/>
        </w:rPr>
        <w:t xml:space="preserve"> та </w:t>
      </w:r>
      <w:proofErr w:type="spellStart"/>
      <w:r w:rsidR="001534F2">
        <w:rPr>
          <w:sz w:val="28"/>
          <w:szCs w:val="28"/>
          <w:lang w:val="uk-UA"/>
        </w:rPr>
        <w:t>Вапнярського</w:t>
      </w:r>
      <w:proofErr w:type="spellEnd"/>
      <w:r w:rsidR="001534F2">
        <w:rPr>
          <w:sz w:val="28"/>
          <w:szCs w:val="28"/>
          <w:lang w:val="uk-UA"/>
        </w:rPr>
        <w:t xml:space="preserve"> селищних голів, керівників окремих управлінь та відділів райдержадміністрації, </w:t>
      </w:r>
      <w:r w:rsidRPr="00806643">
        <w:rPr>
          <w:sz w:val="28"/>
          <w:szCs w:val="28"/>
          <w:lang w:val="uk-UA"/>
        </w:rPr>
        <w:t>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C71C84">
        <w:rPr>
          <w:sz w:val="28"/>
          <w:szCs w:val="28"/>
          <w:lang w:val="uk-UA"/>
        </w:rPr>
        <w:t>1</w:t>
      </w:r>
      <w:r w:rsidR="00A851A0">
        <w:rPr>
          <w:sz w:val="28"/>
          <w:szCs w:val="28"/>
          <w:lang w:val="uk-UA"/>
        </w:rPr>
        <w:t>7</w:t>
      </w:r>
      <w:r w:rsidR="00254419">
        <w:rPr>
          <w:sz w:val="28"/>
          <w:szCs w:val="28"/>
          <w:lang w:val="uk-UA"/>
        </w:rPr>
        <w:t xml:space="preserve"> позачергової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012D05" w:rsidRDefault="00012D05" w:rsidP="00CF60DB">
      <w:pPr>
        <w:jc w:val="both"/>
        <w:rPr>
          <w:b/>
          <w:sz w:val="28"/>
          <w:szCs w:val="28"/>
          <w:lang w:val="uk-UA"/>
        </w:rPr>
      </w:pPr>
    </w:p>
    <w:p w:rsidR="00012D05" w:rsidRDefault="00012D05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851A0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254419">
        <w:rPr>
          <w:b/>
          <w:sz w:val="28"/>
          <w:szCs w:val="28"/>
          <w:lang w:val="uk-UA"/>
        </w:rPr>
        <w:tab/>
      </w:r>
      <w:r w:rsidR="00254419">
        <w:rPr>
          <w:b/>
          <w:sz w:val="28"/>
          <w:szCs w:val="28"/>
          <w:lang w:val="uk-UA"/>
        </w:rPr>
        <w:tab/>
      </w:r>
      <w:r w:rsidR="00254419">
        <w:rPr>
          <w:b/>
          <w:sz w:val="28"/>
          <w:szCs w:val="28"/>
          <w:lang w:val="uk-UA"/>
        </w:rPr>
        <w:tab/>
      </w:r>
      <w:r w:rsidR="00254419">
        <w:rPr>
          <w:b/>
          <w:sz w:val="28"/>
          <w:szCs w:val="28"/>
          <w:lang w:val="uk-UA"/>
        </w:rPr>
        <w:tab/>
      </w:r>
      <w:r w:rsidR="0025441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012D05" w:rsidRDefault="00012D05" w:rsidP="00CF60DB">
      <w:pPr>
        <w:rPr>
          <w:sz w:val="20"/>
          <w:szCs w:val="20"/>
          <w:lang w:val="uk-UA"/>
        </w:rPr>
      </w:pPr>
    </w:p>
    <w:p w:rsidR="00A851A0" w:rsidRDefault="00A851A0" w:rsidP="00CF60D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Стратій В.О. 2-26-61</w:t>
      </w:r>
    </w:p>
    <w:sectPr w:rsidR="00A851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12D05"/>
    <w:rsid w:val="00081A92"/>
    <w:rsid w:val="000D565B"/>
    <w:rsid w:val="001534F2"/>
    <w:rsid w:val="00157589"/>
    <w:rsid w:val="0021402C"/>
    <w:rsid w:val="00222351"/>
    <w:rsid w:val="00254419"/>
    <w:rsid w:val="002E4198"/>
    <w:rsid w:val="0039399F"/>
    <w:rsid w:val="003C5D53"/>
    <w:rsid w:val="004A6D9C"/>
    <w:rsid w:val="00536728"/>
    <w:rsid w:val="00580792"/>
    <w:rsid w:val="0061451F"/>
    <w:rsid w:val="00623222"/>
    <w:rsid w:val="00786B80"/>
    <w:rsid w:val="007B00A0"/>
    <w:rsid w:val="007D12DA"/>
    <w:rsid w:val="00806643"/>
    <w:rsid w:val="00880D70"/>
    <w:rsid w:val="008858BD"/>
    <w:rsid w:val="008E6498"/>
    <w:rsid w:val="00993A33"/>
    <w:rsid w:val="00A10752"/>
    <w:rsid w:val="00A851A0"/>
    <w:rsid w:val="00B30E92"/>
    <w:rsid w:val="00B44FF7"/>
    <w:rsid w:val="00B51019"/>
    <w:rsid w:val="00BB293B"/>
    <w:rsid w:val="00BB29E0"/>
    <w:rsid w:val="00BB512A"/>
    <w:rsid w:val="00C46634"/>
    <w:rsid w:val="00C71C84"/>
    <w:rsid w:val="00CF60DB"/>
    <w:rsid w:val="00D312DC"/>
    <w:rsid w:val="00D82A68"/>
    <w:rsid w:val="00D9318B"/>
    <w:rsid w:val="00DB37E8"/>
    <w:rsid w:val="00EC3DD9"/>
    <w:rsid w:val="00ED7CF6"/>
    <w:rsid w:val="00EE62AD"/>
    <w:rsid w:val="00F167F5"/>
    <w:rsid w:val="00F56322"/>
    <w:rsid w:val="00F9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4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2017-04-24T11:56:00Z</cp:lastPrinted>
  <dcterms:created xsi:type="dcterms:W3CDTF">2016-05-12T13:22:00Z</dcterms:created>
  <dcterms:modified xsi:type="dcterms:W3CDTF">2017-04-24T11:57:00Z</dcterms:modified>
</cp:coreProperties>
</file>