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752" w:rsidRDefault="00FF1B29" w:rsidP="00CF60DB">
      <w:pPr>
        <w:pStyle w:val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0.2pt;margin-top:1.8pt;width:28.5pt;height:42.75pt;z-index:1;visibility:visible" o:allowincell="f">
            <v:imagedata r:id="rId4" o:title=""/>
            <w10:wrap type="topAndBottom"/>
          </v:shape>
        </w:pict>
      </w:r>
      <w:proofErr w:type="gramStart"/>
      <w:r w:rsidR="00A10752">
        <w:t>У  К</w:t>
      </w:r>
      <w:proofErr w:type="gramEnd"/>
      <w:r w:rsidR="00A10752">
        <w:t xml:space="preserve">  Р А  Ї  Н  А</w:t>
      </w:r>
    </w:p>
    <w:p w:rsidR="00A10752" w:rsidRDefault="00A10752" w:rsidP="00CF60DB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A10752" w:rsidRDefault="00A10752" w:rsidP="00CF60DB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</w:t>
      </w:r>
      <w:proofErr w:type="gramStart"/>
      <w:r>
        <w:t>Ї  О</w:t>
      </w:r>
      <w:proofErr w:type="gramEnd"/>
      <w:r>
        <w:t xml:space="preserve"> Б Л А С Т І</w:t>
      </w:r>
    </w:p>
    <w:p w:rsidR="00A10752" w:rsidRDefault="00A10752" w:rsidP="00CF60DB"/>
    <w:p w:rsidR="00A10752" w:rsidRDefault="00A10752" w:rsidP="00CF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 </w:t>
      </w:r>
    </w:p>
    <w:p w:rsidR="00A10752" w:rsidRDefault="00A10752" w:rsidP="00CF60DB">
      <w:pPr>
        <w:jc w:val="both"/>
        <w:rPr>
          <w:sz w:val="28"/>
          <w:szCs w:val="28"/>
          <w:lang w:val="uk-UA"/>
        </w:rPr>
      </w:pPr>
    </w:p>
    <w:p w:rsidR="00A10752" w:rsidRPr="00FE5E89" w:rsidRDefault="00A10752" w:rsidP="00CF6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8066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9A4BB9">
        <w:rPr>
          <w:sz w:val="28"/>
          <w:szCs w:val="28"/>
          <w:lang w:val="uk-UA"/>
        </w:rPr>
        <w:t xml:space="preserve">22 травня </w:t>
      </w:r>
      <w:r w:rsidRPr="00806643">
        <w:rPr>
          <w:sz w:val="28"/>
          <w:szCs w:val="28"/>
        </w:rPr>
        <w:t>201</w:t>
      </w:r>
      <w:r w:rsidR="00516631">
        <w:rPr>
          <w:sz w:val="28"/>
          <w:szCs w:val="28"/>
        </w:rPr>
        <w:t>8</w:t>
      </w:r>
      <w:r w:rsidR="00FE5E89">
        <w:rPr>
          <w:sz w:val="28"/>
          <w:szCs w:val="28"/>
        </w:rPr>
        <w:t xml:space="preserve"> року </w:t>
      </w:r>
      <w:r w:rsidR="00FE5E89">
        <w:rPr>
          <w:sz w:val="28"/>
          <w:szCs w:val="28"/>
          <w:lang w:val="uk-UA"/>
        </w:rPr>
        <w:t>№</w:t>
      </w:r>
      <w:r w:rsidR="00FF1B29">
        <w:rPr>
          <w:sz w:val="28"/>
          <w:szCs w:val="28"/>
          <w:lang w:val="uk-UA"/>
        </w:rPr>
        <w:t>19</w:t>
      </w:r>
      <w:bookmarkStart w:id="0" w:name="_GoBack"/>
      <w:bookmarkEnd w:id="0"/>
    </w:p>
    <w:p w:rsidR="00B55D96" w:rsidRPr="00806643" w:rsidRDefault="00B55D96" w:rsidP="00CF60DB">
      <w:pPr>
        <w:jc w:val="both"/>
        <w:rPr>
          <w:sz w:val="28"/>
          <w:szCs w:val="28"/>
        </w:rPr>
      </w:pPr>
    </w:p>
    <w:p w:rsidR="00A10752" w:rsidRPr="00806643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06643">
        <w:rPr>
          <w:b/>
          <w:sz w:val="28"/>
          <w:szCs w:val="28"/>
        </w:rPr>
        <w:t xml:space="preserve">Про </w:t>
      </w:r>
      <w:r w:rsidRPr="00806643">
        <w:rPr>
          <w:b/>
          <w:sz w:val="28"/>
          <w:szCs w:val="28"/>
          <w:lang w:val="uk-UA"/>
        </w:rPr>
        <w:t xml:space="preserve">скликання </w:t>
      </w:r>
      <w:r w:rsidR="00F97E80">
        <w:rPr>
          <w:b/>
          <w:sz w:val="28"/>
          <w:szCs w:val="28"/>
          <w:lang w:val="uk-UA"/>
        </w:rPr>
        <w:t>двадцят</w:t>
      </w:r>
      <w:r w:rsidR="00B55D96">
        <w:rPr>
          <w:b/>
          <w:sz w:val="28"/>
          <w:szCs w:val="28"/>
          <w:lang w:val="uk-UA"/>
        </w:rPr>
        <w:t xml:space="preserve">ь </w:t>
      </w:r>
      <w:r w:rsidR="008711F1">
        <w:rPr>
          <w:b/>
          <w:sz w:val="28"/>
          <w:szCs w:val="28"/>
          <w:lang w:val="uk-UA"/>
        </w:rPr>
        <w:t>сьомої</w:t>
      </w:r>
      <w:r w:rsidR="00C71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сесії районної ради сьомого</w:t>
      </w:r>
      <w:r w:rsidRPr="00806643">
        <w:rPr>
          <w:b/>
          <w:sz w:val="28"/>
          <w:szCs w:val="28"/>
          <w:lang w:val="uk-UA"/>
        </w:rPr>
        <w:t xml:space="preserve"> скликання</w:t>
      </w:r>
    </w:p>
    <w:p w:rsidR="00A10752" w:rsidRDefault="00A10752" w:rsidP="00CF60DB">
      <w:pPr>
        <w:tabs>
          <w:tab w:val="left" w:pos="2700"/>
        </w:tabs>
        <w:jc w:val="both"/>
        <w:rPr>
          <w:sz w:val="28"/>
          <w:szCs w:val="28"/>
          <w:lang w:val="uk-UA"/>
        </w:rPr>
      </w:pPr>
    </w:p>
    <w:p w:rsidR="00A10752" w:rsidRPr="00CF60DB" w:rsidRDefault="00A10752" w:rsidP="00CF60DB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Відповідно до частини 4 статті 46, пункту 1 частини 6 статті 55 Закону України «Про мі</w:t>
      </w:r>
      <w:r>
        <w:rPr>
          <w:sz w:val="28"/>
          <w:szCs w:val="28"/>
          <w:lang w:val="uk-UA"/>
        </w:rPr>
        <w:t>сцеве самоврядування в Україні</w:t>
      </w:r>
      <w:r w:rsidRPr="00CF60DB">
        <w:rPr>
          <w:sz w:val="28"/>
          <w:szCs w:val="28"/>
          <w:lang w:val="uk-UA"/>
        </w:rPr>
        <w:t>», частини 1 статті 16 глави 1 розділу 2 Регламенту районної ради 7 скликання:</w:t>
      </w:r>
    </w:p>
    <w:p w:rsidR="00A10752" w:rsidRPr="00806643" w:rsidRDefault="00A10752" w:rsidP="00CF60DB">
      <w:pPr>
        <w:ind w:firstLine="540"/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</w:rPr>
      </w:pPr>
      <w:r w:rsidRPr="00806643">
        <w:rPr>
          <w:sz w:val="28"/>
          <w:szCs w:val="28"/>
        </w:rPr>
        <w:t xml:space="preserve">1. </w:t>
      </w:r>
      <w:r w:rsidRPr="00806643">
        <w:rPr>
          <w:sz w:val="28"/>
          <w:szCs w:val="28"/>
          <w:lang w:val="uk-UA"/>
        </w:rPr>
        <w:t xml:space="preserve">Скликати </w:t>
      </w:r>
      <w:r w:rsidR="00F97E80">
        <w:rPr>
          <w:sz w:val="28"/>
          <w:szCs w:val="28"/>
          <w:lang w:val="uk-UA"/>
        </w:rPr>
        <w:t>2</w:t>
      </w:r>
      <w:r w:rsidR="008711F1"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сесію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 </w:t>
      </w:r>
      <w:r w:rsidR="009A4BB9">
        <w:rPr>
          <w:sz w:val="28"/>
          <w:szCs w:val="28"/>
          <w:lang w:val="uk-UA"/>
        </w:rPr>
        <w:t>21 червня</w:t>
      </w:r>
      <w:r w:rsidR="00C556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51663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</w:t>
      </w:r>
      <w:r w:rsidR="009A4BB9">
        <w:rPr>
          <w:sz w:val="28"/>
          <w:szCs w:val="28"/>
          <w:lang w:val="uk-UA"/>
        </w:rPr>
        <w:t xml:space="preserve"> </w:t>
      </w:r>
      <w:r w:rsidR="00987733">
        <w:rPr>
          <w:sz w:val="28"/>
          <w:szCs w:val="28"/>
          <w:lang w:val="uk-UA"/>
        </w:rPr>
        <w:t xml:space="preserve">     </w:t>
      </w:r>
      <w:r w:rsidRPr="00806643">
        <w:rPr>
          <w:sz w:val="28"/>
          <w:szCs w:val="28"/>
          <w:lang w:val="uk-UA"/>
        </w:rPr>
        <w:t xml:space="preserve">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A10752" w:rsidRPr="00F56322" w:rsidRDefault="00A10752" w:rsidP="00CF60DB">
      <w:pPr>
        <w:ind w:firstLine="540"/>
        <w:jc w:val="both"/>
        <w:rPr>
          <w:sz w:val="28"/>
          <w:szCs w:val="28"/>
        </w:rPr>
      </w:pPr>
    </w:p>
    <w:p w:rsidR="00C71C84" w:rsidRDefault="00A10752" w:rsidP="00C71C84">
      <w:pPr>
        <w:ind w:firstLine="540"/>
        <w:jc w:val="both"/>
        <w:rPr>
          <w:sz w:val="28"/>
          <w:szCs w:val="28"/>
          <w:lang w:val="uk-UA"/>
        </w:rPr>
      </w:pPr>
      <w:r w:rsidRPr="0061451F">
        <w:rPr>
          <w:sz w:val="28"/>
          <w:szCs w:val="28"/>
        </w:rPr>
        <w:t xml:space="preserve">2. </w:t>
      </w:r>
      <w:r w:rsidRPr="0061451F">
        <w:rPr>
          <w:sz w:val="28"/>
          <w:szCs w:val="28"/>
          <w:lang w:val="uk-UA"/>
        </w:rPr>
        <w:t xml:space="preserve">На розгляд сесії </w:t>
      </w:r>
      <w:proofErr w:type="spellStart"/>
      <w:r w:rsidRPr="0061451F">
        <w:rPr>
          <w:sz w:val="28"/>
          <w:szCs w:val="28"/>
          <w:lang w:val="uk-UA"/>
        </w:rPr>
        <w:t>внести</w:t>
      </w:r>
      <w:proofErr w:type="spellEnd"/>
      <w:r w:rsidRPr="0061451F">
        <w:rPr>
          <w:sz w:val="28"/>
          <w:szCs w:val="28"/>
          <w:lang w:val="uk-UA"/>
        </w:rPr>
        <w:t xml:space="preserve"> такі питання:</w:t>
      </w:r>
    </w:p>
    <w:p w:rsidR="00516631" w:rsidRDefault="00516631" w:rsidP="008711F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711F1">
        <w:rPr>
          <w:sz w:val="28"/>
          <w:szCs w:val="28"/>
          <w:lang w:val="uk-UA"/>
        </w:rPr>
        <w:t>П</w:t>
      </w:r>
      <w:r w:rsidR="008711F1" w:rsidRPr="008711F1">
        <w:rPr>
          <w:sz w:val="28"/>
          <w:szCs w:val="28"/>
          <w:lang w:val="uk-UA"/>
        </w:rPr>
        <w:t>ро хід виконання Комплексної програми розвитку первинної медико-санітарної допомоги в Томашпільському районі на 2016 – 2020 роки</w:t>
      </w:r>
      <w:r w:rsidR="00A06C46">
        <w:rPr>
          <w:sz w:val="28"/>
          <w:szCs w:val="28"/>
          <w:lang w:val="uk-UA"/>
        </w:rPr>
        <w:t>.</w:t>
      </w:r>
    </w:p>
    <w:p w:rsidR="00A06C46" w:rsidRPr="00DF1D6B" w:rsidRDefault="00A06C46" w:rsidP="008711F1">
      <w:pPr>
        <w:ind w:firstLine="54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55DCA">
        <w:rPr>
          <w:sz w:val="28"/>
          <w:szCs w:val="28"/>
          <w:lang w:val="uk-UA"/>
        </w:rPr>
        <w:t xml:space="preserve">Про затвердження звіту про виконання районного бюджету за </w:t>
      </w:r>
      <w:r>
        <w:rPr>
          <w:sz w:val="28"/>
          <w:szCs w:val="28"/>
          <w:lang w:val="uk-UA"/>
        </w:rPr>
        <w:t>І квартал 2018 року.</w:t>
      </w:r>
    </w:p>
    <w:p w:rsidR="00A10752" w:rsidRPr="0061451F" w:rsidRDefault="00A10752" w:rsidP="0051663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1451F">
        <w:rPr>
          <w:b/>
          <w:sz w:val="28"/>
          <w:szCs w:val="28"/>
          <w:lang w:val="uk-UA"/>
        </w:rPr>
        <w:t xml:space="preserve"> </w:t>
      </w:r>
      <w:r w:rsidRPr="0061451F">
        <w:rPr>
          <w:sz w:val="28"/>
          <w:szCs w:val="28"/>
          <w:lang w:val="uk-UA"/>
        </w:rPr>
        <w:t>Інші.</w:t>
      </w:r>
    </w:p>
    <w:p w:rsidR="00FB452B" w:rsidRDefault="00FB452B" w:rsidP="00CF60DB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3. На сесію запросити депутатів обласної Ради (згідно списку),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 xml:space="preserve">4. Комунальному підприємству «Редакція газети і радіомовлення «Томашпільський вісник» дати оголошення про скликання </w:t>
      </w:r>
      <w:r w:rsidR="00F97E80">
        <w:rPr>
          <w:sz w:val="28"/>
          <w:szCs w:val="28"/>
          <w:lang w:val="uk-UA"/>
        </w:rPr>
        <w:t>2</w:t>
      </w:r>
      <w:r w:rsidR="008711F1"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скликання.</w:t>
      </w: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FB452B" w:rsidP="00CF60DB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 w:rsidR="00A10752" w:rsidRPr="00806643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 w:rsidR="00A10752" w:rsidRPr="00806643">
        <w:rPr>
          <w:b/>
          <w:sz w:val="28"/>
          <w:szCs w:val="28"/>
        </w:rPr>
        <w:t xml:space="preserve"> </w:t>
      </w:r>
      <w:r w:rsidR="00A10752" w:rsidRPr="00BB29E0">
        <w:rPr>
          <w:b/>
          <w:sz w:val="28"/>
          <w:szCs w:val="28"/>
          <w:lang w:val="uk-UA"/>
        </w:rPr>
        <w:t>районної</w:t>
      </w:r>
      <w:r w:rsidR="00A10752" w:rsidRPr="00806643">
        <w:rPr>
          <w:b/>
          <w:sz w:val="28"/>
          <w:szCs w:val="28"/>
        </w:rPr>
        <w:t xml:space="preserve"> ради</w:t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Д.Коритчук</w:t>
      </w:r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A10752" w:rsidRPr="00CF60DB" w:rsidRDefault="00A10752">
      <w:pPr>
        <w:rPr>
          <w:lang w:val="uk-UA"/>
        </w:rPr>
      </w:pPr>
      <w:r w:rsidRPr="00DB37E8">
        <w:rPr>
          <w:sz w:val="20"/>
          <w:szCs w:val="20"/>
          <w:lang w:val="uk-UA"/>
        </w:rPr>
        <w:t xml:space="preserve">Виконавець: </w:t>
      </w:r>
      <w:r w:rsidR="00516631">
        <w:rPr>
          <w:sz w:val="20"/>
          <w:szCs w:val="20"/>
          <w:lang w:val="uk-UA"/>
        </w:rPr>
        <w:t>Стратій В.О.</w:t>
      </w:r>
    </w:p>
    <w:sectPr w:rsidR="00A10752" w:rsidRPr="00CF60DB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0DB"/>
    <w:rsid w:val="000A1388"/>
    <w:rsid w:val="000D565B"/>
    <w:rsid w:val="00222351"/>
    <w:rsid w:val="002A2E71"/>
    <w:rsid w:val="002A6AF6"/>
    <w:rsid w:val="002E4198"/>
    <w:rsid w:val="004A593A"/>
    <w:rsid w:val="00516631"/>
    <w:rsid w:val="00536728"/>
    <w:rsid w:val="00580792"/>
    <w:rsid w:val="005B5A48"/>
    <w:rsid w:val="0061451F"/>
    <w:rsid w:val="00623222"/>
    <w:rsid w:val="006D3CDF"/>
    <w:rsid w:val="007B00A0"/>
    <w:rsid w:val="00806643"/>
    <w:rsid w:val="00851187"/>
    <w:rsid w:val="008711F1"/>
    <w:rsid w:val="00880D70"/>
    <w:rsid w:val="008E6498"/>
    <w:rsid w:val="00987733"/>
    <w:rsid w:val="00993A33"/>
    <w:rsid w:val="0099756A"/>
    <w:rsid w:val="009A4BB9"/>
    <w:rsid w:val="00A06C46"/>
    <w:rsid w:val="00A10752"/>
    <w:rsid w:val="00B30E92"/>
    <w:rsid w:val="00B44FF7"/>
    <w:rsid w:val="00B55D96"/>
    <w:rsid w:val="00BB293B"/>
    <w:rsid w:val="00BB29E0"/>
    <w:rsid w:val="00BB512A"/>
    <w:rsid w:val="00C46634"/>
    <w:rsid w:val="00C5568D"/>
    <w:rsid w:val="00C71C84"/>
    <w:rsid w:val="00CF60DB"/>
    <w:rsid w:val="00DB37E8"/>
    <w:rsid w:val="00DB75E4"/>
    <w:rsid w:val="00DF1D6B"/>
    <w:rsid w:val="00EE62AD"/>
    <w:rsid w:val="00F167F5"/>
    <w:rsid w:val="00F56322"/>
    <w:rsid w:val="00F97E80"/>
    <w:rsid w:val="00FB452B"/>
    <w:rsid w:val="00FD7BE1"/>
    <w:rsid w:val="00FE5E89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E3DA05"/>
  <w15:docId w15:val="{44F60E33-10E4-4A4A-8BB7-E3F88D90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0D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F60DB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F60D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F6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975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75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34</cp:revision>
  <cp:lastPrinted>2018-06-26T11:20:00Z</cp:lastPrinted>
  <dcterms:created xsi:type="dcterms:W3CDTF">2016-05-12T13:22:00Z</dcterms:created>
  <dcterms:modified xsi:type="dcterms:W3CDTF">2018-06-26T11:21:00Z</dcterms:modified>
</cp:coreProperties>
</file>