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D9E" w:rsidRDefault="00576D9E" w:rsidP="00576D9E">
      <w:pPr>
        <w:pStyle w:val="1"/>
        <w:ind w:left="0" w:right="0" w:firstLine="567"/>
        <w:jc w:val="center"/>
      </w:pPr>
      <w:r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2948940</wp:posOffset>
            </wp:positionH>
            <wp:positionV relativeFrom="paragraph">
              <wp:posOffset>-91440</wp:posOffset>
            </wp:positionV>
            <wp:extent cx="361950" cy="542925"/>
            <wp:effectExtent l="19050" t="0" r="0" b="0"/>
            <wp:wrapTopAndBottom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    У  К  Р А  Ї  Н  А</w:t>
      </w:r>
    </w:p>
    <w:p w:rsidR="00576D9E" w:rsidRDefault="00576D9E" w:rsidP="00576D9E">
      <w:pPr>
        <w:pStyle w:val="1"/>
        <w:ind w:left="0" w:right="0" w:firstLine="567"/>
        <w:jc w:val="center"/>
        <w:rPr>
          <w:sz w:val="24"/>
        </w:rPr>
      </w:pPr>
      <w:r>
        <w:rPr>
          <w:sz w:val="24"/>
        </w:rPr>
        <w:t>ТОМАШПІЛЬСЬКА РАЙОННА РАДА</w:t>
      </w:r>
    </w:p>
    <w:p w:rsidR="00576D9E" w:rsidRDefault="00576D9E" w:rsidP="00576D9E">
      <w:pPr>
        <w:pStyle w:val="8"/>
        <w:spacing w:before="0" w:after="0"/>
        <w:ind w:firstLine="567"/>
        <w:jc w:val="center"/>
        <w:rPr>
          <w:b/>
          <w:i w:val="0"/>
          <w:lang w:val="uk-UA"/>
        </w:rPr>
      </w:pPr>
      <w:r>
        <w:rPr>
          <w:b/>
          <w:i w:val="0"/>
        </w:rPr>
        <w:t>В</w:t>
      </w:r>
      <w:r>
        <w:rPr>
          <w:b/>
          <w:i w:val="0"/>
          <w:lang w:val="uk-UA"/>
        </w:rPr>
        <w:t xml:space="preserve"> </w:t>
      </w:r>
      <w:r>
        <w:rPr>
          <w:b/>
          <w:i w:val="0"/>
        </w:rPr>
        <w:t>І</w:t>
      </w:r>
      <w:r>
        <w:rPr>
          <w:b/>
          <w:i w:val="0"/>
          <w:lang w:val="uk-UA"/>
        </w:rPr>
        <w:t xml:space="preserve"> </w:t>
      </w:r>
      <w:r>
        <w:rPr>
          <w:b/>
          <w:i w:val="0"/>
        </w:rPr>
        <w:t>Н</w:t>
      </w:r>
      <w:r>
        <w:rPr>
          <w:b/>
          <w:i w:val="0"/>
          <w:lang w:val="uk-UA"/>
        </w:rPr>
        <w:t xml:space="preserve"> </w:t>
      </w:r>
      <w:proofErr w:type="gramStart"/>
      <w:r>
        <w:rPr>
          <w:b/>
          <w:i w:val="0"/>
        </w:rPr>
        <w:t>Н</w:t>
      </w:r>
      <w:proofErr w:type="gramEnd"/>
      <w:r>
        <w:rPr>
          <w:b/>
          <w:i w:val="0"/>
          <w:lang w:val="uk-UA"/>
        </w:rPr>
        <w:t xml:space="preserve"> </w:t>
      </w:r>
      <w:r>
        <w:rPr>
          <w:b/>
          <w:i w:val="0"/>
        </w:rPr>
        <w:t>И</w:t>
      </w:r>
      <w:r>
        <w:rPr>
          <w:b/>
          <w:i w:val="0"/>
          <w:lang w:val="uk-UA"/>
        </w:rPr>
        <w:t xml:space="preserve"> </w:t>
      </w:r>
      <w:r>
        <w:rPr>
          <w:b/>
          <w:i w:val="0"/>
        </w:rPr>
        <w:t>Ц</w:t>
      </w:r>
      <w:r>
        <w:rPr>
          <w:b/>
          <w:i w:val="0"/>
          <w:lang w:val="uk-UA"/>
        </w:rPr>
        <w:t xml:space="preserve"> </w:t>
      </w:r>
      <w:r>
        <w:rPr>
          <w:b/>
          <w:i w:val="0"/>
        </w:rPr>
        <w:t>Ь</w:t>
      </w:r>
      <w:r>
        <w:rPr>
          <w:b/>
          <w:i w:val="0"/>
          <w:lang w:val="uk-UA"/>
        </w:rPr>
        <w:t xml:space="preserve"> </w:t>
      </w:r>
      <w:r>
        <w:rPr>
          <w:b/>
          <w:i w:val="0"/>
        </w:rPr>
        <w:t>К</w:t>
      </w:r>
      <w:r>
        <w:rPr>
          <w:b/>
          <w:i w:val="0"/>
          <w:lang w:val="uk-UA"/>
        </w:rPr>
        <w:t xml:space="preserve"> </w:t>
      </w:r>
      <w:r>
        <w:rPr>
          <w:b/>
          <w:i w:val="0"/>
        </w:rPr>
        <w:t>О</w:t>
      </w:r>
      <w:r>
        <w:rPr>
          <w:b/>
          <w:i w:val="0"/>
          <w:lang w:val="uk-UA"/>
        </w:rPr>
        <w:t xml:space="preserve"> </w:t>
      </w:r>
      <w:r>
        <w:rPr>
          <w:b/>
          <w:i w:val="0"/>
        </w:rPr>
        <w:t xml:space="preserve">Ї  </w:t>
      </w:r>
      <w:r>
        <w:rPr>
          <w:b/>
          <w:i w:val="0"/>
          <w:lang w:val="uk-UA"/>
        </w:rPr>
        <w:t>О Б Л А С Т І</w:t>
      </w:r>
    </w:p>
    <w:p w:rsidR="00576D9E" w:rsidRDefault="00576D9E" w:rsidP="00576D9E">
      <w:pPr>
        <w:ind w:firstLine="567"/>
        <w:jc w:val="center"/>
        <w:rPr>
          <w:sz w:val="24"/>
          <w:lang w:val="uk-UA"/>
        </w:rPr>
      </w:pPr>
    </w:p>
    <w:p w:rsidR="00576D9E" w:rsidRDefault="00576D9E" w:rsidP="00576D9E">
      <w:pPr>
        <w:ind w:firstLine="567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РОЗПОРЯДЖЕННЯ  </w:t>
      </w:r>
    </w:p>
    <w:p w:rsidR="00576D9E" w:rsidRDefault="00576D9E" w:rsidP="00576D9E">
      <w:pPr>
        <w:ind w:firstLine="567"/>
        <w:jc w:val="both"/>
        <w:rPr>
          <w:b/>
          <w:sz w:val="28"/>
          <w:szCs w:val="28"/>
          <w:lang w:val="uk-UA"/>
        </w:rPr>
      </w:pPr>
    </w:p>
    <w:p w:rsidR="00576D9E" w:rsidRDefault="00576D9E" w:rsidP="00576D9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C417EF">
        <w:rPr>
          <w:sz w:val="28"/>
          <w:szCs w:val="28"/>
          <w:lang w:val="uk-UA"/>
        </w:rPr>
        <w:t>12</w:t>
      </w:r>
      <w:r>
        <w:rPr>
          <w:sz w:val="28"/>
          <w:szCs w:val="28"/>
          <w:lang w:val="uk-UA"/>
        </w:rPr>
        <w:t xml:space="preserve"> </w:t>
      </w:r>
      <w:r w:rsidR="00AA003E">
        <w:rPr>
          <w:sz w:val="28"/>
          <w:szCs w:val="28"/>
          <w:lang w:val="uk-UA"/>
        </w:rPr>
        <w:t>січня</w:t>
      </w:r>
      <w:r>
        <w:rPr>
          <w:sz w:val="28"/>
          <w:szCs w:val="28"/>
          <w:lang w:val="uk-UA"/>
        </w:rPr>
        <w:t xml:space="preserve"> 2015 року №1</w:t>
      </w:r>
    </w:p>
    <w:p w:rsidR="00576D9E" w:rsidRPr="00C63BB0" w:rsidRDefault="00576D9E" w:rsidP="00576D9E">
      <w:pPr>
        <w:jc w:val="both"/>
        <w:rPr>
          <w:sz w:val="28"/>
          <w:szCs w:val="28"/>
          <w:lang w:val="uk-UA"/>
        </w:rPr>
      </w:pPr>
    </w:p>
    <w:p w:rsidR="00576D9E" w:rsidRDefault="00576D9E" w:rsidP="00576D9E">
      <w:pPr>
        <w:ind w:left="1416"/>
        <w:jc w:val="center"/>
        <w:rPr>
          <w:b/>
          <w:sz w:val="28"/>
          <w:szCs w:val="28"/>
          <w:lang w:val="uk-UA"/>
        </w:rPr>
      </w:pPr>
      <w:r w:rsidRPr="00C63BB0">
        <w:rPr>
          <w:b/>
          <w:sz w:val="28"/>
          <w:szCs w:val="28"/>
          <w:lang w:val="uk-UA"/>
        </w:rPr>
        <w:t xml:space="preserve">Про скликання позачергової </w:t>
      </w:r>
      <w:r>
        <w:rPr>
          <w:b/>
          <w:sz w:val="28"/>
          <w:szCs w:val="28"/>
          <w:lang w:val="uk-UA"/>
        </w:rPr>
        <w:t xml:space="preserve">тридцять п’ятої </w:t>
      </w:r>
      <w:r w:rsidRPr="00C63BB0">
        <w:rPr>
          <w:b/>
          <w:sz w:val="28"/>
          <w:szCs w:val="28"/>
          <w:lang w:val="uk-UA"/>
        </w:rPr>
        <w:t xml:space="preserve">сесії </w:t>
      </w:r>
    </w:p>
    <w:p w:rsidR="00576D9E" w:rsidRPr="00C63BB0" w:rsidRDefault="00576D9E" w:rsidP="00576D9E">
      <w:pPr>
        <w:ind w:left="1416"/>
        <w:jc w:val="center"/>
        <w:rPr>
          <w:b/>
          <w:sz w:val="28"/>
          <w:szCs w:val="28"/>
          <w:lang w:val="uk-UA"/>
        </w:rPr>
      </w:pPr>
      <w:r w:rsidRPr="00C63BB0">
        <w:rPr>
          <w:b/>
          <w:sz w:val="28"/>
          <w:szCs w:val="28"/>
          <w:lang w:val="uk-UA"/>
        </w:rPr>
        <w:t>районної ради шостого скликання</w:t>
      </w:r>
    </w:p>
    <w:p w:rsidR="00576D9E" w:rsidRPr="00C63BB0" w:rsidRDefault="00576D9E" w:rsidP="00576D9E">
      <w:pPr>
        <w:jc w:val="both"/>
        <w:rPr>
          <w:sz w:val="28"/>
          <w:szCs w:val="28"/>
          <w:lang w:val="uk-UA"/>
        </w:rPr>
      </w:pPr>
    </w:p>
    <w:p w:rsidR="00576D9E" w:rsidRPr="00F4445F" w:rsidRDefault="00576D9E" w:rsidP="00576D9E">
      <w:pPr>
        <w:ind w:firstLine="567"/>
        <w:jc w:val="both"/>
        <w:rPr>
          <w:sz w:val="28"/>
          <w:szCs w:val="28"/>
          <w:lang w:val="uk-UA"/>
        </w:rPr>
      </w:pPr>
      <w:r w:rsidRPr="00F4445F">
        <w:rPr>
          <w:sz w:val="28"/>
          <w:szCs w:val="28"/>
          <w:lang w:val="uk-UA"/>
        </w:rPr>
        <w:t xml:space="preserve">Відповідно до частин 4, 9 статті 46, пункту 1 частини 6 статті 55 Закону України «Про місцеве самоврядування в Україні», абзацу 3 статті 9 та абзацу 3 статті 10 Регламенту районної ради 6 скликання, враховуючи клопотання </w:t>
      </w:r>
      <w:proofErr w:type="spellStart"/>
      <w:r w:rsidRPr="00F4445F">
        <w:rPr>
          <w:sz w:val="28"/>
          <w:szCs w:val="28"/>
          <w:lang w:val="uk-UA"/>
        </w:rPr>
        <w:t>Томашпільської</w:t>
      </w:r>
      <w:proofErr w:type="spellEnd"/>
      <w:r w:rsidRPr="00F4445F">
        <w:rPr>
          <w:sz w:val="28"/>
          <w:szCs w:val="28"/>
          <w:lang w:val="uk-UA"/>
        </w:rPr>
        <w:t xml:space="preserve"> районної державної адміністрації від </w:t>
      </w:r>
      <w:r w:rsidR="009423A4">
        <w:rPr>
          <w:sz w:val="28"/>
          <w:szCs w:val="28"/>
          <w:lang w:val="uk-UA"/>
        </w:rPr>
        <w:t xml:space="preserve">12.01.2015 </w:t>
      </w:r>
      <w:r w:rsidRPr="00F4445F">
        <w:rPr>
          <w:sz w:val="28"/>
          <w:szCs w:val="28"/>
          <w:lang w:val="uk-UA"/>
        </w:rPr>
        <w:t xml:space="preserve">року </w:t>
      </w:r>
      <w:r w:rsidR="00C417EF">
        <w:rPr>
          <w:sz w:val="28"/>
          <w:szCs w:val="28"/>
          <w:lang w:val="uk-UA"/>
        </w:rPr>
        <w:t xml:space="preserve">     </w:t>
      </w:r>
      <w:r w:rsidRPr="00F4445F">
        <w:rPr>
          <w:sz w:val="28"/>
          <w:szCs w:val="28"/>
          <w:lang w:val="uk-UA"/>
        </w:rPr>
        <w:t>№01-01-15/</w:t>
      </w:r>
      <w:r w:rsidR="009423A4">
        <w:rPr>
          <w:sz w:val="28"/>
          <w:szCs w:val="28"/>
          <w:lang w:val="uk-UA"/>
        </w:rPr>
        <w:t>57</w:t>
      </w:r>
      <w:r w:rsidRPr="00F4445F">
        <w:rPr>
          <w:sz w:val="28"/>
          <w:szCs w:val="28"/>
          <w:lang w:val="uk-UA"/>
        </w:rPr>
        <w:t>:</w:t>
      </w:r>
    </w:p>
    <w:p w:rsidR="00576D9E" w:rsidRPr="00F4445F" w:rsidRDefault="00576D9E" w:rsidP="00576D9E">
      <w:pPr>
        <w:jc w:val="both"/>
        <w:rPr>
          <w:sz w:val="28"/>
          <w:szCs w:val="28"/>
          <w:lang w:val="uk-UA"/>
        </w:rPr>
      </w:pPr>
    </w:p>
    <w:p w:rsidR="00576D9E" w:rsidRPr="00F4445F" w:rsidRDefault="00576D9E" w:rsidP="00576D9E">
      <w:pPr>
        <w:jc w:val="both"/>
        <w:rPr>
          <w:sz w:val="28"/>
          <w:szCs w:val="28"/>
          <w:lang w:val="uk-UA"/>
        </w:rPr>
      </w:pPr>
      <w:r w:rsidRPr="00F4445F">
        <w:rPr>
          <w:sz w:val="28"/>
          <w:szCs w:val="28"/>
          <w:lang w:val="uk-UA"/>
        </w:rPr>
        <w:t xml:space="preserve">  </w:t>
      </w:r>
      <w:r w:rsidRPr="00F4445F">
        <w:rPr>
          <w:sz w:val="28"/>
          <w:szCs w:val="28"/>
          <w:lang w:val="uk-UA"/>
        </w:rPr>
        <w:tab/>
        <w:t xml:space="preserve">1. Скликати позачергову тридцять п’яту сесію районної ради 6 скликання </w:t>
      </w:r>
      <w:r w:rsidR="009423A4">
        <w:rPr>
          <w:sz w:val="28"/>
          <w:szCs w:val="28"/>
          <w:lang w:val="uk-UA"/>
        </w:rPr>
        <w:t xml:space="preserve">16 </w:t>
      </w:r>
      <w:r w:rsidRPr="00F4445F">
        <w:rPr>
          <w:sz w:val="28"/>
          <w:szCs w:val="28"/>
          <w:lang w:val="uk-UA"/>
        </w:rPr>
        <w:t xml:space="preserve">січня 2015 року о 10 </w:t>
      </w:r>
      <w:r w:rsidRPr="00F4445F">
        <w:rPr>
          <w:sz w:val="28"/>
          <w:szCs w:val="28"/>
          <w:vertAlign w:val="superscript"/>
          <w:lang w:val="uk-UA"/>
        </w:rPr>
        <w:t>00</w:t>
      </w:r>
      <w:r w:rsidRPr="00F4445F">
        <w:rPr>
          <w:sz w:val="28"/>
          <w:szCs w:val="28"/>
          <w:lang w:val="uk-UA"/>
        </w:rPr>
        <w:t xml:space="preserve"> годині в залі засідань районної ради.</w:t>
      </w:r>
    </w:p>
    <w:p w:rsidR="00576D9E" w:rsidRPr="00F4445F" w:rsidRDefault="00576D9E" w:rsidP="00576D9E">
      <w:pPr>
        <w:jc w:val="both"/>
        <w:rPr>
          <w:sz w:val="28"/>
          <w:szCs w:val="28"/>
          <w:lang w:val="uk-UA"/>
        </w:rPr>
      </w:pPr>
    </w:p>
    <w:p w:rsidR="00576D9E" w:rsidRPr="00F4445F" w:rsidRDefault="00576D9E" w:rsidP="00576D9E">
      <w:pPr>
        <w:jc w:val="both"/>
        <w:rPr>
          <w:sz w:val="28"/>
          <w:szCs w:val="28"/>
          <w:lang w:val="uk-UA"/>
        </w:rPr>
      </w:pPr>
      <w:r w:rsidRPr="00F4445F">
        <w:rPr>
          <w:sz w:val="28"/>
          <w:szCs w:val="28"/>
          <w:lang w:val="uk-UA"/>
        </w:rPr>
        <w:t xml:space="preserve"> </w:t>
      </w:r>
      <w:r w:rsidRPr="00F4445F">
        <w:rPr>
          <w:sz w:val="28"/>
          <w:szCs w:val="28"/>
          <w:lang w:val="uk-UA"/>
        </w:rPr>
        <w:tab/>
        <w:t>2. На розгляд сесії внести такі питання:</w:t>
      </w:r>
    </w:p>
    <w:p w:rsidR="00576D9E" w:rsidRPr="00F4445F" w:rsidRDefault="00576D9E" w:rsidP="00576D9E">
      <w:pPr>
        <w:ind w:firstLine="708"/>
        <w:jc w:val="both"/>
        <w:rPr>
          <w:sz w:val="28"/>
          <w:szCs w:val="28"/>
          <w:lang w:val="uk-UA"/>
        </w:rPr>
      </w:pPr>
      <w:r w:rsidRPr="00F4445F">
        <w:rPr>
          <w:sz w:val="28"/>
          <w:szCs w:val="28"/>
          <w:lang w:val="uk-UA"/>
        </w:rPr>
        <w:t>- Про Програму економічного і соціального розвитку району на 2015 рік.</w:t>
      </w:r>
    </w:p>
    <w:p w:rsidR="00576D9E" w:rsidRPr="00F4445F" w:rsidRDefault="00576D9E" w:rsidP="00576D9E">
      <w:pPr>
        <w:ind w:firstLine="708"/>
        <w:jc w:val="both"/>
        <w:rPr>
          <w:sz w:val="28"/>
          <w:szCs w:val="28"/>
          <w:lang w:val="uk-UA"/>
        </w:rPr>
      </w:pPr>
      <w:r w:rsidRPr="00F4445F">
        <w:rPr>
          <w:sz w:val="28"/>
          <w:szCs w:val="28"/>
          <w:lang w:val="uk-UA"/>
        </w:rPr>
        <w:t>- Про районний бюджет на 2015 рік.</w:t>
      </w:r>
    </w:p>
    <w:p w:rsidR="00576D9E" w:rsidRPr="00F4445F" w:rsidRDefault="00576D9E" w:rsidP="00576D9E">
      <w:pPr>
        <w:ind w:firstLine="708"/>
        <w:jc w:val="both"/>
        <w:rPr>
          <w:sz w:val="28"/>
          <w:szCs w:val="28"/>
          <w:lang w:val="uk-UA"/>
        </w:rPr>
      </w:pPr>
      <w:r w:rsidRPr="00F4445F">
        <w:rPr>
          <w:sz w:val="28"/>
          <w:szCs w:val="28"/>
          <w:lang w:val="uk-UA"/>
        </w:rPr>
        <w:t>- Інші.</w:t>
      </w:r>
    </w:p>
    <w:p w:rsidR="00576D9E" w:rsidRPr="00F4445F" w:rsidRDefault="00576D9E" w:rsidP="00576D9E">
      <w:pPr>
        <w:jc w:val="both"/>
        <w:rPr>
          <w:sz w:val="28"/>
          <w:szCs w:val="28"/>
          <w:lang w:val="uk-UA"/>
        </w:rPr>
      </w:pPr>
    </w:p>
    <w:p w:rsidR="00576D9E" w:rsidRPr="00F4445F" w:rsidRDefault="00576D9E" w:rsidP="00576D9E">
      <w:pPr>
        <w:jc w:val="both"/>
        <w:rPr>
          <w:sz w:val="28"/>
          <w:szCs w:val="28"/>
          <w:lang w:val="uk-UA"/>
        </w:rPr>
      </w:pPr>
      <w:r w:rsidRPr="00F4445F">
        <w:rPr>
          <w:sz w:val="28"/>
          <w:szCs w:val="28"/>
          <w:lang w:val="uk-UA"/>
        </w:rPr>
        <w:t xml:space="preserve"> </w:t>
      </w:r>
      <w:r w:rsidRPr="00F4445F">
        <w:rPr>
          <w:sz w:val="28"/>
          <w:szCs w:val="28"/>
          <w:lang w:val="uk-UA"/>
        </w:rPr>
        <w:tab/>
        <w:t>3. На сесію запросити депутатів обласної Ради (згідно списку), сільських та селищних голів, начальників окремих управлінь і відділів районної державної адміністрації, керівників підприємств, установ і організацій району (згідно списку), представників політичних партій і громадських організацій району, засобів масової інформації.</w:t>
      </w:r>
    </w:p>
    <w:p w:rsidR="00576D9E" w:rsidRPr="00F4445F" w:rsidRDefault="00576D9E" w:rsidP="00576D9E">
      <w:pPr>
        <w:jc w:val="both"/>
        <w:rPr>
          <w:sz w:val="28"/>
          <w:szCs w:val="28"/>
          <w:lang w:val="uk-UA"/>
        </w:rPr>
      </w:pPr>
    </w:p>
    <w:p w:rsidR="00576D9E" w:rsidRPr="00F4445F" w:rsidRDefault="00576D9E" w:rsidP="00576D9E">
      <w:pPr>
        <w:ind w:firstLine="708"/>
        <w:jc w:val="both"/>
        <w:rPr>
          <w:sz w:val="28"/>
          <w:szCs w:val="28"/>
          <w:lang w:val="uk-UA"/>
        </w:rPr>
      </w:pPr>
      <w:r w:rsidRPr="00F4445F">
        <w:rPr>
          <w:sz w:val="28"/>
          <w:szCs w:val="28"/>
          <w:lang w:val="uk-UA"/>
        </w:rPr>
        <w:t>4. Комунальному підприємству «Редакція газети і радіомовлення «</w:t>
      </w:r>
      <w:proofErr w:type="spellStart"/>
      <w:r w:rsidRPr="00F4445F">
        <w:rPr>
          <w:sz w:val="28"/>
          <w:szCs w:val="28"/>
          <w:lang w:val="uk-UA"/>
        </w:rPr>
        <w:t>Томашпільський</w:t>
      </w:r>
      <w:proofErr w:type="spellEnd"/>
      <w:r w:rsidRPr="00F4445F">
        <w:rPr>
          <w:sz w:val="28"/>
          <w:szCs w:val="28"/>
          <w:lang w:val="uk-UA"/>
        </w:rPr>
        <w:t xml:space="preserve"> вісник» дати оголошення про скликання позачергової тридцять п’ятої сесії районної ради 6 скликання.</w:t>
      </w:r>
    </w:p>
    <w:p w:rsidR="00576D9E" w:rsidRPr="00F4445F" w:rsidRDefault="00576D9E" w:rsidP="00576D9E">
      <w:pPr>
        <w:ind w:firstLine="567"/>
        <w:jc w:val="both"/>
        <w:rPr>
          <w:sz w:val="28"/>
          <w:szCs w:val="28"/>
          <w:lang w:val="uk-UA"/>
        </w:rPr>
      </w:pPr>
    </w:p>
    <w:p w:rsidR="00576D9E" w:rsidRPr="00F4445F" w:rsidRDefault="00576D9E" w:rsidP="00576D9E">
      <w:pPr>
        <w:jc w:val="both"/>
        <w:rPr>
          <w:b/>
          <w:sz w:val="28"/>
          <w:szCs w:val="28"/>
          <w:lang w:val="uk-UA"/>
        </w:rPr>
      </w:pPr>
    </w:p>
    <w:p w:rsidR="00576D9E" w:rsidRPr="00F4445F" w:rsidRDefault="00576D9E" w:rsidP="00576D9E">
      <w:pPr>
        <w:jc w:val="both"/>
        <w:rPr>
          <w:b/>
          <w:sz w:val="28"/>
          <w:szCs w:val="28"/>
          <w:lang w:val="uk-UA"/>
        </w:rPr>
      </w:pPr>
      <w:r w:rsidRPr="00F4445F">
        <w:rPr>
          <w:b/>
          <w:sz w:val="28"/>
          <w:szCs w:val="28"/>
          <w:lang w:val="uk-UA"/>
        </w:rPr>
        <w:t>Голова районної ради</w:t>
      </w:r>
      <w:r w:rsidRPr="00F4445F">
        <w:rPr>
          <w:b/>
          <w:sz w:val="28"/>
          <w:szCs w:val="28"/>
          <w:lang w:val="uk-UA"/>
        </w:rPr>
        <w:tab/>
      </w:r>
      <w:r w:rsidRPr="00F4445F">
        <w:rPr>
          <w:b/>
          <w:sz w:val="28"/>
          <w:szCs w:val="28"/>
          <w:lang w:val="uk-UA"/>
        </w:rPr>
        <w:tab/>
      </w:r>
      <w:r w:rsidRPr="00F4445F">
        <w:rPr>
          <w:b/>
          <w:sz w:val="28"/>
          <w:szCs w:val="28"/>
          <w:lang w:val="uk-UA"/>
        </w:rPr>
        <w:tab/>
      </w:r>
      <w:r w:rsidRPr="00F4445F">
        <w:rPr>
          <w:b/>
          <w:sz w:val="28"/>
          <w:szCs w:val="28"/>
          <w:lang w:val="uk-UA"/>
        </w:rPr>
        <w:tab/>
      </w:r>
      <w:r w:rsidRPr="00F4445F">
        <w:rPr>
          <w:b/>
          <w:sz w:val="28"/>
          <w:szCs w:val="28"/>
          <w:lang w:val="uk-UA"/>
        </w:rPr>
        <w:tab/>
        <w:t xml:space="preserve">Л. </w:t>
      </w:r>
      <w:proofErr w:type="spellStart"/>
      <w:r w:rsidRPr="00F4445F">
        <w:rPr>
          <w:b/>
          <w:sz w:val="28"/>
          <w:szCs w:val="28"/>
          <w:lang w:val="uk-UA"/>
        </w:rPr>
        <w:t>Нароган</w:t>
      </w:r>
      <w:proofErr w:type="spellEnd"/>
    </w:p>
    <w:p w:rsidR="00576D9E" w:rsidRPr="00F4445F" w:rsidRDefault="00576D9E" w:rsidP="00576D9E">
      <w:pPr>
        <w:rPr>
          <w:lang w:val="uk-UA"/>
        </w:rPr>
      </w:pPr>
    </w:p>
    <w:p w:rsidR="00576D9E" w:rsidRPr="00F4445F" w:rsidRDefault="00576D9E" w:rsidP="00576D9E">
      <w:pPr>
        <w:rPr>
          <w:lang w:val="uk-UA"/>
        </w:rPr>
      </w:pPr>
    </w:p>
    <w:p w:rsidR="00576D9E" w:rsidRPr="00F4445F" w:rsidRDefault="00576D9E" w:rsidP="00576D9E">
      <w:pPr>
        <w:rPr>
          <w:lang w:val="uk-UA"/>
        </w:rPr>
      </w:pPr>
    </w:p>
    <w:p w:rsidR="00576D9E" w:rsidRPr="00F4445F" w:rsidRDefault="00576D9E" w:rsidP="00576D9E">
      <w:pPr>
        <w:rPr>
          <w:lang w:val="uk-UA"/>
        </w:rPr>
      </w:pPr>
    </w:p>
    <w:p w:rsidR="00576D9E" w:rsidRPr="00F4445F" w:rsidRDefault="00576D9E" w:rsidP="00576D9E">
      <w:pPr>
        <w:rPr>
          <w:lang w:val="uk-UA"/>
        </w:rPr>
      </w:pPr>
    </w:p>
    <w:p w:rsidR="00C417EF" w:rsidRDefault="00C417EF">
      <w:pPr>
        <w:rPr>
          <w:lang w:val="uk-UA"/>
        </w:rPr>
      </w:pPr>
    </w:p>
    <w:p w:rsidR="00472503" w:rsidRPr="00F4445F" w:rsidRDefault="00862EEA">
      <w:pPr>
        <w:rPr>
          <w:lang w:val="uk-UA"/>
        </w:rPr>
      </w:pPr>
      <w:proofErr w:type="spellStart"/>
      <w:r>
        <w:t>Виконавець</w:t>
      </w:r>
      <w:proofErr w:type="spellEnd"/>
      <w:r>
        <w:t xml:space="preserve">: </w:t>
      </w:r>
      <w:proofErr w:type="spellStart"/>
      <w:r w:rsidR="00576D9E" w:rsidRPr="00F4445F">
        <w:rPr>
          <w:lang w:val="uk-UA"/>
        </w:rPr>
        <w:t>Стратій</w:t>
      </w:r>
      <w:proofErr w:type="spellEnd"/>
      <w:r w:rsidR="00576D9E" w:rsidRPr="00F4445F">
        <w:rPr>
          <w:lang w:val="uk-UA"/>
        </w:rPr>
        <w:t xml:space="preserve"> В.В.</w:t>
      </w:r>
    </w:p>
    <w:sectPr w:rsidR="00472503" w:rsidRPr="00F4445F" w:rsidSect="00627C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6D9E"/>
    <w:rsid w:val="000C3901"/>
    <w:rsid w:val="00104D1F"/>
    <w:rsid w:val="00472503"/>
    <w:rsid w:val="00576D9E"/>
    <w:rsid w:val="00667216"/>
    <w:rsid w:val="00782CBF"/>
    <w:rsid w:val="008468FC"/>
    <w:rsid w:val="00862EEA"/>
    <w:rsid w:val="009423A4"/>
    <w:rsid w:val="00AA003E"/>
    <w:rsid w:val="00C417EF"/>
    <w:rsid w:val="00D16346"/>
    <w:rsid w:val="00D41DEB"/>
    <w:rsid w:val="00E33B43"/>
    <w:rsid w:val="00F4445F"/>
    <w:rsid w:val="00FF1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D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76D9E"/>
    <w:pPr>
      <w:keepNext/>
      <w:ind w:left="-142" w:right="-1333"/>
      <w:jc w:val="both"/>
      <w:outlineLvl w:val="0"/>
    </w:pPr>
    <w:rPr>
      <w:b/>
      <w:sz w:val="32"/>
      <w:lang w:val="uk-UA"/>
    </w:rPr>
  </w:style>
  <w:style w:type="paragraph" w:styleId="8">
    <w:name w:val="heading 8"/>
    <w:basedOn w:val="a"/>
    <w:next w:val="a"/>
    <w:link w:val="80"/>
    <w:semiHidden/>
    <w:unhideWhenUsed/>
    <w:qFormat/>
    <w:rsid w:val="00576D9E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6D9E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customStyle="1" w:styleId="80">
    <w:name w:val="Заголовок 8 Знак"/>
    <w:basedOn w:val="a0"/>
    <w:link w:val="8"/>
    <w:semiHidden/>
    <w:rsid w:val="00576D9E"/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2015-01-12T12:05:00Z</cp:lastPrinted>
  <dcterms:created xsi:type="dcterms:W3CDTF">2015-01-06T09:14:00Z</dcterms:created>
  <dcterms:modified xsi:type="dcterms:W3CDTF">2015-01-12T12:06:00Z</dcterms:modified>
</cp:coreProperties>
</file>