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F3" w:rsidRDefault="00D364F3" w:rsidP="00D364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4F3" w:rsidRPr="00D364F3" w:rsidRDefault="00D364F3" w:rsidP="00D364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D364F3" w:rsidRPr="00D364F3" w:rsidRDefault="00D364F3" w:rsidP="00D364F3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D364F3" w:rsidRPr="00D364F3" w:rsidRDefault="00D364F3" w:rsidP="00D364F3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D364F3" w:rsidRPr="00D364F3" w:rsidRDefault="00D364F3" w:rsidP="00D364F3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D364F3" w:rsidRPr="00F2453E" w:rsidRDefault="00D364F3" w:rsidP="00D364F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64F3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</w:t>
      </w:r>
      <w:proofErr w:type="gramStart"/>
      <w:r w:rsidRPr="0006489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64894">
        <w:rPr>
          <w:rFonts w:ascii="Times New Roman" w:hAnsi="Times New Roman" w:cs="Times New Roman"/>
          <w:b/>
          <w:sz w:val="28"/>
          <w:szCs w:val="28"/>
        </w:rPr>
        <w:t>ІШЕННЯ №</w:t>
      </w:r>
      <w:r w:rsidR="00F2453E" w:rsidRPr="00F2453E">
        <w:rPr>
          <w:rFonts w:ascii="Times New Roman" w:hAnsi="Times New Roman" w:cs="Times New Roman"/>
          <w:b/>
          <w:sz w:val="28"/>
          <w:szCs w:val="28"/>
        </w:rPr>
        <w:t>5</w:t>
      </w:r>
      <w:r w:rsidR="00F2453E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</w:p>
    <w:p w:rsidR="00D364F3" w:rsidRPr="00064894" w:rsidRDefault="00D364F3" w:rsidP="00D364F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364F3" w:rsidRPr="00064894" w:rsidRDefault="00D364F3" w:rsidP="00D364F3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  <w:lang w:val="uk-UA"/>
        </w:rPr>
      </w:pPr>
      <w:r w:rsidRPr="00064894">
        <w:rPr>
          <w:rFonts w:ascii="Times New Roman" w:hAnsi="Times New Roman" w:cs="Times New Roman"/>
          <w:sz w:val="27"/>
          <w:szCs w:val="27"/>
          <w:lang w:val="uk-UA"/>
        </w:rPr>
        <w:t>від 20 серпня</w:t>
      </w:r>
      <w:r w:rsidR="00064894">
        <w:rPr>
          <w:rFonts w:ascii="Times New Roman" w:hAnsi="Times New Roman" w:cs="Times New Roman"/>
          <w:sz w:val="27"/>
          <w:szCs w:val="27"/>
          <w:lang w:val="uk-UA"/>
        </w:rPr>
        <w:t xml:space="preserve"> 2014 року</w:t>
      </w:r>
      <w:r w:rsidR="00064894">
        <w:rPr>
          <w:rFonts w:ascii="Times New Roman" w:hAnsi="Times New Roman" w:cs="Times New Roman"/>
          <w:sz w:val="27"/>
          <w:szCs w:val="27"/>
          <w:lang w:val="uk-UA"/>
        </w:rPr>
        <w:tab/>
      </w:r>
      <w:r w:rsidR="00064894">
        <w:rPr>
          <w:rFonts w:ascii="Times New Roman" w:hAnsi="Times New Roman" w:cs="Times New Roman"/>
          <w:sz w:val="27"/>
          <w:szCs w:val="27"/>
          <w:lang w:val="uk-UA"/>
        </w:rPr>
        <w:tab/>
      </w:r>
      <w:r w:rsidR="00064894">
        <w:rPr>
          <w:rFonts w:ascii="Times New Roman" w:hAnsi="Times New Roman" w:cs="Times New Roman"/>
          <w:sz w:val="27"/>
          <w:szCs w:val="27"/>
          <w:lang w:val="uk-UA"/>
        </w:rPr>
        <w:tab/>
      </w:r>
      <w:r w:rsidR="00064894">
        <w:rPr>
          <w:rFonts w:ascii="Times New Roman" w:hAnsi="Times New Roman" w:cs="Times New Roman"/>
          <w:sz w:val="27"/>
          <w:szCs w:val="27"/>
          <w:lang w:val="uk-UA"/>
        </w:rPr>
        <w:tab/>
      </w:r>
      <w:r w:rsidR="00064894">
        <w:rPr>
          <w:rFonts w:ascii="Times New Roman" w:hAnsi="Times New Roman" w:cs="Times New Roman"/>
          <w:sz w:val="27"/>
          <w:szCs w:val="27"/>
          <w:lang w:val="uk-UA"/>
        </w:rPr>
        <w:tab/>
      </w:r>
      <w:r w:rsidR="00887431" w:rsidRPr="004C6494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064894">
        <w:rPr>
          <w:rFonts w:ascii="Times New Roman" w:hAnsi="Times New Roman" w:cs="Times New Roman"/>
          <w:sz w:val="27"/>
          <w:szCs w:val="27"/>
          <w:lang w:val="uk-UA"/>
        </w:rPr>
        <w:t>32 сесія 6 скликання</w:t>
      </w:r>
    </w:p>
    <w:p w:rsidR="00D364F3" w:rsidRPr="00064894" w:rsidRDefault="00D364F3" w:rsidP="00D364F3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</w:p>
    <w:p w:rsidR="00D364F3" w:rsidRPr="00064894" w:rsidRDefault="00D364F3" w:rsidP="00D3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  <w:r w:rsidRPr="0006489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Про затвердження технічної документації по нормативній грошовій оцінці земельної ділянки, що надається в оренду </w:t>
      </w:r>
      <w:proofErr w:type="spellStart"/>
      <w:r w:rsidRPr="0006489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Томашпільському</w:t>
      </w:r>
      <w:proofErr w:type="spellEnd"/>
      <w:r w:rsidRPr="0006489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 комунальному підприємству для розміщення полігону твердих побутових відходів, за межами населеного пункту</w:t>
      </w:r>
      <w:r w:rsidR="004C649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 </w:t>
      </w:r>
      <w:proofErr w:type="spellStart"/>
      <w:r w:rsidR="004C649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с.Ракова</w:t>
      </w:r>
      <w:proofErr w:type="spellEnd"/>
      <w:r w:rsidRPr="0006489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, на території </w:t>
      </w:r>
      <w:proofErr w:type="spellStart"/>
      <w:r w:rsidRPr="0006489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Раківської</w:t>
      </w:r>
      <w:proofErr w:type="spellEnd"/>
      <w:r w:rsidRPr="0006489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 сільської ради </w:t>
      </w:r>
      <w:proofErr w:type="spellStart"/>
      <w:r w:rsidRPr="0006489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Томашпільського</w:t>
      </w:r>
      <w:proofErr w:type="spellEnd"/>
      <w:r w:rsidRPr="0006489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 району, Вінницької області </w:t>
      </w:r>
    </w:p>
    <w:p w:rsidR="00D364F3" w:rsidRPr="00064894" w:rsidRDefault="00D364F3" w:rsidP="00D3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D364F3" w:rsidRPr="00064894" w:rsidRDefault="00D364F3" w:rsidP="00D3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</w:pPr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Держземагентства</w:t>
      </w:r>
      <w:proofErr w:type="spellEnd"/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у </w:t>
      </w:r>
      <w:proofErr w:type="spellStart"/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Томашпільському</w:t>
      </w:r>
      <w:proofErr w:type="spellEnd"/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районі технічну документацію по нормативній грошовій оцінці земельної ділянки, що надається в оренду </w:t>
      </w:r>
      <w:proofErr w:type="spellStart"/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Томашпільському</w:t>
      </w:r>
      <w:proofErr w:type="spellEnd"/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комунальному підприємству для розміщення полігону твердих </w:t>
      </w:r>
      <w:r w:rsidR="00064894"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побутових відходів</w:t>
      </w:r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, за межами населеного пункту </w:t>
      </w:r>
      <w:proofErr w:type="spellStart"/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с.</w:t>
      </w:r>
      <w:r w:rsidR="00064894"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Ракова</w:t>
      </w:r>
      <w:proofErr w:type="spellEnd"/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, на території </w:t>
      </w:r>
      <w:proofErr w:type="spellStart"/>
      <w:r w:rsidR="00064894"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Раківської</w:t>
      </w:r>
      <w:proofErr w:type="spellEnd"/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сільської ради </w:t>
      </w:r>
      <w:proofErr w:type="spellStart"/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Томашпільського</w:t>
      </w:r>
      <w:proofErr w:type="spellEnd"/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району, Вінницької області, розроблену Державним підприємством «Вінницький науково-дослідний та проектний інститут землеустрою»,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064894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ВИРІШИЛА:</w:t>
      </w:r>
    </w:p>
    <w:p w:rsidR="00D364F3" w:rsidRPr="00064894" w:rsidRDefault="00D364F3" w:rsidP="00D3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</w:p>
    <w:p w:rsidR="00D364F3" w:rsidRPr="00064894" w:rsidRDefault="00D364F3" w:rsidP="0006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1. Затвердити технічну документацію </w:t>
      </w:r>
      <w:r w:rsidR="00064894"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по нормативній грошовій оцінці земельної ділянки, що надається в оренду </w:t>
      </w:r>
      <w:proofErr w:type="spellStart"/>
      <w:r w:rsidR="00064894"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Томашпільському</w:t>
      </w:r>
      <w:proofErr w:type="spellEnd"/>
      <w:r w:rsidR="00064894"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комунальному підприємству для розміщення полігону твердих побутових відходів, за межами населеного пункту </w:t>
      </w:r>
      <w:proofErr w:type="spellStart"/>
      <w:r w:rsidR="00064894"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с.Ракова</w:t>
      </w:r>
      <w:proofErr w:type="spellEnd"/>
      <w:r w:rsidR="00064894"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, на території </w:t>
      </w:r>
      <w:proofErr w:type="spellStart"/>
      <w:r w:rsidR="00064894"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Раківської</w:t>
      </w:r>
      <w:proofErr w:type="spellEnd"/>
      <w:r w:rsidR="00064894"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сільської ради </w:t>
      </w:r>
      <w:proofErr w:type="spellStart"/>
      <w:r w:rsidR="00064894"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Томашпільського</w:t>
      </w:r>
      <w:proofErr w:type="spellEnd"/>
      <w:r w:rsidR="00064894"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району, Вінницької області</w:t>
      </w:r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, загальною площею 3,</w:t>
      </w:r>
      <w:r w:rsidR="00064894"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2</w:t>
      </w:r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5</w:t>
      </w:r>
      <w:r w:rsidR="00064894"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8</w:t>
      </w:r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6 га. з визначеною нормативною грошовою оцінкою</w:t>
      </w:r>
      <w:r w:rsidR="00064894"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, що складає</w:t>
      </w:r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в цілому </w:t>
      </w:r>
      <w:r w:rsidR="00064894"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129</w:t>
      </w:r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064894"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854</w:t>
      </w:r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грн. 00 коп. (</w:t>
      </w:r>
      <w:r w:rsidR="00064894"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сто двадцять дев’ять</w:t>
      </w:r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тисяч </w:t>
      </w:r>
      <w:r w:rsidR="00064894"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вісімсот п’ятдесят чотири </w:t>
      </w:r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грив</w:t>
      </w:r>
      <w:r w:rsidR="00064894"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ні</w:t>
      </w:r>
      <w:r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, 00 коп</w:t>
      </w:r>
      <w:r w:rsidR="004C649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.) </w:t>
      </w:r>
      <w:r w:rsidR="004C6494"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розроблену Державним підприємством «Вінницький науково-дослідний та проектний інститут землеустрою»</w:t>
      </w:r>
      <w:r w:rsidR="00064894" w:rsidRPr="00064894">
        <w:rPr>
          <w:rFonts w:ascii="Times New Roman" w:hAnsi="Times New Roman" w:cs="Times New Roman"/>
          <w:color w:val="000000"/>
          <w:sz w:val="27"/>
          <w:szCs w:val="27"/>
          <w:lang w:val="uk-UA"/>
        </w:rPr>
        <w:t>.</w:t>
      </w:r>
    </w:p>
    <w:p w:rsidR="00064894" w:rsidRPr="00064894" w:rsidRDefault="00064894" w:rsidP="00064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D364F3" w:rsidRPr="00064894" w:rsidRDefault="00D364F3" w:rsidP="00D3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64894">
        <w:rPr>
          <w:rFonts w:ascii="Times New Roman" w:hAnsi="Times New Roman" w:cs="Times New Roman"/>
          <w:sz w:val="27"/>
          <w:szCs w:val="27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064894">
        <w:rPr>
          <w:rFonts w:ascii="Times New Roman" w:hAnsi="Times New Roman" w:cs="Times New Roman"/>
          <w:sz w:val="27"/>
          <w:szCs w:val="27"/>
          <w:lang w:val="uk-UA"/>
        </w:rPr>
        <w:t>Загроцький</w:t>
      </w:r>
      <w:proofErr w:type="spellEnd"/>
      <w:r w:rsidRPr="00064894">
        <w:rPr>
          <w:rFonts w:ascii="Times New Roman" w:hAnsi="Times New Roman" w:cs="Times New Roman"/>
          <w:sz w:val="27"/>
          <w:szCs w:val="27"/>
          <w:lang w:val="uk-UA"/>
        </w:rPr>
        <w:t xml:space="preserve"> М.Й.).</w:t>
      </w:r>
    </w:p>
    <w:p w:rsidR="00D364F3" w:rsidRPr="00064894" w:rsidRDefault="00D364F3" w:rsidP="00D364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</w:p>
    <w:p w:rsidR="00064894" w:rsidRPr="00064894" w:rsidRDefault="00064894" w:rsidP="000648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</w:p>
    <w:p w:rsidR="00CE523F" w:rsidRPr="00064894" w:rsidRDefault="00D364F3" w:rsidP="004C64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6489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Голова районної ради</w:t>
      </w:r>
      <w:r w:rsidRPr="00064894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</w:r>
      <w:r w:rsidRPr="00064894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</w:r>
      <w:r w:rsidRPr="00064894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</w:r>
      <w:r w:rsidRPr="00064894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</w:r>
      <w:r w:rsidRPr="00064894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ab/>
        <w:t>Л.</w:t>
      </w:r>
      <w:proofErr w:type="spellStart"/>
      <w:r w:rsidRPr="00064894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Нароган</w:t>
      </w:r>
      <w:proofErr w:type="spellEnd"/>
    </w:p>
    <w:sectPr w:rsidR="00CE523F" w:rsidRPr="00064894" w:rsidSect="007620FE">
      <w:pgSz w:w="11906" w:h="16838"/>
      <w:pgMar w:top="28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4F3"/>
    <w:rsid w:val="00064894"/>
    <w:rsid w:val="004C6494"/>
    <w:rsid w:val="00536D33"/>
    <w:rsid w:val="00862613"/>
    <w:rsid w:val="00887431"/>
    <w:rsid w:val="00B30B0B"/>
    <w:rsid w:val="00CE523F"/>
    <w:rsid w:val="00D364F3"/>
    <w:rsid w:val="00F1303B"/>
    <w:rsid w:val="00F2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0B"/>
  </w:style>
  <w:style w:type="paragraph" w:styleId="1">
    <w:name w:val="heading 1"/>
    <w:basedOn w:val="a"/>
    <w:next w:val="a"/>
    <w:link w:val="10"/>
    <w:qFormat/>
    <w:rsid w:val="00D364F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D364F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4F3"/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rsid w:val="00D364F3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064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2014-08-21T08:47:00Z</cp:lastPrinted>
  <dcterms:created xsi:type="dcterms:W3CDTF">2014-08-11T12:52:00Z</dcterms:created>
  <dcterms:modified xsi:type="dcterms:W3CDTF">2014-08-21T08:48:00Z</dcterms:modified>
</cp:coreProperties>
</file>