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73" w:rsidRDefault="000D1473" w:rsidP="00F03E04">
      <w:pPr>
        <w:spacing w:after="0" w:line="240" w:lineRule="auto"/>
        <w:ind w:left="708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0D1473" w:rsidRDefault="000D1473" w:rsidP="00F03E04">
      <w:pPr>
        <w:spacing w:after="0" w:line="240" w:lineRule="auto"/>
        <w:ind w:left="708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0D1473" w:rsidRPr="007069BD" w:rsidRDefault="000D1473" w:rsidP="00ED5D09">
      <w:pPr>
        <w:spacing w:after="0" w:line="240" w:lineRule="auto"/>
        <w:ind w:left="708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B354CF">
        <w:rPr>
          <w:rFonts w:ascii="Times New Roman" w:hAnsi="Times New Roman"/>
          <w:b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 o:ole="" fillcolor="window">
            <v:imagedata r:id="rId5" o:title=""/>
          </v:shape>
          <o:OLEObject Type="Embed" ProgID="Word.Picture.8" ShapeID="_x0000_i1025" DrawAspect="Content" ObjectID="_1635578481" r:id="rId6"/>
        </w:object>
      </w:r>
    </w:p>
    <w:p w:rsidR="000D1473" w:rsidRPr="00B05AA5" w:rsidRDefault="000D1473" w:rsidP="00F03E04">
      <w:pPr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05AA5">
        <w:rPr>
          <w:rFonts w:ascii="Times New Roman" w:hAnsi="Times New Roman"/>
          <w:b/>
          <w:color w:val="000000"/>
          <w:sz w:val="28"/>
          <w:szCs w:val="28"/>
          <w:lang w:val="uk-UA"/>
        </w:rPr>
        <w:t>УКРАЇНА</w:t>
      </w:r>
    </w:p>
    <w:p w:rsidR="000D1473" w:rsidRDefault="000D1473" w:rsidP="00F03E04">
      <w:pPr>
        <w:spacing w:after="0" w:line="240" w:lineRule="auto"/>
        <w:ind w:left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05AA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МІНІСТЕРСТВО ОСВІТИ І НАУКИ </w:t>
      </w:r>
    </w:p>
    <w:p w:rsidR="000D1473" w:rsidRPr="00B05AA5" w:rsidRDefault="000D1473" w:rsidP="00F03E04">
      <w:pPr>
        <w:spacing w:after="0" w:line="240" w:lineRule="auto"/>
        <w:ind w:left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05AA5">
        <w:rPr>
          <w:rFonts w:ascii="Times New Roman" w:hAnsi="Times New Roman"/>
          <w:b/>
          <w:color w:val="000000"/>
          <w:sz w:val="28"/>
          <w:szCs w:val="28"/>
          <w:lang w:val="uk-UA"/>
        </w:rPr>
        <w:t>ВІДДІЛ ОСВІТИ</w:t>
      </w:r>
    </w:p>
    <w:p w:rsidR="000D1473" w:rsidRPr="00B05AA5" w:rsidRDefault="000D1473" w:rsidP="00A70C9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ТОМАШПІЛЬСЬКОЇ РАЙОННОЇ ДЕРЖАВНОЇ АДМІНІСТРАЦІЇ</w:t>
      </w:r>
    </w:p>
    <w:p w:rsidR="000D1473" w:rsidRDefault="000D1473" w:rsidP="00F03E04">
      <w:pPr>
        <w:spacing w:after="0" w:line="240" w:lineRule="auto"/>
        <w:ind w:left="708" w:firstLine="709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0D1473" w:rsidRDefault="000D1473" w:rsidP="00F03E04">
      <w:pPr>
        <w:spacing w:after="0" w:line="240" w:lineRule="auto"/>
        <w:ind w:left="708" w:firstLine="709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0D1473" w:rsidRPr="00B05AA5" w:rsidRDefault="000D1473" w:rsidP="00ED5D09">
      <w:pPr>
        <w:spacing w:after="0" w:line="240" w:lineRule="auto"/>
        <w:ind w:left="708" w:firstLine="709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</w:t>
      </w:r>
      <w:r w:rsidRPr="00B05AA5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0D1473" w:rsidRDefault="000D1473" w:rsidP="00F03E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1473" w:rsidRDefault="000D1473" w:rsidP="00F03E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12 листопада </w:t>
      </w:r>
      <w:r w:rsidRPr="00904CA7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 xml:space="preserve">9 року               смт Томашпіль                              </w:t>
      </w:r>
      <w:r w:rsidRPr="00904CA7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96</w:t>
      </w:r>
    </w:p>
    <w:p w:rsidR="000D1473" w:rsidRDefault="000D1473" w:rsidP="00F03E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1473" w:rsidRPr="00953F11" w:rsidRDefault="000D1473" w:rsidP="00F03E04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0D1473" w:rsidRPr="00953F11" w:rsidRDefault="000D1473" w:rsidP="00F03E0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953F11">
        <w:rPr>
          <w:rFonts w:ascii="Times New Roman" w:hAnsi="Times New Roman"/>
          <w:b/>
          <w:sz w:val="27"/>
          <w:szCs w:val="27"/>
          <w:lang w:val="uk-UA"/>
        </w:rPr>
        <w:t>Про перерозподіл ігрових</w:t>
      </w:r>
    </w:p>
    <w:p w:rsidR="000D1473" w:rsidRPr="00953F11" w:rsidRDefault="000D1473" w:rsidP="00F03E0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953F11">
        <w:rPr>
          <w:rFonts w:ascii="Times New Roman" w:hAnsi="Times New Roman"/>
          <w:b/>
          <w:sz w:val="27"/>
          <w:szCs w:val="27"/>
          <w:lang w:val="uk-UA"/>
        </w:rPr>
        <w:t xml:space="preserve">наборів </w:t>
      </w:r>
      <w:r w:rsidRPr="00953F11">
        <w:rPr>
          <w:rFonts w:ascii="Times New Roman" w:hAnsi="Times New Roman"/>
          <w:b/>
          <w:sz w:val="27"/>
          <w:szCs w:val="27"/>
          <w:lang w:val="en-US"/>
        </w:rPr>
        <w:t>Six</w:t>
      </w:r>
      <w:r w:rsidRPr="00953F1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953F11">
        <w:rPr>
          <w:rFonts w:ascii="Times New Roman" w:hAnsi="Times New Roman"/>
          <w:b/>
          <w:sz w:val="27"/>
          <w:szCs w:val="27"/>
          <w:lang w:val="en-US"/>
        </w:rPr>
        <w:t>Bricks</w:t>
      </w:r>
      <w:r w:rsidRPr="00953F1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</w:p>
    <w:p w:rsidR="000D1473" w:rsidRPr="00953F11" w:rsidRDefault="000D1473" w:rsidP="00F03E0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953F11">
        <w:rPr>
          <w:rFonts w:ascii="Times New Roman" w:hAnsi="Times New Roman"/>
          <w:b/>
          <w:sz w:val="27"/>
          <w:szCs w:val="27"/>
          <w:lang w:val="uk-UA"/>
        </w:rPr>
        <w:t>( Шість цеглинок )</w:t>
      </w:r>
    </w:p>
    <w:p w:rsidR="000D1473" w:rsidRPr="00953F11" w:rsidRDefault="000D1473" w:rsidP="00F03E04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0D1473" w:rsidRPr="00953F11" w:rsidRDefault="000D1473" w:rsidP="00F03E0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953F11">
        <w:rPr>
          <w:rFonts w:ascii="Times New Roman" w:hAnsi="Times New Roman"/>
          <w:sz w:val="27"/>
          <w:szCs w:val="27"/>
          <w:lang w:val="uk-UA"/>
        </w:rPr>
        <w:tab/>
        <w:t xml:space="preserve">Відповідно до наказу Міністерства освіти і науки України                              від 11.10.2019 р. № 1292  “ Про безкоштовне забезпечення перших класів державних і комунальних закладів загальної середньої освіти ігрових наборів </w:t>
      </w:r>
      <w:r w:rsidRPr="00953F11">
        <w:rPr>
          <w:rFonts w:ascii="Times New Roman" w:hAnsi="Times New Roman"/>
          <w:sz w:val="27"/>
          <w:szCs w:val="27"/>
          <w:lang w:val="en-US"/>
        </w:rPr>
        <w:t>Six</w:t>
      </w:r>
      <w:r w:rsidRPr="00953F1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953F11">
        <w:rPr>
          <w:rFonts w:ascii="Times New Roman" w:hAnsi="Times New Roman"/>
          <w:sz w:val="27"/>
          <w:szCs w:val="27"/>
          <w:lang w:val="en-US"/>
        </w:rPr>
        <w:t>Bricks</w:t>
      </w:r>
      <w:r w:rsidRPr="00953F11">
        <w:rPr>
          <w:rFonts w:ascii="Times New Roman" w:hAnsi="Times New Roman"/>
          <w:sz w:val="27"/>
          <w:szCs w:val="27"/>
          <w:lang w:val="uk-UA"/>
        </w:rPr>
        <w:t xml:space="preserve">” та наказу Департаменту освіти і науки облдержадміністрації                 від 22.10.2019 р. № 542 “Про безкоштовне забезпечення перших класів державних і комунальних закладів загальної середньої освіти Вінницької області наборами </w:t>
      </w:r>
      <w:r w:rsidRPr="00953F11">
        <w:rPr>
          <w:rFonts w:ascii="Times New Roman" w:hAnsi="Times New Roman"/>
          <w:sz w:val="27"/>
          <w:szCs w:val="27"/>
          <w:lang w:val="en-US"/>
        </w:rPr>
        <w:t>Six</w:t>
      </w:r>
      <w:r w:rsidRPr="00953F1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953F11">
        <w:rPr>
          <w:rFonts w:ascii="Times New Roman" w:hAnsi="Times New Roman"/>
          <w:sz w:val="27"/>
          <w:szCs w:val="27"/>
          <w:lang w:val="en-US"/>
        </w:rPr>
        <w:t>Bricks</w:t>
      </w:r>
      <w:r w:rsidRPr="00953F11">
        <w:rPr>
          <w:rFonts w:ascii="Times New Roman" w:hAnsi="Times New Roman"/>
          <w:sz w:val="27"/>
          <w:szCs w:val="27"/>
          <w:lang w:val="uk-UA"/>
        </w:rPr>
        <w:t xml:space="preserve">”, проведеного моніторингу в закладах загальної середньої освіти району щодо ігрових наборів </w:t>
      </w:r>
      <w:r w:rsidRPr="00953F11">
        <w:rPr>
          <w:rFonts w:ascii="Times New Roman" w:hAnsi="Times New Roman"/>
          <w:sz w:val="27"/>
          <w:szCs w:val="27"/>
          <w:lang w:val="en-US"/>
        </w:rPr>
        <w:t>Six</w:t>
      </w:r>
      <w:r w:rsidRPr="00953F1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953F11">
        <w:rPr>
          <w:rFonts w:ascii="Times New Roman" w:hAnsi="Times New Roman"/>
          <w:sz w:val="27"/>
          <w:szCs w:val="27"/>
          <w:lang w:val="en-US"/>
        </w:rPr>
        <w:t>Bricks</w:t>
      </w:r>
      <w:r w:rsidRPr="00953F11">
        <w:rPr>
          <w:rFonts w:ascii="Times New Roman" w:hAnsi="Times New Roman"/>
          <w:sz w:val="27"/>
          <w:szCs w:val="27"/>
          <w:lang w:val="uk-UA"/>
        </w:rPr>
        <w:t xml:space="preserve">  для перших класів </w:t>
      </w:r>
    </w:p>
    <w:p w:rsidR="000D1473" w:rsidRPr="00953F11" w:rsidRDefault="000D1473" w:rsidP="00F03E0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0D1473" w:rsidRPr="00953F11" w:rsidRDefault="000D1473" w:rsidP="00F03E0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953F11">
        <w:rPr>
          <w:rFonts w:ascii="Times New Roman" w:hAnsi="Times New Roman"/>
          <w:b/>
          <w:sz w:val="27"/>
          <w:szCs w:val="27"/>
          <w:lang w:val="uk-UA"/>
        </w:rPr>
        <w:t>Н А К А З У Ю :</w:t>
      </w:r>
    </w:p>
    <w:p w:rsidR="000D1473" w:rsidRPr="00953F11" w:rsidRDefault="000D1473" w:rsidP="00ED5D0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0D1473" w:rsidRPr="00953F11" w:rsidRDefault="000D1473" w:rsidP="00ED5D0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953F11">
        <w:rPr>
          <w:rFonts w:ascii="Times New Roman" w:hAnsi="Times New Roman"/>
          <w:sz w:val="27"/>
          <w:szCs w:val="27"/>
          <w:lang w:val="uk-UA"/>
        </w:rPr>
        <w:t xml:space="preserve">1. Перерозподілити ігрові набори </w:t>
      </w:r>
      <w:r w:rsidRPr="00953F11">
        <w:rPr>
          <w:rFonts w:ascii="Times New Roman" w:hAnsi="Times New Roman"/>
          <w:sz w:val="27"/>
          <w:szCs w:val="27"/>
          <w:lang w:val="en-US"/>
        </w:rPr>
        <w:t>Six</w:t>
      </w:r>
      <w:r w:rsidRPr="00953F1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953F11">
        <w:rPr>
          <w:rFonts w:ascii="Times New Roman" w:hAnsi="Times New Roman"/>
          <w:sz w:val="27"/>
          <w:szCs w:val="27"/>
          <w:lang w:val="en-US"/>
        </w:rPr>
        <w:t>Bricks</w:t>
      </w:r>
      <w:r w:rsidRPr="00953F11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(Шість цеглинок</w:t>
      </w:r>
      <w:r w:rsidRPr="00953F11">
        <w:rPr>
          <w:rFonts w:ascii="Times New Roman" w:hAnsi="Times New Roman"/>
          <w:sz w:val="27"/>
          <w:szCs w:val="27"/>
          <w:lang w:val="uk-UA"/>
        </w:rPr>
        <w:t xml:space="preserve">) наступним  чином: </w:t>
      </w:r>
    </w:p>
    <w:p w:rsidR="000D1473" w:rsidRPr="00953F11" w:rsidRDefault="000D1473" w:rsidP="00ED5D09">
      <w:pPr>
        <w:pStyle w:val="ListParagraph"/>
        <w:spacing w:after="0"/>
        <w:ind w:left="426"/>
        <w:jc w:val="both"/>
        <w:rPr>
          <w:rFonts w:ascii="Times New Roman" w:hAnsi="Times New Roman"/>
          <w:sz w:val="27"/>
          <w:szCs w:val="27"/>
          <w:lang w:val="uk-UA"/>
        </w:rPr>
      </w:pPr>
      <w:r w:rsidRPr="00953F11">
        <w:rPr>
          <w:rFonts w:ascii="Times New Roman" w:hAnsi="Times New Roman"/>
          <w:sz w:val="27"/>
          <w:szCs w:val="27"/>
          <w:lang w:val="uk-UA"/>
        </w:rPr>
        <w:t>1.1. Залишок, що утворився  після отримання наборів у кількості 4 шт.:                    в Антонівській загальноосвітній школі І – ІІІ ступенів, Пилипи – Борівській загальноосвітній школі  І – ІІІ ступенів, Вапнярківській загальноосвітній школі І – ІІ ст., Марківській зага</w:t>
      </w:r>
      <w:r>
        <w:rPr>
          <w:rFonts w:ascii="Times New Roman" w:hAnsi="Times New Roman"/>
          <w:sz w:val="27"/>
          <w:szCs w:val="27"/>
          <w:lang w:val="uk-UA"/>
        </w:rPr>
        <w:t xml:space="preserve">льноосвітній школі </w:t>
      </w:r>
      <w:r w:rsidRPr="00953F11">
        <w:rPr>
          <w:rFonts w:ascii="Times New Roman" w:hAnsi="Times New Roman"/>
          <w:sz w:val="27"/>
          <w:szCs w:val="27"/>
          <w:lang w:val="uk-UA"/>
        </w:rPr>
        <w:t xml:space="preserve"> І – ІІ ступенів (по 1 шт.) передати в Гнатківську загальноосв</w:t>
      </w:r>
      <w:r>
        <w:rPr>
          <w:rFonts w:ascii="Times New Roman" w:hAnsi="Times New Roman"/>
          <w:sz w:val="27"/>
          <w:szCs w:val="27"/>
          <w:lang w:val="uk-UA"/>
        </w:rPr>
        <w:t xml:space="preserve">ітню школу </w:t>
      </w:r>
      <w:r w:rsidRPr="00953F11">
        <w:rPr>
          <w:rFonts w:ascii="Times New Roman" w:hAnsi="Times New Roman"/>
          <w:sz w:val="27"/>
          <w:szCs w:val="27"/>
          <w:lang w:val="uk-UA"/>
        </w:rPr>
        <w:t>І – ІІІ ступенів (2 шт.),  Кислицьку загальноосвітню школу  І – ІІ ступенів (1 шт.) та на зберігання до відділу освіти Томашпільської райдержадміністрації  (1 шт.)</w:t>
      </w:r>
    </w:p>
    <w:p w:rsidR="000D1473" w:rsidRPr="00953F11" w:rsidRDefault="000D1473" w:rsidP="00ED5D09">
      <w:pPr>
        <w:pStyle w:val="ListParagraph"/>
        <w:spacing w:after="0"/>
        <w:ind w:left="426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0D1473" w:rsidRPr="00953F11" w:rsidRDefault="000D1473" w:rsidP="00ED5D09">
      <w:pPr>
        <w:spacing w:after="0"/>
        <w:jc w:val="both"/>
        <w:rPr>
          <w:rFonts w:ascii="Times New Roman" w:hAnsi="Times New Roman"/>
          <w:sz w:val="27"/>
          <w:szCs w:val="27"/>
          <w:lang w:val="uk-UA"/>
        </w:rPr>
      </w:pPr>
      <w:r w:rsidRPr="00953F11">
        <w:rPr>
          <w:rFonts w:ascii="Times New Roman" w:hAnsi="Times New Roman"/>
          <w:sz w:val="27"/>
          <w:szCs w:val="27"/>
          <w:lang w:val="uk-UA"/>
        </w:rPr>
        <w:t xml:space="preserve">2.Загальний  залишок </w:t>
      </w:r>
      <w:r w:rsidRPr="00953F11">
        <w:rPr>
          <w:rFonts w:ascii="Times New Roman" w:hAnsi="Times New Roman"/>
          <w:sz w:val="27"/>
          <w:szCs w:val="27"/>
        </w:rPr>
        <w:t>“</w:t>
      </w:r>
      <w:r w:rsidRPr="00953F11">
        <w:rPr>
          <w:rFonts w:ascii="Times New Roman" w:hAnsi="Times New Roman"/>
          <w:sz w:val="27"/>
          <w:szCs w:val="27"/>
          <w:lang w:val="uk-UA"/>
        </w:rPr>
        <w:t xml:space="preserve">Шести цеглин </w:t>
      </w:r>
      <w:r w:rsidRPr="00953F11">
        <w:rPr>
          <w:rFonts w:ascii="Times New Roman" w:hAnsi="Times New Roman"/>
          <w:sz w:val="27"/>
          <w:szCs w:val="27"/>
        </w:rPr>
        <w:t>”</w:t>
      </w:r>
      <w:r w:rsidRPr="00953F11">
        <w:rPr>
          <w:rFonts w:ascii="Times New Roman" w:hAnsi="Times New Roman"/>
          <w:sz w:val="27"/>
          <w:szCs w:val="27"/>
          <w:lang w:val="uk-UA"/>
        </w:rPr>
        <w:t xml:space="preserve"> (1 шт.) повернути, на вимогу,                  до Департаменту освіти і науки Вінницької облдержадміністрації.</w:t>
      </w:r>
    </w:p>
    <w:p w:rsidR="000D1473" w:rsidRPr="00953F11" w:rsidRDefault="000D1473" w:rsidP="00ED5D09">
      <w:pPr>
        <w:spacing w:after="0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0D1473" w:rsidRPr="00953F11" w:rsidRDefault="000D1473" w:rsidP="00ED5D09">
      <w:pPr>
        <w:spacing w:after="0"/>
        <w:jc w:val="both"/>
        <w:rPr>
          <w:rFonts w:ascii="Times New Roman" w:hAnsi="Times New Roman"/>
          <w:sz w:val="27"/>
          <w:szCs w:val="27"/>
          <w:lang w:val="uk-UA"/>
        </w:rPr>
      </w:pPr>
      <w:r w:rsidRPr="00953F11">
        <w:rPr>
          <w:rFonts w:ascii="Times New Roman" w:hAnsi="Times New Roman"/>
          <w:sz w:val="27"/>
          <w:szCs w:val="27"/>
          <w:lang w:val="uk-UA"/>
        </w:rPr>
        <w:t>3.Контроль за виконанням наказу покласти на головного спеціаліста відділу освіти Чудак О. О.</w:t>
      </w:r>
      <w:bookmarkStart w:id="0" w:name="_GoBack"/>
      <w:bookmarkEnd w:id="0"/>
    </w:p>
    <w:p w:rsidR="000D1473" w:rsidRPr="00953F11" w:rsidRDefault="000D1473" w:rsidP="00F810AB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0D1473" w:rsidRPr="00953F11" w:rsidRDefault="000D1473" w:rsidP="00F810A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953F11">
        <w:rPr>
          <w:rFonts w:ascii="Times New Roman" w:hAnsi="Times New Roman"/>
          <w:b/>
          <w:sz w:val="27"/>
          <w:szCs w:val="27"/>
          <w:lang w:val="uk-UA"/>
        </w:rPr>
        <w:t>Начальник відділу освіти                                                    С. В. Ревтюх</w:t>
      </w:r>
    </w:p>
    <w:p w:rsidR="000D1473" w:rsidRPr="00953F11" w:rsidRDefault="000D1473">
      <w:pPr>
        <w:rPr>
          <w:sz w:val="27"/>
          <w:szCs w:val="27"/>
        </w:rPr>
      </w:pPr>
    </w:p>
    <w:sectPr w:rsidR="000D1473" w:rsidRPr="00953F11" w:rsidSect="00ED5D0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52990"/>
    <w:multiLevelType w:val="hybridMultilevel"/>
    <w:tmpl w:val="32D43F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917"/>
    <w:rsid w:val="00016AD4"/>
    <w:rsid w:val="00046609"/>
    <w:rsid w:val="000D1473"/>
    <w:rsid w:val="000F3B48"/>
    <w:rsid w:val="00326BB5"/>
    <w:rsid w:val="007069BD"/>
    <w:rsid w:val="008A1B19"/>
    <w:rsid w:val="00904CA7"/>
    <w:rsid w:val="00953F11"/>
    <w:rsid w:val="00A70C9B"/>
    <w:rsid w:val="00B05AA5"/>
    <w:rsid w:val="00B354CF"/>
    <w:rsid w:val="00D32823"/>
    <w:rsid w:val="00D91D97"/>
    <w:rsid w:val="00ED5D09"/>
    <w:rsid w:val="00EE1DD5"/>
    <w:rsid w:val="00F03E04"/>
    <w:rsid w:val="00F27917"/>
    <w:rsid w:val="00F51CFB"/>
    <w:rsid w:val="00F8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0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E0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5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287</Words>
  <Characters>1638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2019-11-12T12:19:00Z</dcterms:created>
  <dcterms:modified xsi:type="dcterms:W3CDTF">2019-11-18T08:35:00Z</dcterms:modified>
</cp:coreProperties>
</file>