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FFC" w:rsidRPr="00C43FFC" w:rsidRDefault="00C43FFC" w:rsidP="00C43FFC">
      <w:pPr>
        <w:pStyle w:val="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2FAA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0</wp:posOffset>
            </wp:positionV>
            <wp:extent cx="365760" cy="54038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2FAA">
        <w:rPr>
          <w:sz w:val="24"/>
          <w:szCs w:val="24"/>
          <w:lang w:val="uk-UA"/>
        </w:rPr>
        <w:t xml:space="preserve"> </w:t>
      </w:r>
      <w:r w:rsidRPr="00562FA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C43FFC">
        <w:rPr>
          <w:rFonts w:ascii="Times New Roman" w:hAnsi="Times New Roman" w:cs="Times New Roman"/>
          <w:sz w:val="28"/>
          <w:szCs w:val="28"/>
          <w:lang w:val="uk-UA"/>
        </w:rPr>
        <w:t>У  К  Р А  Ї  Н  А</w:t>
      </w:r>
    </w:p>
    <w:p w:rsidR="00C43FFC" w:rsidRPr="00C43FFC" w:rsidRDefault="00C43FFC" w:rsidP="00C43FF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43FFC">
        <w:rPr>
          <w:rFonts w:ascii="Times New Roman" w:hAnsi="Times New Roman" w:cs="Times New Roman"/>
          <w:sz w:val="28"/>
          <w:szCs w:val="28"/>
          <w:lang w:val="uk-UA"/>
        </w:rPr>
        <w:t xml:space="preserve">            ТОМАШПІЛЬСЬКА РАЙОННА РАДА</w:t>
      </w:r>
    </w:p>
    <w:p w:rsidR="00C43FFC" w:rsidRPr="00C43FFC" w:rsidRDefault="00C43FFC" w:rsidP="00C43FF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43FFC">
        <w:rPr>
          <w:rFonts w:ascii="Times New Roman" w:hAnsi="Times New Roman" w:cs="Times New Roman"/>
          <w:sz w:val="28"/>
          <w:szCs w:val="28"/>
          <w:lang w:val="uk-UA"/>
        </w:rPr>
        <w:t xml:space="preserve">          В І Н </w:t>
      </w:r>
      <w:proofErr w:type="spellStart"/>
      <w:r w:rsidRPr="00C43FFC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Pr="00C43FFC">
        <w:rPr>
          <w:rFonts w:ascii="Times New Roman" w:hAnsi="Times New Roman" w:cs="Times New Roman"/>
          <w:sz w:val="28"/>
          <w:szCs w:val="28"/>
          <w:lang w:val="uk-UA"/>
        </w:rPr>
        <w:t xml:space="preserve"> И Ц Ь К О Ї  О Б Л А С Т І</w:t>
      </w:r>
    </w:p>
    <w:p w:rsidR="00C43FFC" w:rsidRPr="00C43FFC" w:rsidRDefault="00C43FFC" w:rsidP="00C43FF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43FFC" w:rsidRPr="00C43FFC" w:rsidRDefault="00C43FFC" w:rsidP="00C43FF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3F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Р І Ш Е Н </w:t>
      </w:r>
      <w:proofErr w:type="spellStart"/>
      <w:r w:rsidRPr="00C43FFC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C43F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  №</w:t>
      </w:r>
      <w:r w:rsidR="00810F1C">
        <w:rPr>
          <w:rFonts w:ascii="Times New Roman" w:hAnsi="Times New Roman" w:cs="Times New Roman"/>
          <w:b/>
          <w:sz w:val="28"/>
          <w:szCs w:val="28"/>
          <w:lang w:val="uk-UA"/>
        </w:rPr>
        <w:t>125</w:t>
      </w:r>
      <w:bookmarkStart w:id="0" w:name="_GoBack"/>
      <w:bookmarkEnd w:id="0"/>
    </w:p>
    <w:p w:rsidR="00C43FFC" w:rsidRPr="00C43FFC" w:rsidRDefault="00C43FFC" w:rsidP="00C43FFC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C43FFC" w:rsidRPr="00C43FFC" w:rsidRDefault="004039B9" w:rsidP="00C43F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8 вересня </w:t>
      </w:r>
      <w:r w:rsidR="00C43FFC" w:rsidRPr="00C43FFC">
        <w:rPr>
          <w:rFonts w:ascii="Times New Roman" w:hAnsi="Times New Roman" w:cs="Times New Roman"/>
          <w:sz w:val="28"/>
          <w:szCs w:val="28"/>
          <w:lang w:val="uk-UA"/>
        </w:rPr>
        <w:t xml:space="preserve">2016 року                               </w:t>
      </w:r>
      <w:r w:rsidR="00C43FFC" w:rsidRPr="00C43FF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C43FFC" w:rsidRPr="00810F1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43FFC" w:rsidRPr="00C43F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8 </w:t>
      </w:r>
      <w:r w:rsidR="00C43FFC" w:rsidRPr="00C43FFC">
        <w:rPr>
          <w:rFonts w:ascii="Times New Roman" w:hAnsi="Times New Roman" w:cs="Times New Roman"/>
          <w:sz w:val="28"/>
          <w:szCs w:val="28"/>
          <w:lang w:val="uk-UA"/>
        </w:rPr>
        <w:t>сесія 7 скликання</w:t>
      </w:r>
    </w:p>
    <w:p w:rsidR="00C43FFC" w:rsidRPr="00C43FFC" w:rsidRDefault="00C43FFC" w:rsidP="00C43FF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C43FF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хід виконання програми економічного і соціального розвитку району на 2016 рік</w:t>
      </w:r>
    </w:p>
    <w:p w:rsidR="00C43FFC" w:rsidRDefault="004039B9" w:rsidP="00C43FFC">
      <w:pPr>
        <w:pStyle w:val="a3"/>
        <w:shd w:val="clear" w:color="auto" w:fill="FFFFFF"/>
        <w:spacing w:before="0" w:beforeAutospacing="0" w:after="0" w:afterAutospacing="0"/>
        <w:ind w:firstLineChars="202" w:firstLine="566"/>
        <w:jc w:val="both"/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lang w:val="uk-UA"/>
        </w:rPr>
        <w:t>Відповідно до пункту 16 частини першої</w:t>
      </w:r>
      <w:r w:rsidRPr="00C43FFC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ст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атті</w:t>
      </w:r>
      <w:r w:rsidRPr="00C43FFC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43 Закону України «Про місцеве самоврядування в Україні»</w:t>
      </w:r>
      <w:r w:rsidR="003B7A21">
        <w:rPr>
          <w:color w:val="333333"/>
          <w:sz w:val="28"/>
          <w:szCs w:val="28"/>
          <w:bdr w:val="none" w:sz="0" w:space="0" w:color="auto" w:frame="1"/>
          <w:lang w:val="uk-UA"/>
        </w:rPr>
        <w:t>, з</w:t>
      </w:r>
      <w:r w:rsidR="00C43FFC" w:rsidRPr="00C43FFC">
        <w:rPr>
          <w:color w:val="333333"/>
          <w:sz w:val="28"/>
          <w:szCs w:val="28"/>
          <w:bdr w:val="none" w:sz="0" w:space="0" w:color="auto" w:frame="1"/>
          <w:lang w:val="uk-UA"/>
        </w:rPr>
        <w:t>аслухавши та обговоривши інформацію  про хід</w:t>
      </w:r>
      <w:r w:rsidR="00C43FFC" w:rsidRPr="00C43FFC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  <w:lang w:val="uk-UA"/>
        </w:rPr>
        <w:t> </w:t>
      </w:r>
      <w:r w:rsidR="00C43FFC" w:rsidRPr="00C43FFC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виконання програми економічного і соціального розвитку району на 2016 рік,  враховуючи </w:t>
      </w:r>
      <w:r w:rsidR="00C43FFC">
        <w:rPr>
          <w:color w:val="333333"/>
          <w:sz w:val="28"/>
          <w:szCs w:val="28"/>
          <w:bdr w:val="none" w:sz="0" w:space="0" w:color="auto" w:frame="1"/>
          <w:lang w:val="uk-UA"/>
        </w:rPr>
        <w:t>висновок</w:t>
      </w:r>
      <w:r w:rsidR="00C43FFC" w:rsidRPr="00C43FFC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постійної комісії районної ради  з питань</w:t>
      </w:r>
      <w:r w:rsidR="00C43FFC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бюджету</w:t>
      </w:r>
      <w:r w:rsidR="00C43FFC" w:rsidRPr="00C43FFC">
        <w:rPr>
          <w:color w:val="333333"/>
          <w:sz w:val="28"/>
          <w:szCs w:val="28"/>
          <w:bdr w:val="none" w:sz="0" w:space="0" w:color="auto" w:frame="1"/>
          <w:lang w:val="uk-UA"/>
        </w:rPr>
        <w:t>,  роботи промисловості, транспорту, зв’язку, енергозбереження, розвитку малого і середнього підприємництва, регуляторної політики</w:t>
      </w:r>
      <w:r w:rsidR="00C43FFC">
        <w:rPr>
          <w:color w:val="333333"/>
          <w:sz w:val="28"/>
          <w:szCs w:val="28"/>
          <w:bdr w:val="none" w:sz="0" w:space="0" w:color="auto" w:frame="1"/>
          <w:lang w:val="uk-UA"/>
        </w:rPr>
        <w:t>,</w:t>
      </w:r>
      <w:r w:rsidR="00C43FFC" w:rsidRPr="00C43FFC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районна  рада</w:t>
      </w:r>
      <w:r w:rsidR="00C43FFC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C43FFC" w:rsidRPr="00C43FFC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ВИРІШИЛА:</w:t>
      </w:r>
    </w:p>
    <w:p w:rsidR="00C43FFC" w:rsidRPr="00C43FFC" w:rsidRDefault="00C43FFC" w:rsidP="00C43FFC">
      <w:pPr>
        <w:pStyle w:val="a3"/>
        <w:shd w:val="clear" w:color="auto" w:fill="FFFFFF"/>
        <w:spacing w:before="0" w:beforeAutospacing="0" w:after="0" w:afterAutospacing="0"/>
        <w:ind w:firstLineChars="202" w:firstLine="566"/>
        <w:jc w:val="both"/>
        <w:rPr>
          <w:color w:val="333333"/>
          <w:sz w:val="28"/>
          <w:szCs w:val="28"/>
          <w:lang w:val="uk-UA"/>
        </w:rPr>
      </w:pPr>
    </w:p>
    <w:p w:rsidR="00C43FFC" w:rsidRDefault="00C43FFC" w:rsidP="00C43FFC">
      <w:pPr>
        <w:pStyle w:val="a3"/>
        <w:shd w:val="clear" w:color="auto" w:fill="FFFFFF"/>
        <w:spacing w:before="0" w:beforeAutospacing="0" w:after="0" w:afterAutospacing="0"/>
        <w:ind w:firstLineChars="202" w:firstLine="566"/>
        <w:jc w:val="both"/>
        <w:rPr>
          <w:color w:val="333333"/>
          <w:sz w:val="28"/>
          <w:szCs w:val="28"/>
          <w:bdr w:val="none" w:sz="0" w:space="0" w:color="auto" w:frame="1"/>
          <w:lang w:val="uk-UA"/>
        </w:rPr>
      </w:pPr>
      <w:r w:rsidRPr="00C43FFC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1.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Доповідь</w:t>
      </w:r>
      <w:r w:rsidRPr="00C43FFC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4039B9">
        <w:rPr>
          <w:color w:val="333333"/>
          <w:sz w:val="28"/>
          <w:szCs w:val="28"/>
          <w:bdr w:val="none" w:sz="0" w:space="0" w:color="auto" w:frame="1"/>
          <w:lang w:val="uk-UA"/>
        </w:rPr>
        <w:t>начальника управління економіки районної державної адміністрації Бойка В.В.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про </w:t>
      </w:r>
      <w:r w:rsidRPr="00C43FFC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хід виконання програми економічного і соціального розвитку району на 2016 рік  взяти до відома. </w:t>
      </w:r>
    </w:p>
    <w:p w:rsidR="00C43FFC" w:rsidRDefault="00C43FFC" w:rsidP="00C43FFC">
      <w:pPr>
        <w:pStyle w:val="a3"/>
        <w:shd w:val="clear" w:color="auto" w:fill="FFFFFF"/>
        <w:spacing w:before="0" w:beforeAutospacing="0" w:after="0" w:afterAutospacing="0"/>
        <w:ind w:firstLineChars="202" w:firstLine="566"/>
        <w:jc w:val="both"/>
        <w:rPr>
          <w:color w:val="333333"/>
          <w:sz w:val="28"/>
          <w:szCs w:val="28"/>
          <w:bdr w:val="none" w:sz="0" w:space="0" w:color="auto" w:frame="1"/>
          <w:lang w:val="uk-UA"/>
        </w:rPr>
      </w:pPr>
    </w:p>
    <w:p w:rsidR="00C43FFC" w:rsidRPr="00C43FFC" w:rsidRDefault="004039B9" w:rsidP="00C43FFC">
      <w:pPr>
        <w:pStyle w:val="a3"/>
        <w:shd w:val="clear" w:color="auto" w:fill="FFFFFF"/>
        <w:spacing w:before="0" w:beforeAutospacing="0" w:after="0" w:afterAutospacing="0"/>
        <w:ind w:firstLineChars="202" w:firstLine="566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lang w:val="uk-UA"/>
        </w:rPr>
        <w:t>2. Районній державній адміністрації</w:t>
      </w:r>
      <w:r w:rsidR="00C43FFC" w:rsidRPr="00C43FFC">
        <w:rPr>
          <w:color w:val="333333"/>
          <w:sz w:val="28"/>
          <w:szCs w:val="28"/>
          <w:bdr w:val="none" w:sz="0" w:space="0" w:color="auto" w:frame="1"/>
          <w:lang w:val="uk-UA"/>
        </w:rPr>
        <w:t>, її структурним підрозділам</w:t>
      </w:r>
      <w:r w:rsidR="003B7A21">
        <w:rPr>
          <w:color w:val="333333"/>
          <w:sz w:val="28"/>
          <w:szCs w:val="28"/>
          <w:bdr w:val="none" w:sz="0" w:space="0" w:color="auto" w:frame="1"/>
          <w:lang w:val="uk-UA"/>
        </w:rPr>
        <w:t>,</w:t>
      </w:r>
      <w:r w:rsidR="00C43FFC" w:rsidRPr="00C43FFC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спільно з органами місцевого самоврядування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району </w:t>
      </w:r>
      <w:r w:rsidR="00C43FFC" w:rsidRPr="00C43FFC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вжити заходів щодо виконання </w:t>
      </w:r>
      <w:r w:rsidR="00C43FFC">
        <w:rPr>
          <w:color w:val="333333"/>
          <w:sz w:val="28"/>
          <w:szCs w:val="28"/>
          <w:bdr w:val="none" w:sz="0" w:space="0" w:color="auto" w:frame="1"/>
          <w:lang w:val="uk-UA"/>
        </w:rPr>
        <w:t>програмних показників в цілому н</w:t>
      </w:r>
      <w:r w:rsidR="00C43FFC" w:rsidRPr="00C43FFC">
        <w:rPr>
          <w:color w:val="333333"/>
          <w:sz w:val="28"/>
          <w:szCs w:val="28"/>
          <w:bdr w:val="none" w:sz="0" w:space="0" w:color="auto" w:frame="1"/>
          <w:lang w:val="uk-UA"/>
        </w:rPr>
        <w:t>а 2016 рік.</w:t>
      </w:r>
    </w:p>
    <w:p w:rsidR="00C43FFC" w:rsidRDefault="00C43FFC" w:rsidP="00C43FFC">
      <w:pPr>
        <w:pStyle w:val="a3"/>
        <w:shd w:val="clear" w:color="auto" w:fill="FFFFFF"/>
        <w:spacing w:before="0" w:beforeAutospacing="0" w:after="0" w:afterAutospacing="0"/>
        <w:ind w:firstLineChars="202" w:firstLine="566"/>
        <w:jc w:val="both"/>
        <w:rPr>
          <w:color w:val="333333"/>
          <w:sz w:val="28"/>
          <w:szCs w:val="28"/>
          <w:bdr w:val="none" w:sz="0" w:space="0" w:color="auto" w:frame="1"/>
          <w:lang w:val="uk-UA"/>
        </w:rPr>
      </w:pPr>
    </w:p>
    <w:p w:rsidR="00C43FFC" w:rsidRDefault="00C43FFC" w:rsidP="00C43FFC">
      <w:pPr>
        <w:pStyle w:val="a3"/>
        <w:shd w:val="clear" w:color="auto" w:fill="FFFFFF"/>
        <w:spacing w:before="0" w:beforeAutospacing="0" w:after="0" w:afterAutospacing="0"/>
        <w:ind w:firstLineChars="202" w:firstLine="566"/>
        <w:jc w:val="both"/>
        <w:rPr>
          <w:color w:val="333333"/>
          <w:sz w:val="28"/>
          <w:szCs w:val="28"/>
          <w:bdr w:val="none" w:sz="0" w:space="0" w:color="auto" w:frame="1"/>
          <w:lang w:val="uk-UA"/>
        </w:rPr>
      </w:pPr>
      <w:r w:rsidRPr="00C43FFC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3. Контроль за виконанням  даного рішення покласти на постійну комісію районної ради  з питань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бюджету</w:t>
      </w:r>
      <w:r w:rsidRPr="00C43FFC">
        <w:rPr>
          <w:color w:val="333333"/>
          <w:sz w:val="28"/>
          <w:szCs w:val="28"/>
          <w:bdr w:val="none" w:sz="0" w:space="0" w:color="auto" w:frame="1"/>
          <w:lang w:val="uk-UA"/>
        </w:rPr>
        <w:t>,  роботи промисловості, транспорту, зв’язку, енергозбереження, розвитку малого і середнього підприємництва, регуляторної політики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(Кісь С.М.)</w:t>
      </w:r>
      <w:r w:rsidRPr="00C43FFC">
        <w:rPr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C43FFC" w:rsidRDefault="00C43FFC" w:rsidP="00C43FFC">
      <w:pPr>
        <w:pStyle w:val="a3"/>
        <w:shd w:val="clear" w:color="auto" w:fill="FFFFFF"/>
        <w:spacing w:before="0" w:beforeAutospacing="0" w:after="0" w:afterAutospacing="0"/>
        <w:ind w:firstLineChars="202" w:firstLine="566"/>
        <w:jc w:val="both"/>
        <w:rPr>
          <w:color w:val="333333"/>
          <w:sz w:val="28"/>
          <w:szCs w:val="28"/>
          <w:bdr w:val="none" w:sz="0" w:space="0" w:color="auto" w:frame="1"/>
          <w:lang w:val="uk-UA"/>
        </w:rPr>
      </w:pPr>
    </w:p>
    <w:p w:rsidR="00C43FFC" w:rsidRDefault="00C43FFC" w:rsidP="00C43FFC">
      <w:pPr>
        <w:pStyle w:val="a3"/>
        <w:shd w:val="clear" w:color="auto" w:fill="FFFFFF"/>
        <w:spacing w:before="0" w:beforeAutospacing="0" w:after="0" w:afterAutospacing="0"/>
        <w:ind w:firstLineChars="202" w:firstLine="566"/>
        <w:jc w:val="both"/>
        <w:rPr>
          <w:color w:val="333333"/>
          <w:sz w:val="28"/>
          <w:szCs w:val="28"/>
          <w:bdr w:val="none" w:sz="0" w:space="0" w:color="auto" w:frame="1"/>
          <w:lang w:val="uk-UA"/>
        </w:rPr>
      </w:pPr>
    </w:p>
    <w:p w:rsidR="00C43FFC" w:rsidRDefault="00C43FFC" w:rsidP="00C43FFC">
      <w:pPr>
        <w:pStyle w:val="a3"/>
        <w:shd w:val="clear" w:color="auto" w:fill="FFFFFF"/>
        <w:spacing w:before="0" w:beforeAutospacing="0" w:after="0" w:afterAutospacing="0"/>
        <w:ind w:firstLineChars="202" w:firstLine="566"/>
        <w:jc w:val="both"/>
        <w:rPr>
          <w:color w:val="333333"/>
          <w:sz w:val="28"/>
          <w:szCs w:val="28"/>
          <w:bdr w:val="none" w:sz="0" w:space="0" w:color="auto" w:frame="1"/>
          <w:lang w:val="uk-UA"/>
        </w:rPr>
      </w:pPr>
    </w:p>
    <w:p w:rsidR="00C43FFC" w:rsidRPr="00C43FFC" w:rsidRDefault="00C43FFC" w:rsidP="00C43FF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  <w:lang w:val="uk-UA"/>
        </w:rPr>
      </w:pPr>
      <w:r w:rsidRPr="00C43FFC">
        <w:rPr>
          <w:b/>
          <w:color w:val="333333"/>
          <w:sz w:val="28"/>
          <w:szCs w:val="28"/>
          <w:bdr w:val="none" w:sz="0" w:space="0" w:color="auto" w:frame="1"/>
          <w:lang w:val="uk-UA"/>
        </w:rPr>
        <w:t>Голова районної ради</w:t>
      </w:r>
      <w:r w:rsidRPr="00C43FFC">
        <w:rPr>
          <w:b/>
          <w:color w:val="333333"/>
          <w:sz w:val="28"/>
          <w:szCs w:val="28"/>
          <w:bdr w:val="none" w:sz="0" w:space="0" w:color="auto" w:frame="1"/>
          <w:lang w:val="uk-UA"/>
        </w:rPr>
        <w:tab/>
      </w:r>
      <w:r w:rsidRPr="00C43FFC">
        <w:rPr>
          <w:b/>
          <w:color w:val="333333"/>
          <w:sz w:val="28"/>
          <w:szCs w:val="28"/>
          <w:bdr w:val="none" w:sz="0" w:space="0" w:color="auto" w:frame="1"/>
          <w:lang w:val="uk-UA"/>
        </w:rPr>
        <w:tab/>
      </w:r>
      <w:r w:rsidRPr="00C43FFC">
        <w:rPr>
          <w:b/>
          <w:color w:val="333333"/>
          <w:sz w:val="28"/>
          <w:szCs w:val="28"/>
          <w:bdr w:val="none" w:sz="0" w:space="0" w:color="auto" w:frame="1"/>
          <w:lang w:val="uk-UA"/>
        </w:rPr>
        <w:tab/>
      </w:r>
      <w:r>
        <w:rPr>
          <w:b/>
          <w:color w:val="333333"/>
          <w:sz w:val="28"/>
          <w:szCs w:val="28"/>
          <w:bdr w:val="none" w:sz="0" w:space="0" w:color="auto" w:frame="1"/>
          <w:lang w:val="uk-UA"/>
        </w:rPr>
        <w:tab/>
      </w:r>
      <w:proofErr w:type="spellStart"/>
      <w:r w:rsidRPr="00C43FFC">
        <w:rPr>
          <w:b/>
          <w:color w:val="333333"/>
          <w:sz w:val="28"/>
          <w:szCs w:val="28"/>
          <w:bdr w:val="none" w:sz="0" w:space="0" w:color="auto" w:frame="1"/>
          <w:lang w:val="uk-UA"/>
        </w:rPr>
        <w:t>Д.Коритчук</w:t>
      </w:r>
      <w:proofErr w:type="spellEnd"/>
    </w:p>
    <w:p w:rsidR="00505F9D" w:rsidRPr="00C43FFC" w:rsidRDefault="00505F9D" w:rsidP="00C43FFC">
      <w:pPr>
        <w:spacing w:after="0" w:line="240" w:lineRule="auto"/>
        <w:ind w:firstLineChars="202" w:firstLine="566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05F9D" w:rsidRPr="00C43FFC" w:rsidSect="00860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3FFC"/>
    <w:rsid w:val="003B7A21"/>
    <w:rsid w:val="004039B9"/>
    <w:rsid w:val="00505F9D"/>
    <w:rsid w:val="00810F1C"/>
    <w:rsid w:val="00860CEC"/>
    <w:rsid w:val="00C4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0BE8B"/>
  <w15:docId w15:val="{6F095B83-7A9E-4EC9-B4AA-9F274908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60CEC"/>
  </w:style>
  <w:style w:type="paragraph" w:styleId="1">
    <w:name w:val="heading 1"/>
    <w:basedOn w:val="a"/>
    <w:next w:val="a"/>
    <w:link w:val="10"/>
    <w:qFormat/>
    <w:rsid w:val="00C43FF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3FFC"/>
  </w:style>
  <w:style w:type="paragraph" w:styleId="a3">
    <w:name w:val="Normal (Web)"/>
    <w:basedOn w:val="a"/>
    <w:uiPriority w:val="99"/>
    <w:semiHidden/>
    <w:unhideWhenUsed/>
    <w:rsid w:val="00C43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43FFC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5</cp:revision>
  <cp:lastPrinted>2016-08-30T11:22:00Z</cp:lastPrinted>
  <dcterms:created xsi:type="dcterms:W3CDTF">2016-08-10T13:20:00Z</dcterms:created>
  <dcterms:modified xsi:type="dcterms:W3CDTF">2016-09-08T08:10:00Z</dcterms:modified>
</cp:coreProperties>
</file>