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11" w:rsidRPr="000922D2" w:rsidRDefault="007B5911" w:rsidP="007B5911">
      <w:pPr>
        <w:keepNext/>
        <w:jc w:val="center"/>
        <w:outlineLvl w:val="0"/>
        <w:rPr>
          <w:b/>
          <w:sz w:val="28"/>
          <w:szCs w:val="28"/>
        </w:rPr>
      </w:pPr>
      <w:r w:rsidRPr="000922D2">
        <w:rPr>
          <w:b/>
          <w:noProof/>
          <w:sz w:val="28"/>
          <w:szCs w:val="28"/>
          <w:lang w:val="ru-RU"/>
        </w:rPr>
        <w:drawing>
          <wp:inline distT="0" distB="0" distL="0" distR="0">
            <wp:extent cx="447675" cy="64079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57" cy="64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911" w:rsidRPr="000922D2" w:rsidRDefault="007B5911" w:rsidP="007B5911">
      <w:pPr>
        <w:keepNext/>
        <w:jc w:val="center"/>
        <w:outlineLvl w:val="0"/>
        <w:rPr>
          <w:b/>
          <w:sz w:val="28"/>
          <w:szCs w:val="28"/>
        </w:rPr>
      </w:pPr>
      <w:r w:rsidRPr="000922D2">
        <w:rPr>
          <w:b/>
          <w:sz w:val="28"/>
          <w:szCs w:val="28"/>
        </w:rPr>
        <w:t>У  К  Р А  Ї  Н  А</w:t>
      </w:r>
    </w:p>
    <w:p w:rsidR="007B5911" w:rsidRPr="000922D2" w:rsidRDefault="007B5911" w:rsidP="007B5911">
      <w:pPr>
        <w:keepNext/>
        <w:ind w:right="-55"/>
        <w:jc w:val="center"/>
        <w:outlineLvl w:val="0"/>
        <w:rPr>
          <w:b/>
          <w:sz w:val="28"/>
          <w:szCs w:val="28"/>
        </w:rPr>
      </w:pPr>
      <w:r w:rsidRPr="000922D2">
        <w:rPr>
          <w:b/>
          <w:sz w:val="28"/>
          <w:szCs w:val="28"/>
        </w:rPr>
        <w:t>ТОМАШПІЛЬСЬКА РАЙОННА РАДА</w:t>
      </w:r>
    </w:p>
    <w:p w:rsidR="007B5911" w:rsidRPr="000922D2" w:rsidRDefault="007B5911" w:rsidP="007B5911">
      <w:pPr>
        <w:keepNext/>
        <w:jc w:val="center"/>
        <w:outlineLvl w:val="7"/>
        <w:rPr>
          <w:b/>
          <w:sz w:val="28"/>
          <w:szCs w:val="28"/>
        </w:rPr>
      </w:pPr>
      <w:r w:rsidRPr="000922D2">
        <w:rPr>
          <w:b/>
          <w:sz w:val="28"/>
          <w:szCs w:val="28"/>
        </w:rPr>
        <w:t xml:space="preserve">В І Н </w:t>
      </w:r>
      <w:proofErr w:type="spellStart"/>
      <w:r w:rsidRPr="000922D2">
        <w:rPr>
          <w:b/>
          <w:sz w:val="28"/>
          <w:szCs w:val="28"/>
        </w:rPr>
        <w:t>Н</w:t>
      </w:r>
      <w:proofErr w:type="spellEnd"/>
      <w:r w:rsidRPr="000922D2">
        <w:rPr>
          <w:b/>
          <w:sz w:val="28"/>
          <w:szCs w:val="28"/>
        </w:rPr>
        <w:t xml:space="preserve"> И Ц Ь К О Ї  О Б Л А С Т І</w:t>
      </w:r>
    </w:p>
    <w:p w:rsidR="007B5911" w:rsidRPr="000922D2" w:rsidRDefault="007B5911" w:rsidP="007B5911">
      <w:pPr>
        <w:ind w:left="5040"/>
        <w:jc w:val="both"/>
        <w:rPr>
          <w:sz w:val="28"/>
          <w:szCs w:val="28"/>
        </w:rPr>
      </w:pPr>
    </w:p>
    <w:p w:rsidR="007B5911" w:rsidRPr="000922D2" w:rsidRDefault="007B5911" w:rsidP="007B5911">
      <w:pPr>
        <w:jc w:val="center"/>
        <w:rPr>
          <w:b/>
          <w:sz w:val="28"/>
          <w:szCs w:val="28"/>
        </w:rPr>
      </w:pPr>
      <w:r w:rsidRPr="000922D2">
        <w:rPr>
          <w:b/>
          <w:sz w:val="28"/>
          <w:szCs w:val="28"/>
        </w:rPr>
        <w:t xml:space="preserve">Р І Ш Е Н </w:t>
      </w:r>
      <w:proofErr w:type="spellStart"/>
      <w:r w:rsidRPr="000922D2">
        <w:rPr>
          <w:b/>
          <w:sz w:val="28"/>
          <w:szCs w:val="28"/>
        </w:rPr>
        <w:t>Н</w:t>
      </w:r>
      <w:proofErr w:type="spellEnd"/>
      <w:r w:rsidRPr="000922D2">
        <w:rPr>
          <w:b/>
          <w:sz w:val="28"/>
          <w:szCs w:val="28"/>
        </w:rPr>
        <w:t xml:space="preserve"> Я №</w:t>
      </w:r>
      <w:r w:rsidR="00B33DAE">
        <w:rPr>
          <w:b/>
          <w:sz w:val="28"/>
          <w:szCs w:val="28"/>
        </w:rPr>
        <w:t>128</w:t>
      </w:r>
    </w:p>
    <w:p w:rsidR="007B5911" w:rsidRPr="000922D2" w:rsidRDefault="007B5911" w:rsidP="007B5911">
      <w:pPr>
        <w:jc w:val="center"/>
        <w:rPr>
          <w:b/>
          <w:sz w:val="28"/>
          <w:szCs w:val="28"/>
        </w:rPr>
      </w:pPr>
    </w:p>
    <w:p w:rsidR="007B5911" w:rsidRPr="000922D2" w:rsidRDefault="007B5911" w:rsidP="007B5911">
      <w:pPr>
        <w:rPr>
          <w:sz w:val="28"/>
          <w:szCs w:val="28"/>
        </w:rPr>
      </w:pPr>
      <w:r>
        <w:rPr>
          <w:sz w:val="28"/>
          <w:szCs w:val="28"/>
        </w:rPr>
        <w:t>від 8 вересня</w:t>
      </w:r>
      <w:r w:rsidRPr="000922D2">
        <w:rPr>
          <w:sz w:val="28"/>
          <w:szCs w:val="28"/>
        </w:rPr>
        <w:t xml:space="preserve"> 2016 року</w:t>
      </w:r>
      <w:r w:rsidRPr="000922D2">
        <w:rPr>
          <w:sz w:val="28"/>
          <w:szCs w:val="28"/>
        </w:rPr>
        <w:tab/>
      </w:r>
      <w:r w:rsidRPr="000922D2">
        <w:rPr>
          <w:sz w:val="28"/>
          <w:szCs w:val="28"/>
        </w:rPr>
        <w:tab/>
      </w:r>
      <w:r w:rsidRPr="000922D2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8</w:t>
      </w:r>
      <w:r w:rsidRPr="000922D2">
        <w:rPr>
          <w:sz w:val="28"/>
          <w:szCs w:val="28"/>
        </w:rPr>
        <w:t xml:space="preserve"> сесія 7 скликання</w:t>
      </w:r>
    </w:p>
    <w:p w:rsidR="007B5911" w:rsidRPr="000922D2" w:rsidRDefault="007B5911" w:rsidP="007B5911">
      <w:pPr>
        <w:rPr>
          <w:sz w:val="28"/>
          <w:szCs w:val="28"/>
        </w:rPr>
      </w:pPr>
    </w:p>
    <w:p w:rsidR="007B5911" w:rsidRDefault="007B5911" w:rsidP="007B5911">
      <w:pPr>
        <w:jc w:val="center"/>
        <w:rPr>
          <w:b/>
          <w:bCs/>
          <w:sz w:val="28"/>
          <w:szCs w:val="28"/>
        </w:rPr>
      </w:pPr>
      <w:r w:rsidRPr="000922D2">
        <w:rPr>
          <w:b/>
          <w:bCs/>
          <w:sz w:val="28"/>
          <w:szCs w:val="28"/>
        </w:rPr>
        <w:t xml:space="preserve">Про внесення змін та доповнень до Програми економічного </w:t>
      </w:r>
    </w:p>
    <w:p w:rsidR="007B5911" w:rsidRDefault="007B5911" w:rsidP="007B5911">
      <w:pPr>
        <w:jc w:val="center"/>
        <w:rPr>
          <w:b/>
          <w:bCs/>
          <w:sz w:val="28"/>
          <w:szCs w:val="28"/>
        </w:rPr>
      </w:pPr>
      <w:r w:rsidRPr="000922D2">
        <w:rPr>
          <w:b/>
          <w:bCs/>
          <w:sz w:val="28"/>
          <w:szCs w:val="28"/>
        </w:rPr>
        <w:t xml:space="preserve">і соціального розвитку району на 2016 рік, затвердженої рішенням </w:t>
      </w:r>
    </w:p>
    <w:p w:rsidR="007B5911" w:rsidRPr="000922D2" w:rsidRDefault="007B5911" w:rsidP="007B5911">
      <w:pPr>
        <w:jc w:val="center"/>
        <w:rPr>
          <w:b/>
          <w:bCs/>
          <w:sz w:val="28"/>
          <w:szCs w:val="28"/>
        </w:rPr>
      </w:pPr>
      <w:r w:rsidRPr="000922D2">
        <w:rPr>
          <w:b/>
          <w:bCs/>
          <w:sz w:val="28"/>
          <w:szCs w:val="28"/>
        </w:rPr>
        <w:t>2 сесі</w:t>
      </w:r>
      <w:r>
        <w:rPr>
          <w:b/>
          <w:bCs/>
          <w:sz w:val="28"/>
          <w:szCs w:val="28"/>
        </w:rPr>
        <w:t xml:space="preserve">ї районної ради 7 скликання </w:t>
      </w:r>
      <w:r w:rsidRPr="000922D2">
        <w:rPr>
          <w:b/>
          <w:bCs/>
          <w:sz w:val="28"/>
          <w:szCs w:val="28"/>
        </w:rPr>
        <w:t>№ 09 від 07.12.2015 року</w:t>
      </w:r>
    </w:p>
    <w:p w:rsidR="007B5911" w:rsidRPr="000922D2" w:rsidRDefault="007B5911" w:rsidP="007B5911">
      <w:pPr>
        <w:jc w:val="center"/>
        <w:rPr>
          <w:b/>
          <w:bCs/>
          <w:sz w:val="28"/>
          <w:szCs w:val="28"/>
        </w:rPr>
      </w:pPr>
    </w:p>
    <w:p w:rsidR="007B5911" w:rsidRPr="000922D2" w:rsidRDefault="007B5911" w:rsidP="007B5911">
      <w:pPr>
        <w:jc w:val="both"/>
        <w:rPr>
          <w:sz w:val="28"/>
          <w:szCs w:val="28"/>
        </w:rPr>
      </w:pPr>
      <w:r w:rsidRPr="000922D2">
        <w:rPr>
          <w:sz w:val="28"/>
          <w:szCs w:val="28"/>
        </w:rPr>
        <w:tab/>
        <w:t xml:space="preserve">Відповідно до пункту 16 частини 1 статті 43 Закону України «Про місцеве самоврядування в Україні», рішення 2 сесії районної ради 7 скликання № 09 від 07.12.2015 року «Про програму економічного і соціального розвитку району на 2016 рік», за погодженням з постійною комісією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 w:rsidRPr="000922D2">
        <w:rPr>
          <w:b/>
          <w:sz w:val="28"/>
          <w:szCs w:val="28"/>
        </w:rPr>
        <w:t>ВИРІШИЛА:</w:t>
      </w:r>
      <w:r w:rsidRPr="000922D2">
        <w:rPr>
          <w:sz w:val="28"/>
          <w:szCs w:val="28"/>
        </w:rPr>
        <w:t xml:space="preserve"> </w:t>
      </w:r>
    </w:p>
    <w:p w:rsidR="007B5911" w:rsidRPr="000922D2" w:rsidRDefault="007B5911" w:rsidP="007B5911">
      <w:pPr>
        <w:ind w:firstLine="567"/>
        <w:jc w:val="both"/>
        <w:rPr>
          <w:sz w:val="28"/>
          <w:szCs w:val="28"/>
        </w:rPr>
      </w:pPr>
    </w:p>
    <w:p w:rsidR="007B5911" w:rsidRDefault="007B5911" w:rsidP="007B591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 w:rsidRPr="000922D2">
        <w:rPr>
          <w:sz w:val="28"/>
          <w:szCs w:val="28"/>
        </w:rPr>
        <w:t>Внести</w:t>
      </w:r>
      <w:proofErr w:type="spellEnd"/>
      <w:r w:rsidRPr="000922D2">
        <w:rPr>
          <w:sz w:val="28"/>
          <w:szCs w:val="28"/>
        </w:rPr>
        <w:t xml:space="preserve"> до Програми економічного і соціального розвитку району на 2016 рік, затвердженої рішенням 2 сесії районної ради 7 скликання № 09 від 07.12.2015 року», такі зміни:</w:t>
      </w:r>
    </w:p>
    <w:p w:rsidR="007B5911" w:rsidRDefault="007B5911" w:rsidP="007B5911">
      <w:pPr>
        <w:numPr>
          <w:ilvl w:val="1"/>
          <w:numId w:val="1"/>
        </w:numPr>
        <w:ind w:left="0" w:firstLine="993"/>
        <w:jc w:val="both"/>
        <w:rPr>
          <w:sz w:val="28"/>
          <w:szCs w:val="28"/>
        </w:rPr>
      </w:pPr>
      <w:r w:rsidRPr="000922D2">
        <w:rPr>
          <w:sz w:val="28"/>
          <w:szCs w:val="28"/>
        </w:rPr>
        <w:t xml:space="preserve">В соціально – гуманітарні сфері: </w:t>
      </w:r>
    </w:p>
    <w:p w:rsidR="007B5911" w:rsidRPr="003A0937" w:rsidRDefault="007B5911" w:rsidP="007B5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0937">
        <w:rPr>
          <w:sz w:val="28"/>
          <w:szCs w:val="28"/>
        </w:rPr>
        <w:t>пріоритет 1. «Гарантований соціальний захист та пенсійне забезпечення населення району, в тому числі тимчасово розселених громадян – вимушених переселенців з Донецької і Луганської областей, АР Крим та м. Севастополя», завдання, «Організація роботи у межах своєї компетенції надання допомоги ,пільг  пенсіонерам, інвалідам, ветеранам війни та учасникам АТО, одиноким непрацездатним громадянам, надання населенню субсидій, для відшкодування витрат на оплату житлово-комунальних послуг, придбання скрапленого газу, твердого та рідкого пічного по-бутового палива, природного газу», пункт «Виплата матеріальної допомоги з фонду голови районної ради» в графі «Орієнтовні джерела фінансування (тис. грн.)» цифри «</w:t>
      </w:r>
      <w:r>
        <w:rPr>
          <w:sz w:val="28"/>
          <w:szCs w:val="28"/>
        </w:rPr>
        <w:t>30</w:t>
      </w:r>
      <w:r w:rsidRPr="003A0937">
        <w:rPr>
          <w:sz w:val="28"/>
          <w:szCs w:val="28"/>
        </w:rPr>
        <w:t>» змінити на «</w:t>
      </w:r>
      <w:r>
        <w:rPr>
          <w:sz w:val="28"/>
          <w:szCs w:val="28"/>
        </w:rPr>
        <w:t>37,5</w:t>
      </w:r>
      <w:r w:rsidRPr="003A0937">
        <w:rPr>
          <w:sz w:val="28"/>
          <w:szCs w:val="28"/>
        </w:rPr>
        <w:t>».</w:t>
      </w:r>
    </w:p>
    <w:p w:rsidR="007B5911" w:rsidRDefault="007B5911" w:rsidP="007B5911">
      <w:pPr>
        <w:ind w:left="927"/>
        <w:jc w:val="both"/>
        <w:rPr>
          <w:sz w:val="28"/>
          <w:szCs w:val="28"/>
        </w:rPr>
      </w:pPr>
    </w:p>
    <w:p w:rsidR="007B5911" w:rsidRDefault="007B5911" w:rsidP="007B5911">
      <w:pPr>
        <w:ind w:firstLine="708"/>
        <w:jc w:val="both"/>
        <w:rPr>
          <w:sz w:val="28"/>
          <w:szCs w:val="28"/>
        </w:rPr>
      </w:pPr>
      <w:r w:rsidRPr="00222903">
        <w:rPr>
          <w:sz w:val="28"/>
          <w:szCs w:val="28"/>
        </w:rPr>
        <w:t>- пріоритет 7 «Створення сучасних навчальних програм та подальше покращення матеріально – технічної бази навчальних закладів, реалізація районних програм: «Вчитель», «Сільська школа», «Шкільний автобус», тощо.» завдання, «Зміцнення матеріально-технічної ба</w:t>
      </w:r>
      <w:r>
        <w:rPr>
          <w:sz w:val="28"/>
          <w:szCs w:val="28"/>
        </w:rPr>
        <w:t>зи»:</w:t>
      </w:r>
    </w:p>
    <w:p w:rsidR="007B5911" w:rsidRDefault="007B5911" w:rsidP="007B5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903">
        <w:rPr>
          <w:sz w:val="28"/>
          <w:szCs w:val="28"/>
        </w:rPr>
        <w:t xml:space="preserve"> </w:t>
      </w:r>
      <w:r>
        <w:rPr>
          <w:sz w:val="28"/>
          <w:szCs w:val="28"/>
        </w:rPr>
        <w:t>доповнити пунктами: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835"/>
        <w:gridCol w:w="708"/>
        <w:gridCol w:w="1560"/>
        <w:gridCol w:w="1417"/>
        <w:gridCol w:w="1923"/>
      </w:tblGrid>
      <w:tr w:rsidR="007B5911" w:rsidRPr="009E536E" w:rsidTr="006E35F8">
        <w:tc>
          <w:tcPr>
            <w:tcW w:w="1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323644" w:rsidRDefault="007B5911" w:rsidP="006E35F8">
            <w:pPr>
              <w:spacing w:line="204" w:lineRule="auto"/>
              <w:jc w:val="center"/>
              <w:rPr>
                <w:i/>
                <w:sz w:val="22"/>
                <w:szCs w:val="22"/>
              </w:rPr>
            </w:pPr>
            <w:bookmarkStart w:id="0" w:name="_GoBack" w:colFirst="0" w:colLast="5"/>
            <w:r w:rsidRPr="00323644">
              <w:rPr>
                <w:i/>
                <w:sz w:val="22"/>
                <w:szCs w:val="22"/>
              </w:rPr>
              <w:t>Завдання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323644" w:rsidRDefault="007B5911" w:rsidP="006E35F8">
            <w:pPr>
              <w:spacing w:line="204" w:lineRule="auto"/>
              <w:jc w:val="center"/>
              <w:rPr>
                <w:i/>
                <w:sz w:val="22"/>
                <w:szCs w:val="22"/>
              </w:rPr>
            </w:pPr>
            <w:r w:rsidRPr="00323644">
              <w:rPr>
                <w:i/>
                <w:sz w:val="22"/>
                <w:szCs w:val="22"/>
              </w:rPr>
              <w:t>Шляхи вирішення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323644" w:rsidRDefault="007B5911" w:rsidP="006E35F8">
            <w:pPr>
              <w:spacing w:line="204" w:lineRule="auto"/>
              <w:jc w:val="center"/>
              <w:rPr>
                <w:i/>
                <w:sz w:val="22"/>
                <w:szCs w:val="22"/>
              </w:rPr>
            </w:pPr>
            <w:r w:rsidRPr="00323644">
              <w:rPr>
                <w:i/>
                <w:sz w:val="22"/>
                <w:szCs w:val="22"/>
              </w:rPr>
              <w:t>Часові межі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323644" w:rsidRDefault="007B5911" w:rsidP="006E35F8">
            <w:pPr>
              <w:spacing w:line="204" w:lineRule="auto"/>
              <w:jc w:val="center"/>
              <w:rPr>
                <w:i/>
                <w:sz w:val="22"/>
                <w:szCs w:val="22"/>
              </w:rPr>
            </w:pPr>
            <w:r w:rsidRPr="00323644">
              <w:rPr>
                <w:i/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323644" w:rsidRDefault="007B5911" w:rsidP="006E35F8">
            <w:pPr>
              <w:spacing w:line="204" w:lineRule="auto"/>
              <w:jc w:val="center"/>
              <w:rPr>
                <w:i/>
                <w:sz w:val="22"/>
                <w:szCs w:val="22"/>
              </w:rPr>
            </w:pPr>
            <w:r w:rsidRPr="00323644">
              <w:rPr>
                <w:i/>
                <w:sz w:val="22"/>
                <w:szCs w:val="22"/>
              </w:rPr>
              <w:t>Орієнтовні джерела фінансування, тис. грн.</w:t>
            </w:r>
          </w:p>
        </w:tc>
        <w:tc>
          <w:tcPr>
            <w:tcW w:w="19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323644" w:rsidRDefault="007B5911" w:rsidP="006E35F8">
            <w:pPr>
              <w:spacing w:line="204" w:lineRule="auto"/>
              <w:jc w:val="center"/>
              <w:rPr>
                <w:i/>
                <w:sz w:val="22"/>
                <w:szCs w:val="22"/>
              </w:rPr>
            </w:pPr>
            <w:r w:rsidRPr="00323644">
              <w:rPr>
                <w:i/>
                <w:sz w:val="22"/>
                <w:szCs w:val="22"/>
              </w:rPr>
              <w:t>Очікуваний результат</w:t>
            </w:r>
          </w:p>
        </w:tc>
      </w:tr>
      <w:bookmarkEnd w:id="0"/>
      <w:tr w:rsidR="007B5911" w:rsidRPr="009E536E" w:rsidTr="006E35F8">
        <w:trPr>
          <w:trHeight w:val="1096"/>
        </w:trPr>
        <w:tc>
          <w:tcPr>
            <w:tcW w:w="15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9E536E" w:rsidRDefault="007B5911" w:rsidP="006E35F8">
            <w:pPr>
              <w:spacing w:line="204" w:lineRule="auto"/>
              <w:rPr>
                <w:i/>
              </w:rPr>
            </w:pPr>
            <w:r w:rsidRPr="00222903">
              <w:lastRenderedPageBreak/>
              <w:t>Зміцнення матеріально-технічної бази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2F6DC8" w:rsidRDefault="007B5911" w:rsidP="006E35F8">
            <w:pPr>
              <w:spacing w:line="204" w:lineRule="auto"/>
            </w:pPr>
            <w:r>
              <w:t>Субвенція до районного бюджету на заміну</w:t>
            </w:r>
            <w:r w:rsidRPr="00AF7A12">
              <w:t xml:space="preserve"> вікон у </w:t>
            </w:r>
            <w:proofErr w:type="spellStart"/>
            <w:r w:rsidRPr="00AF7A12">
              <w:t>Вилянській</w:t>
            </w:r>
            <w:proofErr w:type="spellEnd"/>
            <w:r w:rsidRPr="00AF7A12">
              <w:t xml:space="preserve"> загальноосвітній школі І-ІІІ ступенів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9E536E" w:rsidRDefault="007B5911" w:rsidP="006E35F8">
            <w:pPr>
              <w:spacing w:line="204" w:lineRule="auto"/>
              <w:jc w:val="center"/>
              <w:rPr>
                <w:b/>
              </w:rPr>
            </w:pPr>
            <w:r w:rsidRPr="009E536E">
              <w:t>2016 рік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9E536E" w:rsidRDefault="007B5911" w:rsidP="006E35F8">
            <w:pPr>
              <w:spacing w:line="204" w:lineRule="auto"/>
              <w:rPr>
                <w:b/>
                <w:i/>
              </w:rPr>
            </w:pPr>
            <w:proofErr w:type="spellStart"/>
            <w:r>
              <w:t>Вилянська</w:t>
            </w:r>
            <w:proofErr w:type="spellEnd"/>
            <w:r>
              <w:t xml:space="preserve"> сільська рада, Відділ освіти РДА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9E536E" w:rsidRDefault="007B5911" w:rsidP="006E35F8">
            <w:pPr>
              <w:spacing w:line="204" w:lineRule="auto"/>
            </w:pPr>
            <w:r>
              <w:t>Місцевий бюджет, 65,0</w:t>
            </w:r>
          </w:p>
          <w:p w:rsidR="007B5911" w:rsidRPr="009E536E" w:rsidRDefault="007B5911" w:rsidP="006E35F8">
            <w:pPr>
              <w:spacing w:line="204" w:lineRule="auto"/>
              <w:jc w:val="both"/>
              <w:rPr>
                <w:b/>
              </w:rPr>
            </w:pPr>
          </w:p>
        </w:tc>
        <w:tc>
          <w:tcPr>
            <w:tcW w:w="192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Default="007B5911" w:rsidP="006E35F8">
            <w:pPr>
              <w:spacing w:line="204" w:lineRule="auto"/>
            </w:pPr>
            <w:r>
              <w:t>Покращення умов перебування учнів у школах, дошкільних навчальних закладах,</w:t>
            </w:r>
          </w:p>
          <w:p w:rsidR="007B5911" w:rsidRPr="009E536E" w:rsidRDefault="007B5911" w:rsidP="006E35F8">
            <w:pPr>
              <w:spacing w:line="204" w:lineRule="auto"/>
              <w:rPr>
                <w:i/>
              </w:rPr>
            </w:pPr>
            <w:r>
              <w:t>зміцнення та оновлення матеріально - технічної бази шкіл</w:t>
            </w:r>
          </w:p>
        </w:tc>
      </w:tr>
      <w:tr w:rsidR="007B5911" w:rsidRPr="009E536E" w:rsidTr="006E35F8">
        <w:trPr>
          <w:trHeight w:val="1096"/>
        </w:trPr>
        <w:tc>
          <w:tcPr>
            <w:tcW w:w="15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222903" w:rsidRDefault="007B5911" w:rsidP="006E35F8">
            <w:pPr>
              <w:spacing w:line="204" w:lineRule="auto"/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Default="007B5911" w:rsidP="006E35F8">
            <w:pPr>
              <w:spacing w:line="204" w:lineRule="auto"/>
            </w:pPr>
            <w:r w:rsidRPr="009D13E5">
              <w:t xml:space="preserve">Субвенція до районного бюджету на </w:t>
            </w:r>
            <w:r>
              <w:t>заміну</w:t>
            </w:r>
            <w:r w:rsidRPr="00AF7A12">
              <w:t xml:space="preserve"> вікон на енергозберігаючі  та створення спортивної кімнати в НВК «</w:t>
            </w:r>
            <w:proofErr w:type="spellStart"/>
            <w:r w:rsidRPr="00AF7A12">
              <w:t>Вербівська</w:t>
            </w:r>
            <w:proofErr w:type="spellEnd"/>
            <w:r w:rsidRPr="00AF7A12">
              <w:t xml:space="preserve">   загальноосвітня школа І-ІІ ступенів- дошкільний навчальний заклад  »</w:t>
            </w: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9E536E" w:rsidRDefault="007B5911" w:rsidP="006E35F8">
            <w:pPr>
              <w:spacing w:line="204" w:lineRule="auto"/>
              <w:jc w:val="center"/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Default="007B5911" w:rsidP="006E35F8">
            <w:pPr>
              <w:spacing w:line="204" w:lineRule="auto"/>
            </w:pPr>
            <w:proofErr w:type="spellStart"/>
            <w:r>
              <w:t>Вербівська</w:t>
            </w:r>
            <w:proofErr w:type="spellEnd"/>
            <w:r>
              <w:t xml:space="preserve"> </w:t>
            </w:r>
            <w:r w:rsidRPr="009D13E5">
              <w:t>сільська рада, Відділ освіти РДА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Default="007B5911" w:rsidP="006E35F8">
            <w:pPr>
              <w:spacing w:line="204" w:lineRule="auto"/>
            </w:pPr>
            <w:r w:rsidRPr="009D13E5">
              <w:t>Місцевий бюджет, 70,0</w:t>
            </w:r>
          </w:p>
        </w:tc>
        <w:tc>
          <w:tcPr>
            <w:tcW w:w="19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Default="007B5911" w:rsidP="006E35F8">
            <w:pPr>
              <w:spacing w:line="204" w:lineRule="auto"/>
            </w:pPr>
          </w:p>
        </w:tc>
      </w:tr>
      <w:tr w:rsidR="007B5911" w:rsidRPr="009E536E" w:rsidTr="006E35F8">
        <w:trPr>
          <w:trHeight w:val="821"/>
        </w:trPr>
        <w:tc>
          <w:tcPr>
            <w:tcW w:w="15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222903" w:rsidRDefault="007B5911" w:rsidP="006E35F8">
            <w:pPr>
              <w:spacing w:line="20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9D13E5" w:rsidRDefault="007B5911" w:rsidP="006E35F8">
            <w:r w:rsidRPr="003B68EC">
              <w:t xml:space="preserve">Капітальний ремонт (заміна вікон) </w:t>
            </w:r>
            <w:proofErr w:type="spellStart"/>
            <w:r w:rsidRPr="003B68EC">
              <w:t>Вилянської</w:t>
            </w:r>
            <w:proofErr w:type="spellEnd"/>
            <w:r w:rsidRPr="003B68EC">
              <w:t xml:space="preserve"> ЗОШ І-ІІІ ступенів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9E536E" w:rsidRDefault="007B5911" w:rsidP="006E35F8">
            <w:pPr>
              <w:spacing w:line="20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Default="007B5911" w:rsidP="006E35F8">
            <w:pPr>
              <w:spacing w:line="204" w:lineRule="auto"/>
            </w:pPr>
            <w:r w:rsidRPr="003B68EC">
              <w:t>Відділ освіти РДА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9D13E5" w:rsidRDefault="007B5911" w:rsidP="006E35F8">
            <w:pPr>
              <w:jc w:val="center"/>
            </w:pPr>
            <w:r w:rsidRPr="003B68EC">
              <w:t>Місцевий</w:t>
            </w:r>
            <w:r>
              <w:t xml:space="preserve"> </w:t>
            </w:r>
            <w:r w:rsidRPr="003B68EC">
              <w:t>бюджет, 19,477</w:t>
            </w:r>
          </w:p>
        </w:tc>
        <w:tc>
          <w:tcPr>
            <w:tcW w:w="19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Default="007B5911" w:rsidP="006E35F8">
            <w:pPr>
              <w:spacing w:line="204" w:lineRule="auto"/>
            </w:pPr>
          </w:p>
        </w:tc>
      </w:tr>
    </w:tbl>
    <w:p w:rsidR="007B5911" w:rsidRDefault="007B5911" w:rsidP="007B591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54B5B">
        <w:rPr>
          <w:sz w:val="28"/>
          <w:szCs w:val="28"/>
        </w:rPr>
        <w:t>пункт «Капітальний ремонт  покрівлі Будинку дитячої Творчості» в графі «Орієнтовні джерела фінансування (тис. грн.)» цифри «379,927» змінити на «381,347»</w:t>
      </w:r>
      <w:r>
        <w:rPr>
          <w:sz w:val="28"/>
          <w:szCs w:val="28"/>
        </w:rPr>
        <w:t>.</w:t>
      </w:r>
    </w:p>
    <w:p w:rsidR="007B5911" w:rsidRDefault="007B5911" w:rsidP="007B5911">
      <w:pPr>
        <w:ind w:left="709"/>
        <w:jc w:val="both"/>
        <w:rPr>
          <w:sz w:val="28"/>
          <w:szCs w:val="28"/>
        </w:rPr>
      </w:pPr>
    </w:p>
    <w:p w:rsidR="007B5911" w:rsidRDefault="007B5911" w:rsidP="007B5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пріоритет 12</w:t>
      </w:r>
      <w:r w:rsidRPr="008A720C">
        <w:t xml:space="preserve"> </w:t>
      </w:r>
      <w:r>
        <w:t>«</w:t>
      </w:r>
      <w:r w:rsidRPr="008A720C">
        <w:rPr>
          <w:sz w:val="28"/>
          <w:szCs w:val="28"/>
        </w:rPr>
        <w:t>Реалізація програм доступного житла в районі</w:t>
      </w:r>
      <w:r>
        <w:rPr>
          <w:sz w:val="28"/>
          <w:szCs w:val="28"/>
        </w:rPr>
        <w:t>» завдання «Забезпечення житлом населення, підвищення якості надання житло</w:t>
      </w:r>
      <w:r w:rsidRPr="008A720C">
        <w:rPr>
          <w:sz w:val="28"/>
          <w:szCs w:val="28"/>
        </w:rPr>
        <w:t>во-комунальних послуг</w:t>
      </w:r>
      <w:r>
        <w:rPr>
          <w:sz w:val="28"/>
          <w:szCs w:val="28"/>
        </w:rPr>
        <w:t>», пункт «</w:t>
      </w:r>
      <w:r w:rsidRPr="008A720C">
        <w:rPr>
          <w:sz w:val="28"/>
          <w:szCs w:val="28"/>
        </w:rPr>
        <w:t>Субв</w:t>
      </w:r>
      <w:r>
        <w:rPr>
          <w:sz w:val="28"/>
          <w:szCs w:val="28"/>
        </w:rPr>
        <w:t>енція з районного бюджету обла</w:t>
      </w:r>
      <w:r w:rsidRPr="008A720C">
        <w:rPr>
          <w:sz w:val="28"/>
          <w:szCs w:val="28"/>
        </w:rPr>
        <w:t>сному бюджету на виконання програми «Власний дім»</w:t>
      </w:r>
      <w:r>
        <w:rPr>
          <w:sz w:val="28"/>
          <w:szCs w:val="28"/>
        </w:rPr>
        <w:t>»</w:t>
      </w:r>
      <w:r w:rsidRPr="008A720C">
        <w:t xml:space="preserve"> </w:t>
      </w:r>
      <w:r w:rsidRPr="008A720C">
        <w:rPr>
          <w:sz w:val="28"/>
          <w:szCs w:val="28"/>
        </w:rPr>
        <w:t>в графі «Орієнтовні джерела фінансува</w:t>
      </w:r>
      <w:r>
        <w:rPr>
          <w:sz w:val="28"/>
          <w:szCs w:val="28"/>
        </w:rPr>
        <w:t>ння (тис. грн.)» цифри «400,0» змінити на «500,0</w:t>
      </w:r>
      <w:r w:rsidRPr="008A720C">
        <w:rPr>
          <w:sz w:val="28"/>
          <w:szCs w:val="28"/>
        </w:rPr>
        <w:t>».</w:t>
      </w:r>
    </w:p>
    <w:p w:rsidR="007B5911" w:rsidRDefault="007B5911" w:rsidP="007B5911">
      <w:pPr>
        <w:jc w:val="both"/>
        <w:rPr>
          <w:sz w:val="28"/>
          <w:szCs w:val="28"/>
        </w:rPr>
      </w:pPr>
    </w:p>
    <w:p w:rsidR="007B5911" w:rsidRDefault="007B5911" w:rsidP="007B59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B27F1">
        <w:rPr>
          <w:sz w:val="28"/>
          <w:szCs w:val="28"/>
        </w:rPr>
        <w:t>В сфері природокористування та безпеки життєдіяльності людини:</w:t>
      </w:r>
    </w:p>
    <w:p w:rsidR="007B5911" w:rsidRDefault="007B5911" w:rsidP="007B5911">
      <w:pPr>
        <w:ind w:firstLine="708"/>
        <w:jc w:val="both"/>
        <w:rPr>
          <w:sz w:val="28"/>
          <w:szCs w:val="28"/>
        </w:rPr>
      </w:pPr>
      <w:r w:rsidRPr="009B27F1">
        <w:rPr>
          <w:sz w:val="28"/>
          <w:szCs w:val="28"/>
        </w:rPr>
        <w:t>- пріоритет 1 «Забезпечення екологічної безпеки та використання рекреаційного потенціалу району</w:t>
      </w:r>
      <w:r>
        <w:rPr>
          <w:sz w:val="28"/>
          <w:szCs w:val="28"/>
        </w:rPr>
        <w:t>,</w:t>
      </w:r>
      <w:r w:rsidRPr="009B27F1">
        <w:t xml:space="preserve"> </w:t>
      </w:r>
      <w:r w:rsidRPr="009B27F1">
        <w:rPr>
          <w:sz w:val="28"/>
          <w:szCs w:val="28"/>
        </w:rPr>
        <w:t>завдання, «Покращення еко-логічної ситуації</w:t>
      </w:r>
      <w:r>
        <w:rPr>
          <w:sz w:val="28"/>
          <w:szCs w:val="28"/>
        </w:rPr>
        <w:t>», доповнити пунктом: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126"/>
        <w:gridCol w:w="709"/>
        <w:gridCol w:w="1985"/>
        <w:gridCol w:w="1417"/>
        <w:gridCol w:w="1923"/>
      </w:tblGrid>
      <w:tr w:rsidR="007B5911" w:rsidRPr="009E536E" w:rsidTr="006E35F8"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323644" w:rsidRDefault="007B5911" w:rsidP="006E35F8">
            <w:pPr>
              <w:spacing w:line="204" w:lineRule="auto"/>
              <w:jc w:val="center"/>
              <w:rPr>
                <w:i/>
                <w:sz w:val="22"/>
                <w:szCs w:val="22"/>
              </w:rPr>
            </w:pPr>
            <w:r w:rsidRPr="00323644">
              <w:rPr>
                <w:i/>
                <w:sz w:val="22"/>
                <w:szCs w:val="22"/>
              </w:rPr>
              <w:t>Завдання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323644" w:rsidRDefault="007B5911" w:rsidP="006E35F8">
            <w:pPr>
              <w:spacing w:line="204" w:lineRule="auto"/>
              <w:jc w:val="center"/>
              <w:rPr>
                <w:i/>
                <w:sz w:val="22"/>
                <w:szCs w:val="22"/>
              </w:rPr>
            </w:pPr>
            <w:r w:rsidRPr="00323644">
              <w:rPr>
                <w:i/>
                <w:sz w:val="22"/>
                <w:szCs w:val="22"/>
              </w:rPr>
              <w:t>Шляхи вирішення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323644" w:rsidRDefault="007B5911" w:rsidP="006E35F8">
            <w:pPr>
              <w:spacing w:line="204" w:lineRule="auto"/>
              <w:jc w:val="center"/>
              <w:rPr>
                <w:i/>
                <w:sz w:val="22"/>
                <w:szCs w:val="22"/>
              </w:rPr>
            </w:pPr>
            <w:r w:rsidRPr="00323644">
              <w:rPr>
                <w:i/>
                <w:sz w:val="22"/>
                <w:szCs w:val="22"/>
              </w:rPr>
              <w:t>Часові межі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323644" w:rsidRDefault="007B5911" w:rsidP="006E35F8">
            <w:pPr>
              <w:spacing w:line="204" w:lineRule="auto"/>
              <w:jc w:val="center"/>
              <w:rPr>
                <w:i/>
                <w:sz w:val="22"/>
                <w:szCs w:val="22"/>
              </w:rPr>
            </w:pPr>
            <w:r w:rsidRPr="00323644">
              <w:rPr>
                <w:i/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323644" w:rsidRDefault="007B5911" w:rsidP="006E35F8">
            <w:pPr>
              <w:spacing w:line="204" w:lineRule="auto"/>
              <w:jc w:val="center"/>
              <w:rPr>
                <w:i/>
                <w:sz w:val="22"/>
                <w:szCs w:val="22"/>
              </w:rPr>
            </w:pPr>
            <w:r w:rsidRPr="00323644">
              <w:rPr>
                <w:i/>
                <w:sz w:val="22"/>
                <w:szCs w:val="22"/>
              </w:rPr>
              <w:t>Орієнтовні джерела фінансування, тис. грн.</w:t>
            </w:r>
          </w:p>
        </w:tc>
        <w:tc>
          <w:tcPr>
            <w:tcW w:w="19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323644" w:rsidRDefault="007B5911" w:rsidP="006E35F8">
            <w:pPr>
              <w:spacing w:line="204" w:lineRule="auto"/>
              <w:jc w:val="center"/>
              <w:rPr>
                <w:i/>
                <w:sz w:val="22"/>
                <w:szCs w:val="22"/>
              </w:rPr>
            </w:pPr>
            <w:r w:rsidRPr="00323644">
              <w:rPr>
                <w:i/>
                <w:sz w:val="22"/>
                <w:szCs w:val="22"/>
              </w:rPr>
              <w:t>Очікуваний результат</w:t>
            </w:r>
          </w:p>
        </w:tc>
      </w:tr>
      <w:tr w:rsidR="007B5911" w:rsidRPr="009E536E" w:rsidTr="006E35F8">
        <w:trPr>
          <w:trHeight w:val="1947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9E536E" w:rsidRDefault="007B5911" w:rsidP="006E35F8">
            <w:pPr>
              <w:spacing w:line="204" w:lineRule="auto"/>
              <w:rPr>
                <w:i/>
              </w:rPr>
            </w:pPr>
            <w:r w:rsidRPr="005B3789">
              <w:t>Покращення еко-логічної ситуації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2F6DC8" w:rsidRDefault="007B5911" w:rsidP="006E35F8">
            <w:pPr>
              <w:spacing w:line="204" w:lineRule="auto"/>
            </w:pPr>
            <w:r w:rsidRPr="005B3789">
              <w:t xml:space="preserve">Субвенція з районного бюджету </w:t>
            </w:r>
            <w:proofErr w:type="spellStart"/>
            <w:r>
              <w:t>Томашпільській</w:t>
            </w:r>
            <w:proofErr w:type="spellEnd"/>
            <w:r w:rsidRPr="005B3789">
              <w:t xml:space="preserve"> </w:t>
            </w:r>
            <w:r>
              <w:t>селищній</w:t>
            </w:r>
            <w:r w:rsidRPr="005B3789">
              <w:t xml:space="preserve"> раді</w:t>
            </w:r>
            <w:r>
              <w:t xml:space="preserve"> для проведення природоохоронних заходів, а саме: для очищення русла річки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9E536E" w:rsidRDefault="007B5911" w:rsidP="006E35F8">
            <w:pPr>
              <w:spacing w:line="204" w:lineRule="auto"/>
              <w:jc w:val="center"/>
              <w:rPr>
                <w:b/>
              </w:rPr>
            </w:pPr>
            <w:r w:rsidRPr="009E536E">
              <w:t>2016 рік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Default="007B5911" w:rsidP="006E35F8">
            <w:pPr>
              <w:spacing w:line="204" w:lineRule="auto"/>
            </w:pPr>
            <w:r>
              <w:t>Районна рада, РДА, фінансове управління РДА</w:t>
            </w:r>
          </w:p>
          <w:p w:rsidR="007B5911" w:rsidRPr="009E536E" w:rsidRDefault="007B5911" w:rsidP="006E35F8">
            <w:pPr>
              <w:spacing w:line="204" w:lineRule="auto"/>
              <w:rPr>
                <w:b/>
                <w:i/>
              </w:rPr>
            </w:pPr>
            <w:proofErr w:type="spellStart"/>
            <w:r>
              <w:t>Томашпільська</w:t>
            </w:r>
            <w:proofErr w:type="spellEnd"/>
            <w:r>
              <w:t xml:space="preserve"> </w:t>
            </w:r>
            <w:proofErr w:type="spellStart"/>
            <w:r>
              <w:t>селещна</w:t>
            </w:r>
            <w:proofErr w:type="spellEnd"/>
            <w:r>
              <w:t xml:space="preserve"> рада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9E536E" w:rsidRDefault="007B5911" w:rsidP="006E35F8">
            <w:pPr>
              <w:spacing w:line="204" w:lineRule="auto"/>
            </w:pPr>
            <w:r>
              <w:t>Районний</w:t>
            </w:r>
          </w:p>
          <w:p w:rsidR="007B5911" w:rsidRDefault="007B5911" w:rsidP="006E35F8">
            <w:pPr>
              <w:spacing w:line="204" w:lineRule="auto"/>
            </w:pPr>
            <w:r w:rsidRPr="009E536E">
              <w:t xml:space="preserve">бюджет, </w:t>
            </w:r>
          </w:p>
          <w:p w:rsidR="007B5911" w:rsidRDefault="007B5911" w:rsidP="006E35F8">
            <w:pPr>
              <w:spacing w:line="204" w:lineRule="auto"/>
            </w:pPr>
            <w:r>
              <w:t>60,0</w:t>
            </w:r>
          </w:p>
          <w:p w:rsidR="007B5911" w:rsidRPr="009E536E" w:rsidRDefault="007B5911" w:rsidP="006E35F8">
            <w:pPr>
              <w:spacing w:line="204" w:lineRule="auto"/>
              <w:jc w:val="both"/>
              <w:rPr>
                <w:b/>
              </w:rPr>
            </w:pPr>
          </w:p>
        </w:tc>
        <w:tc>
          <w:tcPr>
            <w:tcW w:w="19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911" w:rsidRPr="009E536E" w:rsidRDefault="007B5911" w:rsidP="006E35F8">
            <w:pPr>
              <w:spacing w:line="204" w:lineRule="auto"/>
              <w:rPr>
                <w:i/>
              </w:rPr>
            </w:pPr>
            <w:r w:rsidRPr="005B3789">
              <w:t>Покращення стану природного середо-вища</w:t>
            </w:r>
          </w:p>
        </w:tc>
      </w:tr>
    </w:tbl>
    <w:p w:rsidR="007B5911" w:rsidRPr="000922D2" w:rsidRDefault="007B5911" w:rsidP="007B5911">
      <w:pPr>
        <w:ind w:firstLine="993"/>
        <w:jc w:val="both"/>
        <w:rPr>
          <w:sz w:val="28"/>
          <w:szCs w:val="28"/>
        </w:rPr>
      </w:pPr>
    </w:p>
    <w:p w:rsidR="007B5911" w:rsidRPr="000922D2" w:rsidRDefault="007B5911" w:rsidP="007B5911">
      <w:pPr>
        <w:ind w:firstLine="993"/>
        <w:jc w:val="both"/>
        <w:rPr>
          <w:sz w:val="28"/>
          <w:szCs w:val="28"/>
        </w:rPr>
      </w:pPr>
      <w:r w:rsidRPr="000922D2">
        <w:rPr>
          <w:sz w:val="28"/>
          <w:szCs w:val="28"/>
        </w:rPr>
        <w:t xml:space="preserve"> 2.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Кісь</w:t>
      </w:r>
      <w:proofErr w:type="spellEnd"/>
      <w:r>
        <w:rPr>
          <w:sz w:val="28"/>
          <w:szCs w:val="28"/>
        </w:rPr>
        <w:t xml:space="preserve"> С.М.)</w:t>
      </w:r>
      <w:r w:rsidRPr="000922D2">
        <w:rPr>
          <w:sz w:val="28"/>
          <w:szCs w:val="28"/>
        </w:rPr>
        <w:t>.</w:t>
      </w:r>
    </w:p>
    <w:p w:rsidR="007B5911" w:rsidRPr="000922D2" w:rsidRDefault="007B5911" w:rsidP="007B5911">
      <w:pPr>
        <w:ind w:firstLine="708"/>
        <w:jc w:val="both"/>
        <w:rPr>
          <w:b/>
          <w:sz w:val="28"/>
          <w:szCs w:val="28"/>
        </w:rPr>
      </w:pPr>
    </w:p>
    <w:p w:rsidR="007B5911" w:rsidRPr="000922D2" w:rsidRDefault="007B5911" w:rsidP="007B5911">
      <w:pPr>
        <w:ind w:firstLine="708"/>
        <w:jc w:val="both"/>
        <w:rPr>
          <w:b/>
          <w:sz w:val="28"/>
          <w:szCs w:val="28"/>
        </w:rPr>
      </w:pPr>
    </w:p>
    <w:p w:rsidR="007B5911" w:rsidRPr="000922D2" w:rsidRDefault="007B5911" w:rsidP="007B5911">
      <w:pPr>
        <w:jc w:val="both"/>
        <w:rPr>
          <w:sz w:val="28"/>
          <w:szCs w:val="28"/>
        </w:rPr>
      </w:pPr>
      <w:r w:rsidRPr="000922D2"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922D2">
        <w:rPr>
          <w:b/>
          <w:sz w:val="28"/>
          <w:szCs w:val="28"/>
        </w:rPr>
        <w:t xml:space="preserve">Д. </w:t>
      </w:r>
      <w:proofErr w:type="spellStart"/>
      <w:r w:rsidRPr="000922D2">
        <w:rPr>
          <w:b/>
          <w:sz w:val="28"/>
          <w:szCs w:val="28"/>
        </w:rPr>
        <w:t>Коритчук</w:t>
      </w:r>
      <w:proofErr w:type="spellEnd"/>
    </w:p>
    <w:p w:rsidR="009D7FA4" w:rsidRDefault="009D7FA4"/>
    <w:sectPr w:rsidR="009D7FA4" w:rsidSect="007B5911">
      <w:pgSz w:w="11906" w:h="16838"/>
      <w:pgMar w:top="426" w:right="991" w:bottom="56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146A"/>
    <w:multiLevelType w:val="hybridMultilevel"/>
    <w:tmpl w:val="90D4BC0A"/>
    <w:lvl w:ilvl="0" w:tplc="3E00F2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4DDB"/>
    <w:multiLevelType w:val="hybridMultilevel"/>
    <w:tmpl w:val="886E726E"/>
    <w:lvl w:ilvl="0" w:tplc="BC20A0BA">
      <w:start w:val="20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602D5FCF"/>
    <w:multiLevelType w:val="multilevel"/>
    <w:tmpl w:val="A22CFF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11"/>
    <w:rsid w:val="007B5911"/>
    <w:rsid w:val="009D7FA4"/>
    <w:rsid w:val="00B33DAE"/>
    <w:rsid w:val="00C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8429"/>
  <w15:chartTrackingRefBased/>
  <w15:docId w15:val="{631AAC19-5E22-473A-9A4E-BF60A731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B5911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B5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9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1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2016-09-07T07:55:00Z</cp:lastPrinted>
  <dcterms:created xsi:type="dcterms:W3CDTF">2016-09-07T07:48:00Z</dcterms:created>
  <dcterms:modified xsi:type="dcterms:W3CDTF">2016-09-08T08:16:00Z</dcterms:modified>
</cp:coreProperties>
</file>