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91" w:rsidRPr="00D364F3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973C91" w:rsidRPr="00D364F3" w:rsidRDefault="00973C91" w:rsidP="00973C91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973C91" w:rsidRPr="00D364F3" w:rsidRDefault="00973C91" w:rsidP="00973C91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973C91" w:rsidRPr="002F68F3" w:rsidRDefault="00973C91" w:rsidP="00973C91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973C91" w:rsidRPr="00080C56" w:rsidRDefault="00973C91" w:rsidP="00973C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080C56" w:rsidRPr="00080C56">
        <w:rPr>
          <w:rFonts w:ascii="Times New Roman" w:hAnsi="Times New Roman"/>
          <w:b/>
          <w:sz w:val="28"/>
          <w:szCs w:val="28"/>
        </w:rPr>
        <w:t>1</w:t>
      </w:r>
      <w:r w:rsidR="00080C56">
        <w:rPr>
          <w:rFonts w:ascii="Times New Roman" w:hAnsi="Times New Roman"/>
          <w:b/>
          <w:sz w:val="28"/>
          <w:szCs w:val="28"/>
          <w:lang w:val="en-US"/>
        </w:rPr>
        <w:t>45</w:t>
      </w:r>
      <w:bookmarkStart w:id="0" w:name="_GoBack"/>
      <w:bookmarkEnd w:id="0"/>
    </w:p>
    <w:p w:rsidR="00973C91" w:rsidRPr="00B939B0" w:rsidRDefault="00973C91" w:rsidP="00973C9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73C91" w:rsidRPr="00B9525D" w:rsidRDefault="00973C91" w:rsidP="00973C91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</w:t>
      </w:r>
      <w:r w:rsidRPr="00B9525D">
        <w:rPr>
          <w:rFonts w:ascii="Times New Roman" w:hAnsi="Times New Roman"/>
          <w:sz w:val="25"/>
          <w:szCs w:val="25"/>
          <w:lang w:val="uk-UA"/>
        </w:rPr>
        <w:t>ід</w:t>
      </w:r>
      <w:r w:rsidRPr="00B70C4F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080C56">
        <w:rPr>
          <w:rFonts w:ascii="Times New Roman" w:hAnsi="Times New Roman"/>
          <w:sz w:val="25"/>
          <w:szCs w:val="25"/>
          <w:lang w:val="uk-UA"/>
        </w:rPr>
        <w:t xml:space="preserve">18 </w:t>
      </w:r>
      <w:r>
        <w:rPr>
          <w:rFonts w:ascii="Times New Roman" w:hAnsi="Times New Roman"/>
          <w:sz w:val="25"/>
          <w:szCs w:val="25"/>
          <w:lang w:val="uk-UA"/>
        </w:rPr>
        <w:t xml:space="preserve">жовтня </w:t>
      </w:r>
      <w:r w:rsidRPr="00B9525D">
        <w:rPr>
          <w:rFonts w:ascii="Times New Roman" w:hAnsi="Times New Roman"/>
          <w:sz w:val="25"/>
          <w:szCs w:val="25"/>
          <w:lang w:val="uk-UA"/>
        </w:rPr>
        <w:t>201</w:t>
      </w:r>
      <w:r>
        <w:rPr>
          <w:rFonts w:ascii="Times New Roman" w:hAnsi="Times New Roman"/>
          <w:sz w:val="25"/>
          <w:szCs w:val="25"/>
          <w:lang w:val="uk-UA"/>
        </w:rPr>
        <w:t>6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  <w:t xml:space="preserve">             9 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973C91" w:rsidRPr="00B9525D" w:rsidRDefault="00973C91" w:rsidP="00973C91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973C91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і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з нормативної грошов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ої оцінки земельної ділянки у власності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гр.Хрущ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 Ганни Григорівни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для ведення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товарного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сільськогосподарського виробництва на тер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иторії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Паланської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, </w:t>
      </w:r>
    </w:p>
    <w:p w:rsidR="00973C91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за межами населеного пункту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с.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Паланка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>,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</w:t>
      </w:r>
    </w:p>
    <w:p w:rsidR="00973C91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Вінницької області</w:t>
      </w: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</w:t>
      </w:r>
      <w:r w:rsidRPr="00973C91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ділянки у власності </w:t>
      </w:r>
      <w:proofErr w:type="spellStart"/>
      <w:r w:rsidRPr="00973C91">
        <w:rPr>
          <w:rFonts w:ascii="Times New Roman" w:hAnsi="Times New Roman"/>
          <w:sz w:val="25"/>
          <w:szCs w:val="25"/>
          <w:lang w:val="uk-UA"/>
        </w:rPr>
        <w:t>гр.Хрущ</w:t>
      </w:r>
      <w:proofErr w:type="spellEnd"/>
      <w:r w:rsidRPr="00973C91">
        <w:rPr>
          <w:rFonts w:ascii="Times New Roman" w:hAnsi="Times New Roman"/>
          <w:sz w:val="25"/>
          <w:szCs w:val="25"/>
          <w:lang w:val="uk-UA"/>
        </w:rPr>
        <w:t xml:space="preserve"> Ганни Григорівни для ведення товарного сільськогосподарського виробництва на території </w:t>
      </w:r>
      <w:proofErr w:type="spellStart"/>
      <w:r w:rsidRPr="00973C91">
        <w:rPr>
          <w:rFonts w:ascii="Times New Roman" w:hAnsi="Times New Roman"/>
          <w:sz w:val="25"/>
          <w:szCs w:val="25"/>
          <w:lang w:val="uk-UA"/>
        </w:rPr>
        <w:t>Паланської</w:t>
      </w:r>
      <w:proofErr w:type="spellEnd"/>
      <w:r w:rsidRPr="00973C91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Pr="00973C91">
        <w:rPr>
          <w:rFonts w:ascii="Times New Roman" w:hAnsi="Times New Roman"/>
          <w:sz w:val="25"/>
          <w:szCs w:val="25"/>
          <w:lang w:val="uk-UA"/>
        </w:rPr>
        <w:t>с.Паланка</w:t>
      </w:r>
      <w:proofErr w:type="spellEnd"/>
      <w:r w:rsidRPr="00973C91">
        <w:rPr>
          <w:rFonts w:ascii="Times New Roman" w:hAnsi="Times New Roman"/>
          <w:sz w:val="25"/>
          <w:szCs w:val="25"/>
          <w:lang w:val="uk-UA"/>
        </w:rPr>
        <w:t xml:space="preserve">, 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виготовлену </w:t>
      </w:r>
      <w:r>
        <w:rPr>
          <w:rFonts w:ascii="Times New Roman" w:hAnsi="Times New Roman"/>
          <w:sz w:val="25"/>
          <w:szCs w:val="25"/>
          <w:lang w:val="uk-UA"/>
        </w:rPr>
        <w:t>ДП «Вінницький науково-дослідний та проектний інститут землеустрою» інв. №ДХІІ/Х</w:t>
      </w:r>
      <w:r>
        <w:rPr>
          <w:rFonts w:ascii="Times New Roman" w:hAnsi="Times New Roman"/>
          <w:sz w:val="25"/>
          <w:szCs w:val="25"/>
          <w:lang w:val="en-US"/>
        </w:rPr>
        <w:t>V</w:t>
      </w:r>
      <w:r w:rsidRPr="00080C56">
        <w:rPr>
          <w:rFonts w:ascii="Times New Roman" w:hAnsi="Times New Roman"/>
          <w:sz w:val="25"/>
          <w:szCs w:val="25"/>
          <w:lang w:val="uk-UA"/>
        </w:rPr>
        <w:t xml:space="preserve"> - 2481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від 1</w:t>
      </w:r>
      <w:r w:rsidRPr="00080C56">
        <w:rPr>
          <w:rFonts w:ascii="Times New Roman" w:hAnsi="Times New Roman"/>
          <w:sz w:val="25"/>
          <w:szCs w:val="25"/>
          <w:lang w:val="uk-UA"/>
        </w:rPr>
        <w:t>1.</w:t>
      </w:r>
      <w:r>
        <w:rPr>
          <w:rFonts w:ascii="Times New Roman" w:hAnsi="Times New Roman"/>
          <w:sz w:val="25"/>
          <w:szCs w:val="25"/>
          <w:lang w:val="uk-UA"/>
        </w:rPr>
        <w:t>08</w:t>
      </w:r>
      <w:r w:rsidR="006935B9">
        <w:rPr>
          <w:rFonts w:ascii="Times New Roman" w:hAnsi="Times New Roman"/>
          <w:sz w:val="25"/>
          <w:szCs w:val="25"/>
          <w:lang w:val="uk-UA"/>
        </w:rPr>
        <w:t xml:space="preserve">.2016 </w:t>
      </w:r>
      <w:r>
        <w:rPr>
          <w:rFonts w:ascii="Times New Roman" w:hAnsi="Times New Roman"/>
          <w:sz w:val="25"/>
          <w:szCs w:val="25"/>
          <w:lang w:val="uk-UA"/>
        </w:rPr>
        <w:t>р.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, </w:t>
      </w:r>
      <w:r>
        <w:rPr>
          <w:rFonts w:ascii="Times New Roman" w:hAnsi="Times New Roman"/>
          <w:sz w:val="25"/>
          <w:szCs w:val="25"/>
          <w:lang w:val="uk-UA"/>
        </w:rPr>
        <w:t xml:space="preserve">враховуючи висновок постійної комісії районної ради з питань </w:t>
      </w:r>
      <w:r w:rsidRPr="000D11C0">
        <w:rPr>
          <w:rFonts w:ascii="Times New Roman" w:hAnsi="Times New Roman"/>
          <w:sz w:val="25"/>
          <w:szCs w:val="25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rFonts w:ascii="Times New Roman" w:hAnsi="Times New Roman"/>
          <w:sz w:val="25"/>
          <w:szCs w:val="25"/>
          <w:lang w:val="uk-UA"/>
        </w:rPr>
        <w:t>,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районна рада 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73C91" w:rsidRPr="000D11C0" w:rsidRDefault="00973C91" w:rsidP="006935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</w:t>
      </w:r>
      <w:r w:rsidR="006935B9" w:rsidRPr="006935B9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ділянки у власності </w:t>
      </w:r>
      <w:proofErr w:type="spellStart"/>
      <w:r w:rsidR="006935B9" w:rsidRPr="006935B9">
        <w:rPr>
          <w:rFonts w:ascii="Times New Roman" w:hAnsi="Times New Roman"/>
          <w:sz w:val="25"/>
          <w:szCs w:val="25"/>
          <w:lang w:val="uk-UA"/>
        </w:rPr>
        <w:t>гр.Хрущ</w:t>
      </w:r>
      <w:proofErr w:type="spellEnd"/>
      <w:r w:rsidR="006935B9" w:rsidRPr="006935B9">
        <w:rPr>
          <w:rFonts w:ascii="Times New Roman" w:hAnsi="Times New Roman"/>
          <w:sz w:val="25"/>
          <w:szCs w:val="25"/>
          <w:lang w:val="uk-UA"/>
        </w:rPr>
        <w:t xml:space="preserve"> Ганни Григорівни для ведення товарного сільськогосподарського виробництва на території </w:t>
      </w:r>
      <w:proofErr w:type="spellStart"/>
      <w:r w:rsidR="006935B9" w:rsidRPr="006935B9">
        <w:rPr>
          <w:rFonts w:ascii="Times New Roman" w:hAnsi="Times New Roman"/>
          <w:sz w:val="25"/>
          <w:szCs w:val="25"/>
          <w:lang w:val="uk-UA"/>
        </w:rPr>
        <w:t>Паланської</w:t>
      </w:r>
      <w:proofErr w:type="spellEnd"/>
      <w:r w:rsidR="006935B9" w:rsidRPr="006935B9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6935B9" w:rsidRPr="006935B9">
        <w:rPr>
          <w:rFonts w:ascii="Times New Roman" w:hAnsi="Times New Roman"/>
          <w:sz w:val="25"/>
          <w:szCs w:val="25"/>
          <w:lang w:val="uk-UA"/>
        </w:rPr>
        <w:t>с.Паланка</w:t>
      </w:r>
      <w:proofErr w:type="spellEnd"/>
      <w:r w:rsidR="006935B9" w:rsidRPr="006935B9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загальною площею </w:t>
      </w:r>
      <w:r w:rsidR="006935B9">
        <w:rPr>
          <w:rFonts w:ascii="Times New Roman" w:hAnsi="Times New Roman"/>
          <w:sz w:val="25"/>
          <w:szCs w:val="25"/>
          <w:lang w:val="uk-UA"/>
        </w:rPr>
        <w:t>2,8101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 w:rsidR="006935B9">
        <w:rPr>
          <w:rFonts w:ascii="Times New Roman" w:hAnsi="Times New Roman"/>
          <w:sz w:val="25"/>
          <w:szCs w:val="25"/>
          <w:lang w:val="uk-UA"/>
        </w:rPr>
        <w:t>60 301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 w:rsidR="006935B9">
        <w:rPr>
          <w:rFonts w:ascii="Times New Roman" w:hAnsi="Times New Roman"/>
          <w:sz w:val="25"/>
          <w:szCs w:val="25"/>
          <w:lang w:val="uk-UA"/>
        </w:rPr>
        <w:t xml:space="preserve">шістдесят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тисяч </w:t>
      </w:r>
      <w:r w:rsidR="006935B9">
        <w:rPr>
          <w:rFonts w:ascii="Times New Roman" w:hAnsi="Times New Roman"/>
          <w:sz w:val="25"/>
          <w:szCs w:val="25"/>
          <w:lang w:val="uk-UA"/>
        </w:rPr>
        <w:t>триста одна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гривн</w:t>
      </w:r>
      <w:r w:rsidR="006935B9">
        <w:rPr>
          <w:rFonts w:ascii="Times New Roman" w:hAnsi="Times New Roman"/>
          <w:sz w:val="25"/>
          <w:szCs w:val="25"/>
          <w:lang w:val="uk-UA"/>
        </w:rPr>
        <w:t>я</w:t>
      </w:r>
      <w:r>
        <w:rPr>
          <w:rFonts w:ascii="Times New Roman" w:hAnsi="Times New Roman"/>
          <w:sz w:val="25"/>
          <w:szCs w:val="25"/>
          <w:lang w:val="uk-UA"/>
        </w:rPr>
        <w:t>, 00 коп.).</w:t>
      </w: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Pr="00797D4E">
        <w:rPr>
          <w:rFonts w:ascii="Times New Roman" w:hAnsi="Times New Roman"/>
          <w:sz w:val="25"/>
          <w:szCs w:val="25"/>
          <w:lang w:val="uk-UA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0D11C0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B00A0" w:rsidRDefault="00973C91" w:rsidP="006935B9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Д.Коритчук</w:t>
      </w:r>
      <w:proofErr w:type="spellEnd"/>
    </w:p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91"/>
    <w:rsid w:val="00080C56"/>
    <w:rsid w:val="006935B9"/>
    <w:rsid w:val="007A2F3B"/>
    <w:rsid w:val="007B00A0"/>
    <w:rsid w:val="00973C91"/>
    <w:rsid w:val="00E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63DA"/>
  <w15:docId w15:val="{C0F30E43-D81F-4F30-AFAC-6D8D7BF7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3C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C91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73C9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C91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973C9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</cp:revision>
  <cp:lastPrinted>2016-10-18T12:55:00Z</cp:lastPrinted>
  <dcterms:created xsi:type="dcterms:W3CDTF">2016-10-13T10:45:00Z</dcterms:created>
  <dcterms:modified xsi:type="dcterms:W3CDTF">2016-10-18T12:55:00Z</dcterms:modified>
</cp:coreProperties>
</file>