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0" w:rsidRPr="00D364F3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55260" w:rsidRPr="00D364F3" w:rsidRDefault="00155260" w:rsidP="0015526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5260" w:rsidRPr="00D364F3" w:rsidRDefault="00155260" w:rsidP="0015526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55260" w:rsidRPr="002F68F3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55260" w:rsidRPr="008D4DEE" w:rsidRDefault="00155260" w:rsidP="001552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D4DEE">
        <w:rPr>
          <w:rFonts w:ascii="Times New Roman" w:hAnsi="Times New Roman"/>
          <w:b/>
          <w:sz w:val="28"/>
          <w:szCs w:val="28"/>
          <w:lang w:val="en-US"/>
        </w:rPr>
        <w:t>212</w:t>
      </w:r>
    </w:p>
    <w:p w:rsidR="00155260" w:rsidRPr="00B939B0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55260" w:rsidRPr="00515188" w:rsidRDefault="00155260" w:rsidP="00155260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8D4DEE">
        <w:rPr>
          <w:rFonts w:ascii="Times New Roman" w:hAnsi="Times New Roman"/>
          <w:lang w:val="en-US"/>
        </w:rPr>
        <w:t xml:space="preserve">26 </w:t>
      </w:r>
      <w:r w:rsidR="008D4DEE">
        <w:rPr>
          <w:rFonts w:ascii="Times New Roman" w:hAnsi="Times New Roman"/>
          <w:lang w:val="uk-UA"/>
        </w:rPr>
        <w:t xml:space="preserve">січня </w:t>
      </w:r>
      <w:r w:rsidRPr="0051518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en-US"/>
        </w:rPr>
        <w:t>7</w:t>
      </w:r>
      <w:r w:rsidRPr="00515188">
        <w:rPr>
          <w:rFonts w:ascii="Times New Roman" w:hAnsi="Times New Roman"/>
          <w:lang w:val="uk-UA"/>
        </w:rPr>
        <w:t xml:space="preserve">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</w:t>
      </w:r>
      <w:r w:rsidR="008D4DEE"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lang w:val="en-US"/>
        </w:rPr>
        <w:t>13</w:t>
      </w:r>
      <w:r w:rsidRPr="00515188">
        <w:rPr>
          <w:rFonts w:ascii="Times New Roman" w:hAnsi="Times New Roman"/>
          <w:lang w:val="uk-UA"/>
        </w:rPr>
        <w:t xml:space="preserve"> сесія 7 скликання</w:t>
      </w:r>
    </w:p>
    <w:p w:rsidR="00155260" w:rsidRPr="00515188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15526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що знаходиться у власності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гр.Тріфонова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</w:t>
      </w:r>
      <w:r w:rsidR="00CD6617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Миколайовича</w:t>
      </w: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товарного сільськогосподарського виробництва </w:t>
      </w: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Марківської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</w:t>
      </w:r>
    </w:p>
    <w:p w:rsidR="0015526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(за межами населеного пункту </w:t>
      </w:r>
      <w:proofErr w:type="spellStart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Марківка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технічну документацію із нормативної грошової оцінки земельної ділянки, що знаходиться у власності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гр.Тріфонова</w:t>
      </w:r>
      <w:proofErr w:type="spellEnd"/>
      <w:r w:rsidRPr="00155260">
        <w:rPr>
          <w:rFonts w:ascii="Times New Roman" w:hAnsi="Times New Roman"/>
          <w:sz w:val="28"/>
          <w:szCs w:val="28"/>
          <w:lang w:val="uk-UA"/>
        </w:rPr>
        <w:t xml:space="preserve"> Сергі</w:t>
      </w:r>
      <w:r w:rsidR="00CD6617">
        <w:rPr>
          <w:rFonts w:ascii="Times New Roman" w:hAnsi="Times New Roman"/>
          <w:sz w:val="28"/>
          <w:szCs w:val="28"/>
          <w:lang w:val="uk-UA"/>
        </w:rPr>
        <w:t>я</w:t>
      </w:r>
      <w:r w:rsidRPr="00155260">
        <w:rPr>
          <w:rFonts w:ascii="Times New Roman" w:hAnsi="Times New Roman"/>
          <w:sz w:val="28"/>
          <w:szCs w:val="28"/>
          <w:lang w:val="uk-UA"/>
        </w:rPr>
        <w:t xml:space="preserve"> Миколайовича для ведення товарного сільськогосподарського виробництва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Марківської</w:t>
      </w:r>
      <w:proofErr w:type="spellEnd"/>
      <w:r w:rsidRPr="00155260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260">
        <w:rPr>
          <w:rFonts w:ascii="Times New Roman" w:hAnsi="Times New Roman"/>
          <w:sz w:val="28"/>
          <w:szCs w:val="28"/>
          <w:lang w:val="uk-UA"/>
        </w:rPr>
        <w:t xml:space="preserve">(за межами населеного пункту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с.Марківка</w:t>
      </w:r>
      <w:proofErr w:type="spellEnd"/>
      <w:r w:rsidRPr="00155260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договір №4808 від 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г</w:t>
      </w:r>
      <w:r w:rsidR="00CD6617">
        <w:rPr>
          <w:rFonts w:ascii="Times New Roman" w:hAnsi="Times New Roman"/>
          <w:sz w:val="28"/>
          <w:szCs w:val="28"/>
          <w:lang w:val="uk-UA"/>
        </w:rPr>
        <w:t>р.Тріфонова</w:t>
      </w:r>
      <w:proofErr w:type="spellEnd"/>
      <w:r w:rsidR="00CD6617">
        <w:rPr>
          <w:rFonts w:ascii="Times New Roman" w:hAnsi="Times New Roman"/>
          <w:sz w:val="28"/>
          <w:szCs w:val="28"/>
          <w:lang w:val="uk-UA"/>
        </w:rPr>
        <w:t xml:space="preserve"> Сергія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Миколайовича д</w:t>
      </w:r>
      <w:r w:rsidRPr="00155260"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на території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Марківської</w:t>
      </w:r>
      <w:proofErr w:type="spellEnd"/>
      <w:r w:rsidRPr="00155260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155260">
        <w:rPr>
          <w:rFonts w:ascii="Times New Roman" w:hAnsi="Times New Roman"/>
          <w:sz w:val="28"/>
          <w:szCs w:val="28"/>
          <w:lang w:val="uk-UA"/>
        </w:rPr>
        <w:t>с.Марківка</w:t>
      </w:r>
      <w:proofErr w:type="spellEnd"/>
      <w:r w:rsidRPr="00155260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3,2358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>
        <w:rPr>
          <w:rFonts w:ascii="Times New Roman" w:hAnsi="Times New Roman"/>
          <w:sz w:val="28"/>
          <w:szCs w:val="28"/>
          <w:lang w:val="uk-UA"/>
        </w:rPr>
        <w:t>116 308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/>
          <w:sz w:val="28"/>
          <w:szCs w:val="28"/>
          <w:lang w:val="uk-UA"/>
        </w:rPr>
        <w:t>сто шістнадцять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/>
          <w:sz w:val="28"/>
          <w:szCs w:val="28"/>
          <w:lang w:val="uk-UA"/>
        </w:rPr>
        <w:t>триста вісім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00A0" w:rsidRDefault="00155260" w:rsidP="00155260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60"/>
    <w:rsid w:val="00155260"/>
    <w:rsid w:val="004026F0"/>
    <w:rsid w:val="007A2F3B"/>
    <w:rsid w:val="007B00A0"/>
    <w:rsid w:val="008D4DEE"/>
    <w:rsid w:val="00CD6617"/>
    <w:rsid w:val="00DA6FE6"/>
    <w:rsid w:val="00E209E2"/>
    <w:rsid w:val="00EE4D20"/>
    <w:rsid w:val="00F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52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26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552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2017-01-14T02:32:00Z</dcterms:created>
  <dcterms:modified xsi:type="dcterms:W3CDTF">2006-02-04T22:29:00Z</dcterms:modified>
</cp:coreProperties>
</file>