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41D" w:rsidRPr="005D4B9E" w:rsidRDefault="0052041D" w:rsidP="0052041D">
      <w:pPr>
        <w:pStyle w:val="1"/>
        <w:ind w:left="8100"/>
        <w:jc w:val="center"/>
        <w:rPr>
          <w:b w:val="0"/>
          <w:sz w:val="24"/>
          <w:szCs w:val="24"/>
        </w:rPr>
      </w:pPr>
      <w:r>
        <w:rPr>
          <w:noProof/>
          <w:sz w:val="24"/>
          <w:szCs w:val="24"/>
          <w:lang w:val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2844165</wp:posOffset>
            </wp:positionH>
            <wp:positionV relativeFrom="paragraph">
              <wp:posOffset>-226695</wp:posOffset>
            </wp:positionV>
            <wp:extent cx="361950" cy="542925"/>
            <wp:effectExtent l="1905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041D" w:rsidRPr="005D4B9E" w:rsidRDefault="00EB034E" w:rsidP="002140C0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pict>
          <v:line id="_x0000_s1026" style="position:absolute;left:0;text-align:left;z-index:251660288" from="-99pt,-1in" to="376.2pt,-1in" strokeweight="3.25pt">
            <v:stroke linestyle="thickThin"/>
          </v:line>
        </w:pict>
      </w:r>
      <w:r w:rsidR="0052041D" w:rsidRPr="005D4B9E">
        <w:rPr>
          <w:sz w:val="24"/>
          <w:szCs w:val="24"/>
        </w:rPr>
        <w:t>У  К  Р А  Ї  Н  А</w:t>
      </w:r>
    </w:p>
    <w:p w:rsidR="0052041D" w:rsidRPr="005D4B9E" w:rsidRDefault="0052041D" w:rsidP="002140C0">
      <w:pPr>
        <w:pStyle w:val="1"/>
        <w:ind w:right="-5"/>
        <w:jc w:val="center"/>
        <w:rPr>
          <w:sz w:val="24"/>
          <w:szCs w:val="24"/>
        </w:rPr>
      </w:pPr>
      <w:r w:rsidRPr="005D4B9E">
        <w:rPr>
          <w:sz w:val="24"/>
          <w:szCs w:val="24"/>
        </w:rPr>
        <w:t>ТОМАШПІЛЬСЬКА РАЙОННА РАДА</w:t>
      </w:r>
    </w:p>
    <w:p w:rsidR="0052041D" w:rsidRPr="005D4B9E" w:rsidRDefault="0052041D" w:rsidP="002140C0">
      <w:pPr>
        <w:pStyle w:val="8"/>
        <w:rPr>
          <w:szCs w:val="24"/>
        </w:rPr>
      </w:pPr>
      <w:r w:rsidRPr="005D4B9E">
        <w:rPr>
          <w:szCs w:val="24"/>
        </w:rPr>
        <w:t>В І Н Н И Ц Ь К О Ї  О Б Л А С Т І</w:t>
      </w:r>
    </w:p>
    <w:p w:rsidR="0052041D" w:rsidRPr="005D4B9E" w:rsidRDefault="0052041D" w:rsidP="0052041D">
      <w:pPr>
        <w:rPr>
          <w:sz w:val="24"/>
          <w:szCs w:val="24"/>
        </w:rPr>
      </w:pPr>
    </w:p>
    <w:p w:rsidR="0052041D" w:rsidRPr="00EB034E" w:rsidRDefault="0052041D" w:rsidP="0052041D">
      <w:pPr>
        <w:jc w:val="center"/>
        <w:rPr>
          <w:b/>
          <w:sz w:val="24"/>
          <w:szCs w:val="24"/>
          <w:lang w:val="ru-RU"/>
        </w:rPr>
      </w:pPr>
      <w:r w:rsidRPr="005D4B9E">
        <w:rPr>
          <w:b/>
          <w:sz w:val="24"/>
          <w:szCs w:val="24"/>
        </w:rPr>
        <w:t>Р І Ш Е Н Н Я №</w:t>
      </w:r>
      <w:r w:rsidR="00EB034E" w:rsidRPr="00EB034E">
        <w:rPr>
          <w:b/>
          <w:sz w:val="24"/>
          <w:szCs w:val="24"/>
          <w:lang w:val="ru-RU"/>
        </w:rPr>
        <w:t>271</w:t>
      </w:r>
    </w:p>
    <w:p w:rsidR="0052041D" w:rsidRPr="005D4B9E" w:rsidRDefault="0052041D" w:rsidP="0052041D">
      <w:pPr>
        <w:jc w:val="both"/>
        <w:rPr>
          <w:sz w:val="24"/>
          <w:szCs w:val="24"/>
          <w:u w:val="single"/>
        </w:rPr>
      </w:pPr>
    </w:p>
    <w:p w:rsidR="0052041D" w:rsidRPr="005D4B9E" w:rsidRDefault="00C209C2" w:rsidP="0052041D">
      <w:pPr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52041D" w:rsidRPr="005D4B9E">
        <w:rPr>
          <w:sz w:val="24"/>
          <w:szCs w:val="24"/>
        </w:rPr>
        <w:t>ід</w:t>
      </w:r>
      <w:r>
        <w:rPr>
          <w:sz w:val="24"/>
          <w:szCs w:val="24"/>
        </w:rPr>
        <w:t xml:space="preserve"> </w:t>
      </w:r>
      <w:r w:rsidR="00EB034E" w:rsidRPr="00EB034E">
        <w:rPr>
          <w:sz w:val="24"/>
          <w:szCs w:val="24"/>
          <w:lang w:val="ru-RU"/>
        </w:rPr>
        <w:t>23</w:t>
      </w:r>
      <w:r w:rsidR="006F4CE8">
        <w:rPr>
          <w:sz w:val="24"/>
          <w:szCs w:val="24"/>
        </w:rPr>
        <w:t xml:space="preserve"> </w:t>
      </w:r>
      <w:r w:rsidR="003466BA">
        <w:rPr>
          <w:sz w:val="24"/>
          <w:szCs w:val="24"/>
        </w:rPr>
        <w:t>червня</w:t>
      </w:r>
      <w:r w:rsidR="00FA7F8D">
        <w:rPr>
          <w:sz w:val="24"/>
          <w:szCs w:val="24"/>
        </w:rPr>
        <w:t xml:space="preserve"> </w:t>
      </w:r>
      <w:r w:rsidR="0052041D" w:rsidRPr="005D4B9E">
        <w:rPr>
          <w:sz w:val="24"/>
          <w:szCs w:val="24"/>
        </w:rPr>
        <w:t>201</w:t>
      </w:r>
      <w:r w:rsidR="0036784B">
        <w:rPr>
          <w:sz w:val="24"/>
          <w:szCs w:val="24"/>
        </w:rPr>
        <w:t>7</w:t>
      </w:r>
      <w:r w:rsidR="0052041D" w:rsidRPr="005D4B9E">
        <w:rPr>
          <w:sz w:val="24"/>
          <w:szCs w:val="24"/>
        </w:rPr>
        <w:t xml:space="preserve"> року</w:t>
      </w:r>
      <w:r w:rsidR="00423FEB">
        <w:rPr>
          <w:sz w:val="24"/>
          <w:szCs w:val="24"/>
        </w:rPr>
        <w:tab/>
      </w:r>
      <w:r w:rsidR="00423FEB">
        <w:rPr>
          <w:sz w:val="24"/>
          <w:szCs w:val="24"/>
        </w:rPr>
        <w:tab/>
      </w:r>
      <w:r w:rsidR="00423FEB">
        <w:rPr>
          <w:sz w:val="24"/>
          <w:szCs w:val="24"/>
        </w:rPr>
        <w:tab/>
        <w:t xml:space="preserve">                     </w:t>
      </w:r>
      <w:r w:rsidR="0052041D">
        <w:rPr>
          <w:sz w:val="24"/>
          <w:szCs w:val="24"/>
        </w:rPr>
        <w:t xml:space="preserve">     </w:t>
      </w:r>
      <w:r w:rsidR="007926AB">
        <w:rPr>
          <w:sz w:val="24"/>
          <w:szCs w:val="24"/>
          <w:lang w:val="ru-RU"/>
        </w:rPr>
        <w:t xml:space="preserve">                    </w:t>
      </w:r>
      <w:r w:rsidR="008D27A6" w:rsidRPr="0036784B">
        <w:rPr>
          <w:sz w:val="24"/>
          <w:szCs w:val="24"/>
          <w:lang w:val="ru-RU"/>
        </w:rPr>
        <w:t>1</w:t>
      </w:r>
      <w:r>
        <w:rPr>
          <w:sz w:val="24"/>
          <w:szCs w:val="24"/>
          <w:lang w:val="ru-RU"/>
        </w:rPr>
        <w:t xml:space="preserve">8 </w:t>
      </w:r>
      <w:r w:rsidR="0052041D">
        <w:rPr>
          <w:sz w:val="24"/>
          <w:szCs w:val="24"/>
        </w:rPr>
        <w:t>сесія 7</w:t>
      </w:r>
      <w:r w:rsidR="0052041D" w:rsidRPr="005D4B9E">
        <w:rPr>
          <w:sz w:val="24"/>
          <w:szCs w:val="24"/>
        </w:rPr>
        <w:t xml:space="preserve"> скликання</w:t>
      </w:r>
    </w:p>
    <w:p w:rsidR="0052041D" w:rsidRPr="005D4B9E" w:rsidRDefault="0052041D" w:rsidP="0052041D">
      <w:pPr>
        <w:tabs>
          <w:tab w:val="left" w:pos="2700"/>
        </w:tabs>
        <w:ind w:firstLine="567"/>
        <w:jc w:val="both"/>
        <w:rPr>
          <w:sz w:val="24"/>
          <w:szCs w:val="24"/>
        </w:rPr>
      </w:pPr>
    </w:p>
    <w:p w:rsidR="0052041D" w:rsidRPr="0052041D" w:rsidRDefault="0052041D" w:rsidP="0052041D">
      <w:pPr>
        <w:tabs>
          <w:tab w:val="left" w:pos="2700"/>
        </w:tabs>
        <w:ind w:firstLine="567"/>
        <w:jc w:val="center"/>
        <w:rPr>
          <w:b/>
          <w:sz w:val="26"/>
          <w:szCs w:val="26"/>
        </w:rPr>
      </w:pPr>
      <w:r w:rsidRPr="0052041D">
        <w:rPr>
          <w:b/>
          <w:sz w:val="26"/>
          <w:szCs w:val="26"/>
        </w:rPr>
        <w:t>Про передачу майна в оренду</w:t>
      </w:r>
    </w:p>
    <w:p w:rsidR="0052041D" w:rsidRPr="0052041D" w:rsidRDefault="0052041D" w:rsidP="0052041D">
      <w:pPr>
        <w:tabs>
          <w:tab w:val="left" w:pos="2700"/>
        </w:tabs>
        <w:ind w:firstLine="567"/>
        <w:jc w:val="center"/>
        <w:rPr>
          <w:b/>
          <w:sz w:val="26"/>
          <w:szCs w:val="26"/>
        </w:rPr>
      </w:pPr>
    </w:p>
    <w:p w:rsidR="0052041D" w:rsidRPr="00B354AA" w:rsidRDefault="0052041D" w:rsidP="0036784B">
      <w:pPr>
        <w:ind w:firstLine="567"/>
        <w:jc w:val="both"/>
        <w:rPr>
          <w:sz w:val="24"/>
          <w:szCs w:val="24"/>
        </w:rPr>
      </w:pPr>
      <w:r w:rsidRPr="00B354AA">
        <w:rPr>
          <w:sz w:val="24"/>
          <w:szCs w:val="24"/>
        </w:rPr>
        <w:t>Відповідно до пункту 19 частини 1 статті 43, частин 4, 5 статті 60 Закону України «Про місцеве самоврядування в Україні», рішення 23 сесії районної ради 5 скликання від 28 квітня 2009 року №284 «Про управління об’єктами спільної власності територіальних громад району», рішення 12 сесії районної ради 6 скликання від 29 грудня 2011 року №158 «Про Порядок передачі в оренду майна, що є об’єктом права спільної власності територіальних громад Томашпільського району</w:t>
      </w:r>
      <w:r w:rsidRPr="00C82D0B">
        <w:rPr>
          <w:sz w:val="24"/>
          <w:szCs w:val="24"/>
        </w:rPr>
        <w:t>»,</w:t>
      </w:r>
      <w:r w:rsidR="00944987" w:rsidRPr="00C82D0B">
        <w:rPr>
          <w:color w:val="000000"/>
          <w:sz w:val="24"/>
          <w:szCs w:val="24"/>
        </w:rPr>
        <w:t xml:space="preserve"> постанови Кабінету Міністрів України від 10 серпня 1995 року № 629 «Про затвердження Методики оцінки вартості об’єктів оренди, Порядку викупу орендарем оборотних матеріальних засобів та Порядку надання в кредит орендареві коштів та цінних паперів»</w:t>
      </w:r>
      <w:r w:rsidR="0036784B">
        <w:rPr>
          <w:color w:val="000000"/>
          <w:sz w:val="24"/>
          <w:szCs w:val="24"/>
        </w:rPr>
        <w:t>,</w:t>
      </w:r>
      <w:r w:rsidRPr="00B354AA">
        <w:rPr>
          <w:sz w:val="24"/>
          <w:szCs w:val="24"/>
        </w:rPr>
        <w:t xml:space="preserve"> враховуючи клопотання </w:t>
      </w:r>
      <w:r w:rsidR="00C82D0B">
        <w:rPr>
          <w:sz w:val="24"/>
          <w:szCs w:val="24"/>
        </w:rPr>
        <w:t>комунального підприємства</w:t>
      </w:r>
      <w:r w:rsidR="00C82D0B" w:rsidRPr="00B354AA">
        <w:rPr>
          <w:sz w:val="24"/>
          <w:szCs w:val="24"/>
        </w:rPr>
        <w:t xml:space="preserve"> </w:t>
      </w:r>
      <w:r w:rsidR="00C82D0B" w:rsidRPr="00B354AA">
        <w:rPr>
          <w:color w:val="000000" w:themeColor="text1"/>
          <w:sz w:val="24"/>
          <w:szCs w:val="24"/>
          <w:lang w:eastAsia="uk-UA"/>
        </w:rPr>
        <w:t>«Госпрозрахункове проектно-виробниче архітектурно-планувальне бюро Томашпільського району»</w:t>
      </w:r>
      <w:r w:rsidR="0073013A">
        <w:rPr>
          <w:color w:val="000000" w:themeColor="text1"/>
          <w:sz w:val="24"/>
          <w:szCs w:val="24"/>
        </w:rPr>
        <w:t xml:space="preserve"> </w:t>
      </w:r>
      <w:r w:rsidR="00C82D0B">
        <w:rPr>
          <w:sz w:val="24"/>
          <w:szCs w:val="24"/>
        </w:rPr>
        <w:t>та висновок постійної комісії</w:t>
      </w:r>
      <w:r w:rsidRPr="00B354AA">
        <w:rPr>
          <w:sz w:val="24"/>
          <w:szCs w:val="24"/>
        </w:rPr>
        <w:t xml:space="preserve"> районної ради з питань регулювання комунальної власності, комплексного розвитку та благоустрою населених пунктів, охорони довкілля, будівництва і приватизації, районна рада </w:t>
      </w:r>
      <w:r w:rsidRPr="00B354AA">
        <w:rPr>
          <w:b/>
          <w:sz w:val="24"/>
          <w:szCs w:val="24"/>
        </w:rPr>
        <w:t>ВИРІШИЛА</w:t>
      </w:r>
      <w:r w:rsidRPr="00B354AA">
        <w:rPr>
          <w:sz w:val="24"/>
          <w:szCs w:val="24"/>
        </w:rPr>
        <w:t>:</w:t>
      </w:r>
    </w:p>
    <w:p w:rsidR="0052041D" w:rsidRPr="00B354AA" w:rsidRDefault="0052041D" w:rsidP="0036784B">
      <w:pPr>
        <w:ind w:firstLine="567"/>
        <w:jc w:val="both"/>
        <w:rPr>
          <w:sz w:val="24"/>
          <w:szCs w:val="24"/>
        </w:rPr>
      </w:pPr>
    </w:p>
    <w:p w:rsidR="00CF0188" w:rsidRPr="00B354AA" w:rsidRDefault="00CF0188" w:rsidP="0036784B">
      <w:pPr>
        <w:pStyle w:val="a3"/>
        <w:numPr>
          <w:ilvl w:val="0"/>
          <w:numId w:val="3"/>
        </w:numPr>
        <w:tabs>
          <w:tab w:val="left" w:pos="540"/>
        </w:tabs>
        <w:ind w:left="0" w:firstLine="567"/>
        <w:jc w:val="both"/>
        <w:rPr>
          <w:sz w:val="24"/>
          <w:szCs w:val="24"/>
        </w:rPr>
      </w:pPr>
      <w:r w:rsidRPr="00B354AA">
        <w:rPr>
          <w:sz w:val="24"/>
          <w:szCs w:val="24"/>
        </w:rPr>
        <w:t xml:space="preserve">Затвердити звіт </w:t>
      </w:r>
      <w:r w:rsidR="0019352B">
        <w:rPr>
          <w:sz w:val="24"/>
          <w:szCs w:val="24"/>
        </w:rPr>
        <w:t>з ринкової вартості об’єкта нерухомості – комплексу будівель та споруд площею 3915</w:t>
      </w:r>
      <w:r w:rsidRPr="00B354AA">
        <w:rPr>
          <w:sz w:val="24"/>
          <w:szCs w:val="24"/>
        </w:rPr>
        <w:t>,</w:t>
      </w:r>
      <w:r w:rsidR="0019352B">
        <w:rPr>
          <w:sz w:val="24"/>
          <w:szCs w:val="24"/>
        </w:rPr>
        <w:t>2</w:t>
      </w:r>
      <w:r w:rsidRPr="00B354AA">
        <w:rPr>
          <w:sz w:val="24"/>
          <w:szCs w:val="24"/>
        </w:rPr>
        <w:t xml:space="preserve"> кв.м., що знаходиться за адресою: вул.Польова,1, с.Рожнятівка, Томашпільський район.</w:t>
      </w:r>
    </w:p>
    <w:p w:rsidR="00CF0188" w:rsidRPr="00B354AA" w:rsidRDefault="00CF0188" w:rsidP="0036784B">
      <w:pPr>
        <w:pStyle w:val="a3"/>
        <w:ind w:firstLine="567"/>
        <w:jc w:val="both"/>
        <w:rPr>
          <w:sz w:val="24"/>
          <w:szCs w:val="24"/>
        </w:rPr>
      </w:pPr>
    </w:p>
    <w:p w:rsidR="0036784B" w:rsidRDefault="0052041D" w:rsidP="0036784B">
      <w:pPr>
        <w:pStyle w:val="a3"/>
        <w:numPr>
          <w:ilvl w:val="0"/>
          <w:numId w:val="3"/>
        </w:numPr>
        <w:tabs>
          <w:tab w:val="left" w:pos="540"/>
        </w:tabs>
        <w:ind w:left="0" w:firstLine="567"/>
        <w:jc w:val="both"/>
        <w:rPr>
          <w:sz w:val="24"/>
          <w:szCs w:val="24"/>
        </w:rPr>
      </w:pPr>
      <w:r w:rsidRPr="00B354AA">
        <w:rPr>
          <w:sz w:val="24"/>
          <w:szCs w:val="24"/>
        </w:rPr>
        <w:t xml:space="preserve">Дозволити </w:t>
      </w:r>
      <w:r w:rsidR="00F14116">
        <w:rPr>
          <w:sz w:val="24"/>
          <w:szCs w:val="24"/>
        </w:rPr>
        <w:t>к</w:t>
      </w:r>
      <w:r w:rsidR="00C82D0B">
        <w:rPr>
          <w:sz w:val="24"/>
          <w:szCs w:val="24"/>
        </w:rPr>
        <w:t>омунальному підприємству</w:t>
      </w:r>
      <w:r w:rsidR="003466BA" w:rsidRPr="00B354AA">
        <w:rPr>
          <w:sz w:val="24"/>
          <w:szCs w:val="24"/>
        </w:rPr>
        <w:t xml:space="preserve"> </w:t>
      </w:r>
      <w:r w:rsidR="00C34E5C" w:rsidRPr="00B354AA">
        <w:rPr>
          <w:color w:val="000000" w:themeColor="text1"/>
          <w:sz w:val="24"/>
          <w:szCs w:val="24"/>
          <w:lang w:eastAsia="uk-UA"/>
        </w:rPr>
        <w:t>«Госпрозрахункове проектно-виробниче архітектурно-планувальне бюро Томашпільського району»</w:t>
      </w:r>
      <w:r w:rsidR="00C34E5C" w:rsidRPr="00B354AA">
        <w:rPr>
          <w:color w:val="000000" w:themeColor="text1"/>
          <w:sz w:val="24"/>
          <w:szCs w:val="24"/>
        </w:rPr>
        <w:t xml:space="preserve"> </w:t>
      </w:r>
      <w:r w:rsidR="006F4CE8" w:rsidRPr="00B354AA">
        <w:rPr>
          <w:sz w:val="24"/>
          <w:szCs w:val="24"/>
        </w:rPr>
        <w:t>(</w:t>
      </w:r>
      <w:r w:rsidR="003466BA" w:rsidRPr="00B354AA">
        <w:rPr>
          <w:sz w:val="24"/>
          <w:szCs w:val="24"/>
        </w:rPr>
        <w:t>Закорченний Г.І.)</w:t>
      </w:r>
      <w:r w:rsidRPr="00B354AA">
        <w:rPr>
          <w:sz w:val="24"/>
          <w:szCs w:val="24"/>
        </w:rPr>
        <w:t xml:space="preserve"> бути орендодавцем та </w:t>
      </w:r>
      <w:r w:rsidR="00B14004">
        <w:rPr>
          <w:sz w:val="24"/>
          <w:szCs w:val="24"/>
        </w:rPr>
        <w:t>укласти, терміном до 3-х років,</w:t>
      </w:r>
      <w:r w:rsidR="006F4CE8" w:rsidRPr="00B354AA">
        <w:rPr>
          <w:sz w:val="24"/>
          <w:szCs w:val="24"/>
        </w:rPr>
        <w:t xml:space="preserve"> </w:t>
      </w:r>
      <w:r w:rsidR="00B14004">
        <w:rPr>
          <w:sz w:val="24"/>
          <w:szCs w:val="24"/>
        </w:rPr>
        <w:t xml:space="preserve">договір оренди на </w:t>
      </w:r>
      <w:r w:rsidR="005E364E">
        <w:rPr>
          <w:sz w:val="24"/>
          <w:szCs w:val="24"/>
        </w:rPr>
        <w:t xml:space="preserve">частину </w:t>
      </w:r>
      <w:r w:rsidR="005E364E">
        <w:rPr>
          <w:sz w:val="24"/>
          <w:szCs w:val="24"/>
          <w:lang w:val="ru-RU"/>
        </w:rPr>
        <w:t>прим</w:t>
      </w:r>
      <w:r w:rsidR="005E364E">
        <w:rPr>
          <w:sz w:val="24"/>
          <w:szCs w:val="24"/>
        </w:rPr>
        <w:t>іщень</w:t>
      </w:r>
      <w:r w:rsidR="00C34E5C" w:rsidRPr="00B354AA">
        <w:rPr>
          <w:sz w:val="24"/>
          <w:szCs w:val="24"/>
        </w:rPr>
        <w:t xml:space="preserve"> (</w:t>
      </w:r>
      <w:r w:rsidR="00B14004">
        <w:rPr>
          <w:sz w:val="24"/>
          <w:szCs w:val="24"/>
        </w:rPr>
        <w:t xml:space="preserve">перелік </w:t>
      </w:r>
      <w:r w:rsidR="0036784B">
        <w:rPr>
          <w:sz w:val="24"/>
          <w:szCs w:val="24"/>
        </w:rPr>
        <w:t>додається</w:t>
      </w:r>
      <w:r w:rsidR="00C34E5C" w:rsidRPr="00B354AA">
        <w:rPr>
          <w:sz w:val="24"/>
          <w:szCs w:val="24"/>
        </w:rPr>
        <w:t>)</w:t>
      </w:r>
      <w:r w:rsidR="00B14004">
        <w:rPr>
          <w:sz w:val="24"/>
          <w:szCs w:val="24"/>
        </w:rPr>
        <w:t>,</w:t>
      </w:r>
      <w:r w:rsidR="00C34E5C" w:rsidRPr="00B354AA">
        <w:rPr>
          <w:sz w:val="24"/>
          <w:szCs w:val="24"/>
        </w:rPr>
        <w:t xml:space="preserve"> загальною </w:t>
      </w:r>
      <w:r w:rsidR="006F4CE8" w:rsidRPr="00B354AA">
        <w:rPr>
          <w:sz w:val="24"/>
          <w:szCs w:val="24"/>
        </w:rPr>
        <w:t xml:space="preserve">площею </w:t>
      </w:r>
      <w:r w:rsidR="00092A7B">
        <w:rPr>
          <w:sz w:val="24"/>
          <w:szCs w:val="24"/>
        </w:rPr>
        <w:t>41</w:t>
      </w:r>
      <w:r w:rsidR="0036784B">
        <w:rPr>
          <w:sz w:val="24"/>
          <w:szCs w:val="24"/>
        </w:rPr>
        <w:t>8,8</w:t>
      </w:r>
      <w:r w:rsidR="00DD5579">
        <w:rPr>
          <w:sz w:val="24"/>
          <w:szCs w:val="24"/>
        </w:rPr>
        <w:t xml:space="preserve"> кв.м., що знаход</w:t>
      </w:r>
      <w:r w:rsidR="00DD5579" w:rsidRPr="0055626B">
        <w:rPr>
          <w:sz w:val="24"/>
          <w:szCs w:val="24"/>
        </w:rPr>
        <w:t>я</w:t>
      </w:r>
      <w:r w:rsidR="00C34E5C" w:rsidRPr="00B354AA">
        <w:rPr>
          <w:sz w:val="24"/>
          <w:szCs w:val="24"/>
        </w:rPr>
        <w:t>ться за адресою: вул.Польова,1, с.Р</w:t>
      </w:r>
      <w:r w:rsidR="00B14004">
        <w:rPr>
          <w:sz w:val="24"/>
          <w:szCs w:val="24"/>
        </w:rPr>
        <w:t>ожнятівка, Томашпільського</w:t>
      </w:r>
      <w:r w:rsidR="0055626B">
        <w:rPr>
          <w:sz w:val="24"/>
          <w:szCs w:val="24"/>
        </w:rPr>
        <w:t xml:space="preserve"> район</w:t>
      </w:r>
      <w:r w:rsidR="00B14004">
        <w:rPr>
          <w:sz w:val="24"/>
          <w:szCs w:val="24"/>
        </w:rPr>
        <w:t>у,</w:t>
      </w:r>
      <w:r w:rsidR="0055626B">
        <w:rPr>
          <w:sz w:val="24"/>
          <w:szCs w:val="24"/>
        </w:rPr>
        <w:t xml:space="preserve"> з метою здійснення діяльності в сфері виробництва, закупівлі, заготівлі, переробки, зберігання та реалізації </w:t>
      </w:r>
      <w:r w:rsidR="00B14004">
        <w:rPr>
          <w:sz w:val="24"/>
          <w:szCs w:val="24"/>
        </w:rPr>
        <w:t>сільськогосподарської продукції, з орендарем визначеним на конкурсній основі.</w:t>
      </w:r>
    </w:p>
    <w:p w:rsidR="0036784B" w:rsidRPr="0036784B" w:rsidRDefault="0036784B" w:rsidP="0036784B">
      <w:pPr>
        <w:pStyle w:val="a3"/>
        <w:rPr>
          <w:sz w:val="24"/>
          <w:szCs w:val="24"/>
        </w:rPr>
      </w:pPr>
    </w:p>
    <w:p w:rsidR="0036784B" w:rsidRDefault="00C82D0B" w:rsidP="0036784B">
      <w:pPr>
        <w:pStyle w:val="a3"/>
        <w:numPr>
          <w:ilvl w:val="0"/>
          <w:numId w:val="3"/>
        </w:numPr>
        <w:tabs>
          <w:tab w:val="left" w:pos="540"/>
        </w:tabs>
        <w:ind w:left="0" w:firstLine="567"/>
        <w:jc w:val="both"/>
        <w:rPr>
          <w:sz w:val="24"/>
          <w:szCs w:val="24"/>
        </w:rPr>
      </w:pPr>
      <w:r w:rsidRPr="0036784B">
        <w:rPr>
          <w:sz w:val="24"/>
          <w:szCs w:val="24"/>
        </w:rPr>
        <w:t>Комунальному підприємству</w:t>
      </w:r>
      <w:r w:rsidR="003466BA" w:rsidRPr="0036784B">
        <w:rPr>
          <w:sz w:val="24"/>
          <w:szCs w:val="24"/>
        </w:rPr>
        <w:t xml:space="preserve"> </w:t>
      </w:r>
      <w:r w:rsidR="00C34E5C" w:rsidRPr="0036784B">
        <w:rPr>
          <w:color w:val="000000" w:themeColor="text1"/>
          <w:sz w:val="24"/>
          <w:szCs w:val="24"/>
          <w:lang w:eastAsia="uk-UA"/>
        </w:rPr>
        <w:t>«Госпрозрахункове проектно-виробниче архітектурно-планувальне бюро Томашпільського району»</w:t>
      </w:r>
      <w:r w:rsidR="00C34E5C" w:rsidRPr="0036784B">
        <w:rPr>
          <w:color w:val="000000" w:themeColor="text1"/>
          <w:sz w:val="24"/>
          <w:szCs w:val="24"/>
        </w:rPr>
        <w:t xml:space="preserve"> </w:t>
      </w:r>
      <w:r w:rsidR="003466BA" w:rsidRPr="0036784B">
        <w:rPr>
          <w:sz w:val="24"/>
          <w:szCs w:val="24"/>
        </w:rPr>
        <w:t xml:space="preserve">(Закорченний Г.І.) </w:t>
      </w:r>
      <w:r w:rsidR="0052041D" w:rsidRPr="0036784B">
        <w:rPr>
          <w:sz w:val="24"/>
          <w:szCs w:val="24"/>
        </w:rPr>
        <w:t>здачу в оренду майна</w:t>
      </w:r>
      <w:r w:rsidR="00F14116" w:rsidRPr="0036784B">
        <w:rPr>
          <w:sz w:val="24"/>
          <w:szCs w:val="24"/>
          <w:lang w:val="ru-RU"/>
        </w:rPr>
        <w:t xml:space="preserve"> </w:t>
      </w:r>
      <w:r w:rsidR="00423FEB" w:rsidRPr="0036784B">
        <w:rPr>
          <w:sz w:val="24"/>
          <w:szCs w:val="24"/>
        </w:rPr>
        <w:t>на конкурсній основі</w:t>
      </w:r>
      <w:r w:rsidR="0052041D" w:rsidRPr="0036784B">
        <w:rPr>
          <w:sz w:val="24"/>
          <w:szCs w:val="24"/>
        </w:rPr>
        <w:t xml:space="preserve"> провести відповідно до чинного законодавства України в місячний термін та надати примірник договору оренди районній раді.</w:t>
      </w:r>
    </w:p>
    <w:p w:rsidR="0036784B" w:rsidRPr="0036784B" w:rsidRDefault="0036784B" w:rsidP="0036784B">
      <w:pPr>
        <w:pStyle w:val="a3"/>
        <w:rPr>
          <w:sz w:val="24"/>
          <w:szCs w:val="24"/>
        </w:rPr>
      </w:pPr>
    </w:p>
    <w:p w:rsidR="0052041D" w:rsidRPr="0036784B" w:rsidRDefault="0052041D" w:rsidP="0036784B">
      <w:pPr>
        <w:pStyle w:val="a3"/>
        <w:numPr>
          <w:ilvl w:val="0"/>
          <w:numId w:val="3"/>
        </w:numPr>
        <w:tabs>
          <w:tab w:val="left" w:pos="540"/>
        </w:tabs>
        <w:ind w:left="0" w:firstLine="567"/>
        <w:jc w:val="both"/>
        <w:rPr>
          <w:sz w:val="24"/>
          <w:szCs w:val="24"/>
        </w:rPr>
      </w:pPr>
      <w:r w:rsidRPr="0036784B">
        <w:rPr>
          <w:sz w:val="24"/>
          <w:szCs w:val="24"/>
        </w:rPr>
        <w:t xml:space="preserve">Контроль за виконанням даного рішення покласти на постійну комісію районної ради з питань регулювання комунальної власності, комплексного розвитку та благоустрою населених пунктів, охорони довкілля, будівництва і приватизації </w:t>
      </w:r>
      <w:r w:rsidR="0036784B">
        <w:rPr>
          <w:sz w:val="24"/>
          <w:szCs w:val="24"/>
        </w:rPr>
        <w:t xml:space="preserve">         </w:t>
      </w:r>
      <w:r w:rsidRPr="0036784B">
        <w:rPr>
          <w:sz w:val="24"/>
          <w:szCs w:val="24"/>
        </w:rPr>
        <w:t>(Гаврилюк В.А.).</w:t>
      </w:r>
    </w:p>
    <w:p w:rsidR="006F4CE8" w:rsidRPr="00B354AA" w:rsidRDefault="006F4CE8" w:rsidP="0052041D">
      <w:pPr>
        <w:tabs>
          <w:tab w:val="left" w:pos="540"/>
        </w:tabs>
        <w:ind w:firstLine="567"/>
        <w:jc w:val="both"/>
        <w:rPr>
          <w:sz w:val="24"/>
          <w:szCs w:val="24"/>
        </w:rPr>
      </w:pPr>
    </w:p>
    <w:p w:rsidR="0052041D" w:rsidRPr="00B354AA" w:rsidRDefault="0052041D" w:rsidP="0052041D">
      <w:pPr>
        <w:ind w:firstLine="567"/>
        <w:jc w:val="both"/>
        <w:rPr>
          <w:b/>
          <w:sz w:val="24"/>
          <w:szCs w:val="24"/>
        </w:rPr>
      </w:pPr>
    </w:p>
    <w:p w:rsidR="007B00A0" w:rsidRPr="00C209C2" w:rsidRDefault="0052041D" w:rsidP="0052041D">
      <w:pPr>
        <w:jc w:val="both"/>
        <w:rPr>
          <w:b/>
          <w:sz w:val="24"/>
          <w:szCs w:val="24"/>
          <w:lang w:val="ru-RU"/>
        </w:rPr>
      </w:pPr>
      <w:r w:rsidRPr="00B354AA">
        <w:rPr>
          <w:b/>
          <w:sz w:val="24"/>
          <w:szCs w:val="24"/>
        </w:rPr>
        <w:t>Голова районної ради</w:t>
      </w:r>
      <w:r w:rsidRPr="00B354AA">
        <w:rPr>
          <w:b/>
          <w:sz w:val="24"/>
          <w:szCs w:val="24"/>
        </w:rPr>
        <w:tab/>
      </w:r>
      <w:r w:rsidRPr="00B354AA">
        <w:rPr>
          <w:b/>
          <w:sz w:val="24"/>
          <w:szCs w:val="24"/>
        </w:rPr>
        <w:tab/>
      </w:r>
      <w:r w:rsidRPr="00B354AA">
        <w:rPr>
          <w:b/>
          <w:sz w:val="24"/>
          <w:szCs w:val="24"/>
        </w:rPr>
        <w:tab/>
      </w:r>
      <w:r w:rsidRPr="00B354AA">
        <w:rPr>
          <w:b/>
          <w:sz w:val="24"/>
          <w:szCs w:val="24"/>
        </w:rPr>
        <w:tab/>
        <w:t>Д.Коритчук</w:t>
      </w:r>
    </w:p>
    <w:p w:rsidR="00CF0188" w:rsidRPr="00C209C2" w:rsidRDefault="00CF0188" w:rsidP="0052041D">
      <w:pPr>
        <w:jc w:val="both"/>
        <w:rPr>
          <w:b/>
          <w:sz w:val="24"/>
          <w:szCs w:val="24"/>
          <w:lang w:val="ru-RU"/>
        </w:rPr>
      </w:pPr>
    </w:p>
    <w:p w:rsidR="00CF0188" w:rsidRPr="007926AB" w:rsidRDefault="00CF0188" w:rsidP="0052041D">
      <w:pPr>
        <w:jc w:val="both"/>
        <w:rPr>
          <w:b/>
          <w:sz w:val="26"/>
          <w:szCs w:val="26"/>
          <w:lang w:val="ru-RU"/>
        </w:rPr>
      </w:pPr>
    </w:p>
    <w:p w:rsidR="00CF0188" w:rsidRPr="00C209C2" w:rsidRDefault="00CF0188" w:rsidP="0052041D">
      <w:pPr>
        <w:jc w:val="both"/>
        <w:rPr>
          <w:b/>
          <w:sz w:val="26"/>
          <w:szCs w:val="26"/>
          <w:lang w:val="ru-RU"/>
        </w:rPr>
      </w:pPr>
    </w:p>
    <w:p w:rsidR="00CF0188" w:rsidRPr="00C209C2" w:rsidRDefault="00CF0188" w:rsidP="0052041D">
      <w:pPr>
        <w:jc w:val="both"/>
        <w:rPr>
          <w:b/>
          <w:sz w:val="26"/>
          <w:szCs w:val="26"/>
          <w:lang w:val="ru-RU"/>
        </w:rPr>
      </w:pPr>
    </w:p>
    <w:p w:rsidR="005E364E" w:rsidRPr="00333B67" w:rsidRDefault="005E364E" w:rsidP="007F3E31">
      <w:pPr>
        <w:pStyle w:val="3"/>
        <w:ind w:left="4956"/>
        <w:rPr>
          <w:rFonts w:ascii="Times New Roman" w:hAnsi="Times New Roman" w:cs="Times New Roman"/>
          <w:b w:val="0"/>
          <w:i/>
          <w:color w:val="auto"/>
        </w:rPr>
      </w:pPr>
      <w:r w:rsidRPr="00333B67">
        <w:rPr>
          <w:rFonts w:ascii="Times New Roman" w:hAnsi="Times New Roman" w:cs="Times New Roman"/>
          <w:b w:val="0"/>
          <w:i/>
          <w:color w:val="auto"/>
        </w:rPr>
        <w:lastRenderedPageBreak/>
        <w:t>Додаток</w:t>
      </w:r>
      <w:r>
        <w:rPr>
          <w:rFonts w:ascii="Times New Roman" w:hAnsi="Times New Roman" w:cs="Times New Roman"/>
          <w:b w:val="0"/>
          <w:i/>
          <w:color w:val="auto"/>
        </w:rPr>
        <w:t xml:space="preserve"> </w:t>
      </w:r>
    </w:p>
    <w:p w:rsidR="007F3E31" w:rsidRDefault="005E364E" w:rsidP="007F3E31">
      <w:pPr>
        <w:ind w:left="4956"/>
        <w:rPr>
          <w:i/>
        </w:rPr>
      </w:pPr>
      <w:r>
        <w:rPr>
          <w:i/>
        </w:rPr>
        <w:t>до рішення 1</w:t>
      </w:r>
      <w:r>
        <w:rPr>
          <w:i/>
          <w:lang w:val="ru-RU"/>
        </w:rPr>
        <w:t>8</w:t>
      </w:r>
      <w:r w:rsidRPr="00333B67">
        <w:rPr>
          <w:i/>
        </w:rPr>
        <w:t xml:space="preserve"> сесії районної ради </w:t>
      </w:r>
    </w:p>
    <w:p w:rsidR="005E364E" w:rsidRPr="0036784B" w:rsidRDefault="0036784B" w:rsidP="007F3E31">
      <w:pPr>
        <w:ind w:left="4956"/>
        <w:rPr>
          <w:i/>
        </w:rPr>
      </w:pPr>
      <w:r>
        <w:rPr>
          <w:i/>
        </w:rPr>
        <w:t xml:space="preserve">7 </w:t>
      </w:r>
      <w:r w:rsidR="005E364E" w:rsidRPr="0036784B">
        <w:rPr>
          <w:i/>
        </w:rPr>
        <w:t xml:space="preserve">скликання від </w:t>
      </w:r>
      <w:r w:rsidR="00EB034E">
        <w:rPr>
          <w:i/>
          <w:lang w:val="en-US"/>
        </w:rPr>
        <w:t xml:space="preserve">23 </w:t>
      </w:r>
      <w:r w:rsidR="00EB034E">
        <w:rPr>
          <w:i/>
        </w:rPr>
        <w:t xml:space="preserve">червня 2017 </w:t>
      </w:r>
      <w:r w:rsidR="005E364E" w:rsidRPr="0036784B">
        <w:rPr>
          <w:i/>
        </w:rPr>
        <w:t>року</w:t>
      </w:r>
      <w:r w:rsidR="007F3E31">
        <w:rPr>
          <w:i/>
        </w:rPr>
        <w:t xml:space="preserve"> </w:t>
      </w:r>
      <w:r w:rsidR="005E364E" w:rsidRPr="0036784B">
        <w:rPr>
          <w:i/>
        </w:rPr>
        <w:t xml:space="preserve"> </w:t>
      </w:r>
      <w:r w:rsidR="007F3E31">
        <w:rPr>
          <w:i/>
        </w:rPr>
        <w:t>№</w:t>
      </w:r>
      <w:r w:rsidR="00EB034E">
        <w:rPr>
          <w:i/>
        </w:rPr>
        <w:t>271</w:t>
      </w:r>
      <w:bookmarkStart w:id="0" w:name="_GoBack"/>
      <w:bookmarkEnd w:id="0"/>
    </w:p>
    <w:p w:rsidR="005E364E" w:rsidRDefault="005E364E" w:rsidP="005E364E"/>
    <w:p w:rsidR="007F3E31" w:rsidRPr="007F3E31" w:rsidRDefault="005E364E" w:rsidP="007F3E31">
      <w:pPr>
        <w:pStyle w:val="a3"/>
        <w:tabs>
          <w:tab w:val="left" w:pos="540"/>
        </w:tabs>
        <w:ind w:left="360"/>
        <w:jc w:val="center"/>
        <w:rPr>
          <w:b/>
          <w:sz w:val="26"/>
          <w:szCs w:val="26"/>
        </w:rPr>
      </w:pPr>
      <w:r w:rsidRPr="007F3E31">
        <w:rPr>
          <w:b/>
          <w:sz w:val="26"/>
          <w:szCs w:val="26"/>
        </w:rPr>
        <w:t xml:space="preserve">Перелік приміщень, що надаються </w:t>
      </w:r>
      <w:r w:rsidR="007F3E31" w:rsidRPr="007F3E31">
        <w:rPr>
          <w:b/>
          <w:sz w:val="26"/>
          <w:szCs w:val="26"/>
        </w:rPr>
        <w:t>в</w:t>
      </w:r>
      <w:r w:rsidRPr="007F3E31">
        <w:rPr>
          <w:b/>
          <w:sz w:val="26"/>
          <w:szCs w:val="26"/>
        </w:rPr>
        <w:t xml:space="preserve"> </w:t>
      </w:r>
      <w:r w:rsidR="007F3E31" w:rsidRPr="007F3E31">
        <w:rPr>
          <w:b/>
          <w:sz w:val="26"/>
          <w:szCs w:val="26"/>
          <w:lang w:val="ru-RU"/>
        </w:rPr>
        <w:t>оренду</w:t>
      </w:r>
      <w:r w:rsidRPr="007F3E31">
        <w:rPr>
          <w:b/>
          <w:sz w:val="26"/>
          <w:szCs w:val="26"/>
        </w:rPr>
        <w:t xml:space="preserve"> </w:t>
      </w:r>
    </w:p>
    <w:p w:rsidR="00092A7B" w:rsidRPr="00092A7B" w:rsidRDefault="00092A7B" w:rsidP="0036784B">
      <w:pPr>
        <w:pStyle w:val="a3"/>
        <w:tabs>
          <w:tab w:val="left" w:pos="540"/>
        </w:tabs>
        <w:ind w:left="360"/>
        <w:jc w:val="center"/>
        <w:rPr>
          <w:b/>
          <w:sz w:val="28"/>
          <w:szCs w:val="28"/>
        </w:rPr>
      </w:pPr>
    </w:p>
    <w:p w:rsidR="00597FFA" w:rsidRDefault="00597FFA" w:rsidP="00597FFA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Приміщення адмінкорпусу  - кімнати №17</w:t>
      </w:r>
      <w:r w:rsidR="005D0445">
        <w:rPr>
          <w:sz w:val="26"/>
          <w:szCs w:val="26"/>
        </w:rPr>
        <w:t>, №</w:t>
      </w:r>
      <w:r>
        <w:rPr>
          <w:sz w:val="26"/>
          <w:szCs w:val="26"/>
        </w:rPr>
        <w:t>18 площею 2</w:t>
      </w:r>
      <w:r w:rsidR="0036784B">
        <w:rPr>
          <w:sz w:val="26"/>
          <w:szCs w:val="26"/>
        </w:rPr>
        <w:t>5,4</w:t>
      </w:r>
      <w:r>
        <w:rPr>
          <w:sz w:val="26"/>
          <w:szCs w:val="26"/>
        </w:rPr>
        <w:t xml:space="preserve"> кв.м. </w:t>
      </w:r>
    </w:p>
    <w:p w:rsidR="00597FFA" w:rsidRDefault="00597FFA" w:rsidP="00597FFA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Приміщення відділення №1 </w:t>
      </w:r>
      <w:r w:rsidR="005D0445">
        <w:rPr>
          <w:sz w:val="26"/>
          <w:szCs w:val="26"/>
        </w:rPr>
        <w:t xml:space="preserve">- </w:t>
      </w:r>
      <w:r>
        <w:rPr>
          <w:sz w:val="26"/>
          <w:szCs w:val="26"/>
        </w:rPr>
        <w:t>кімната №4 площею 8,7 кв.м.</w:t>
      </w:r>
    </w:p>
    <w:p w:rsidR="00597FFA" w:rsidRDefault="005D0445" w:rsidP="00597FFA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Приміщення  відділення №4 - </w:t>
      </w:r>
      <w:r w:rsidR="00597FFA">
        <w:rPr>
          <w:sz w:val="26"/>
          <w:szCs w:val="26"/>
        </w:rPr>
        <w:t>кімната №8 площею 20,3 кв.м.</w:t>
      </w:r>
    </w:p>
    <w:p w:rsidR="00597FFA" w:rsidRDefault="005D0445" w:rsidP="00597FFA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Приміщення кухні -</w:t>
      </w:r>
      <w:r w:rsidR="00597FFA">
        <w:rPr>
          <w:sz w:val="26"/>
          <w:szCs w:val="26"/>
        </w:rPr>
        <w:t xml:space="preserve"> кімната №3 площею 100 кв.м.</w:t>
      </w:r>
    </w:p>
    <w:p w:rsidR="00597FFA" w:rsidRDefault="00597FFA" w:rsidP="00597FFA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Приміщення складів </w:t>
      </w:r>
      <w:r w:rsidR="005D0445">
        <w:rPr>
          <w:sz w:val="26"/>
          <w:szCs w:val="26"/>
        </w:rPr>
        <w:t xml:space="preserve">- </w:t>
      </w:r>
      <w:r>
        <w:rPr>
          <w:sz w:val="26"/>
          <w:szCs w:val="26"/>
        </w:rPr>
        <w:t>кімната №3 площею 17,3 кв.м.</w:t>
      </w:r>
    </w:p>
    <w:p w:rsidR="00597FFA" w:rsidRDefault="00597FFA" w:rsidP="00597FFA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Приміщення гаражів  №1,</w:t>
      </w:r>
      <w:r w:rsidR="005D0445">
        <w:rPr>
          <w:sz w:val="26"/>
          <w:szCs w:val="26"/>
        </w:rPr>
        <w:t xml:space="preserve"> №</w:t>
      </w:r>
      <w:r>
        <w:rPr>
          <w:sz w:val="26"/>
          <w:szCs w:val="26"/>
        </w:rPr>
        <w:t>3,</w:t>
      </w:r>
      <w:r w:rsidR="005D0445">
        <w:rPr>
          <w:sz w:val="26"/>
          <w:szCs w:val="26"/>
        </w:rPr>
        <w:t xml:space="preserve"> №</w:t>
      </w:r>
      <w:r w:rsidR="0073013A">
        <w:rPr>
          <w:sz w:val="26"/>
          <w:szCs w:val="26"/>
        </w:rPr>
        <w:t>4 площею 80,</w:t>
      </w:r>
      <w:r>
        <w:rPr>
          <w:sz w:val="26"/>
          <w:szCs w:val="26"/>
        </w:rPr>
        <w:t>3 кв.м.</w:t>
      </w:r>
    </w:p>
    <w:p w:rsidR="00597FFA" w:rsidRDefault="00597FFA" w:rsidP="00597FFA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Приміщення конюшні площею 40 кв.м.</w:t>
      </w:r>
    </w:p>
    <w:p w:rsidR="00597FFA" w:rsidRDefault="00597FFA" w:rsidP="00597FFA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Приміщення свинарника  кімната №1 площею 78</w:t>
      </w:r>
      <w:r w:rsidR="0073013A">
        <w:rPr>
          <w:sz w:val="26"/>
          <w:szCs w:val="26"/>
        </w:rPr>
        <w:t>,</w:t>
      </w:r>
      <w:r>
        <w:rPr>
          <w:sz w:val="26"/>
          <w:szCs w:val="26"/>
        </w:rPr>
        <w:t>9 кв.м.</w:t>
      </w:r>
    </w:p>
    <w:p w:rsidR="00597FFA" w:rsidRDefault="00597FFA" w:rsidP="00597FFA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Приміщення допоміжного господарства кімнати №1 площею 9,8 кв.м.</w:t>
      </w:r>
    </w:p>
    <w:p w:rsidR="00597FFA" w:rsidRDefault="00597FFA" w:rsidP="00597FFA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Приміщення електромайстерні кімната №4 площею 13,5 кв.м.</w:t>
      </w:r>
    </w:p>
    <w:p w:rsidR="00597FFA" w:rsidRDefault="00597FFA" w:rsidP="00597FFA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Приміщення пральні,бані </w:t>
      </w:r>
      <w:r w:rsidR="0036784B">
        <w:rPr>
          <w:sz w:val="26"/>
          <w:szCs w:val="26"/>
        </w:rPr>
        <w:t xml:space="preserve">кімната №10 </w:t>
      </w:r>
      <w:r>
        <w:rPr>
          <w:sz w:val="26"/>
          <w:szCs w:val="26"/>
        </w:rPr>
        <w:t>площею 20,1 кв.м.</w:t>
      </w:r>
    </w:p>
    <w:p w:rsidR="00597FFA" w:rsidRDefault="00597FFA" w:rsidP="00597FFA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Приміщення вагової – кімната №1 площею 4,5 кв.м.</w:t>
      </w:r>
    </w:p>
    <w:p w:rsidR="00092A7B" w:rsidRPr="00AA1CF2" w:rsidRDefault="00092A7B" w:rsidP="00092A7B">
      <w:pPr>
        <w:ind w:left="360"/>
        <w:jc w:val="both"/>
        <w:rPr>
          <w:sz w:val="26"/>
          <w:szCs w:val="26"/>
        </w:rPr>
      </w:pPr>
    </w:p>
    <w:p w:rsidR="0073013A" w:rsidRDefault="0073013A" w:rsidP="00092A7B">
      <w:pPr>
        <w:rPr>
          <w:b/>
          <w:sz w:val="26"/>
          <w:szCs w:val="26"/>
        </w:rPr>
      </w:pPr>
    </w:p>
    <w:p w:rsidR="00092A7B" w:rsidRPr="007F3E31" w:rsidRDefault="00092A7B" w:rsidP="00092A7B">
      <w:pPr>
        <w:rPr>
          <w:sz w:val="26"/>
          <w:szCs w:val="26"/>
        </w:rPr>
      </w:pPr>
      <w:r w:rsidRPr="007F3E31">
        <w:rPr>
          <w:sz w:val="26"/>
          <w:szCs w:val="26"/>
        </w:rPr>
        <w:t>Загальна  площа приміщень  41</w:t>
      </w:r>
      <w:r w:rsidR="0036784B" w:rsidRPr="007F3E31">
        <w:rPr>
          <w:sz w:val="26"/>
          <w:szCs w:val="26"/>
        </w:rPr>
        <w:t>8</w:t>
      </w:r>
      <w:r w:rsidRPr="007F3E31">
        <w:rPr>
          <w:sz w:val="26"/>
          <w:szCs w:val="26"/>
        </w:rPr>
        <w:t>,</w:t>
      </w:r>
      <w:r w:rsidR="0036784B" w:rsidRPr="007F3E31">
        <w:rPr>
          <w:sz w:val="26"/>
          <w:szCs w:val="26"/>
        </w:rPr>
        <w:t>8 кв.м.</w:t>
      </w:r>
    </w:p>
    <w:p w:rsidR="00C209C2" w:rsidRPr="00C209C2" w:rsidRDefault="00C209C2" w:rsidP="00C209C2">
      <w:pPr>
        <w:spacing w:after="200" w:line="276" w:lineRule="auto"/>
        <w:rPr>
          <w:b/>
          <w:sz w:val="26"/>
          <w:szCs w:val="26"/>
        </w:rPr>
      </w:pPr>
    </w:p>
    <w:p w:rsidR="00CF0188" w:rsidRDefault="00CF0188" w:rsidP="00CF0188">
      <w:pPr>
        <w:spacing w:after="200" w:line="276" w:lineRule="auto"/>
        <w:rPr>
          <w:sz w:val="26"/>
          <w:szCs w:val="26"/>
        </w:rPr>
      </w:pPr>
    </w:p>
    <w:p w:rsidR="00063A23" w:rsidRDefault="00063A23" w:rsidP="00CF0188">
      <w:pPr>
        <w:spacing w:after="200" w:line="276" w:lineRule="auto"/>
        <w:rPr>
          <w:sz w:val="26"/>
          <w:szCs w:val="26"/>
        </w:rPr>
      </w:pPr>
    </w:p>
    <w:p w:rsidR="00063A23" w:rsidRDefault="00063A23" w:rsidP="00CF0188">
      <w:pPr>
        <w:spacing w:after="200" w:line="276" w:lineRule="auto"/>
        <w:rPr>
          <w:sz w:val="26"/>
          <w:szCs w:val="26"/>
        </w:rPr>
      </w:pPr>
    </w:p>
    <w:p w:rsidR="00063A23" w:rsidRDefault="00063A23" w:rsidP="00CF0188">
      <w:pPr>
        <w:spacing w:after="200" w:line="276" w:lineRule="auto"/>
        <w:rPr>
          <w:sz w:val="26"/>
          <w:szCs w:val="26"/>
        </w:rPr>
      </w:pPr>
    </w:p>
    <w:p w:rsidR="00063A23" w:rsidRDefault="00063A23" w:rsidP="00CF0188">
      <w:pPr>
        <w:spacing w:after="200" w:line="276" w:lineRule="auto"/>
        <w:rPr>
          <w:sz w:val="26"/>
          <w:szCs w:val="26"/>
        </w:rPr>
      </w:pPr>
    </w:p>
    <w:p w:rsidR="00063A23" w:rsidRDefault="00063A23" w:rsidP="00CF0188">
      <w:pPr>
        <w:spacing w:after="200" w:line="276" w:lineRule="auto"/>
        <w:rPr>
          <w:sz w:val="26"/>
          <w:szCs w:val="26"/>
        </w:rPr>
      </w:pPr>
    </w:p>
    <w:p w:rsidR="00063A23" w:rsidRDefault="00063A23" w:rsidP="00CF0188">
      <w:pPr>
        <w:spacing w:after="200" w:line="276" w:lineRule="auto"/>
        <w:rPr>
          <w:sz w:val="26"/>
          <w:szCs w:val="26"/>
        </w:rPr>
      </w:pPr>
    </w:p>
    <w:p w:rsidR="00063A23" w:rsidRDefault="00063A23" w:rsidP="00CF0188">
      <w:pPr>
        <w:spacing w:after="200" w:line="276" w:lineRule="auto"/>
        <w:rPr>
          <w:sz w:val="26"/>
          <w:szCs w:val="26"/>
        </w:rPr>
      </w:pPr>
    </w:p>
    <w:p w:rsidR="00063A23" w:rsidRDefault="00063A23" w:rsidP="00CF0188">
      <w:pPr>
        <w:spacing w:after="200" w:line="276" w:lineRule="auto"/>
        <w:rPr>
          <w:sz w:val="26"/>
          <w:szCs w:val="26"/>
        </w:rPr>
      </w:pPr>
    </w:p>
    <w:p w:rsidR="00063A23" w:rsidRDefault="00063A23" w:rsidP="00CF0188">
      <w:pPr>
        <w:spacing w:after="200" w:line="276" w:lineRule="auto"/>
        <w:rPr>
          <w:sz w:val="26"/>
          <w:szCs w:val="26"/>
        </w:rPr>
      </w:pPr>
    </w:p>
    <w:p w:rsidR="0063463D" w:rsidRDefault="0063463D" w:rsidP="00CF0188">
      <w:pPr>
        <w:spacing w:after="200" w:line="276" w:lineRule="auto"/>
        <w:rPr>
          <w:sz w:val="26"/>
          <w:szCs w:val="26"/>
        </w:rPr>
      </w:pPr>
    </w:p>
    <w:p w:rsidR="00CF0188" w:rsidRDefault="00CF0188" w:rsidP="00CF0188">
      <w:pPr>
        <w:spacing w:after="200" w:line="276" w:lineRule="auto"/>
        <w:rPr>
          <w:sz w:val="26"/>
          <w:szCs w:val="26"/>
        </w:rPr>
      </w:pPr>
    </w:p>
    <w:p w:rsidR="00CF0188" w:rsidRPr="00CF0188" w:rsidRDefault="00CF0188" w:rsidP="0052041D">
      <w:pPr>
        <w:jc w:val="both"/>
        <w:rPr>
          <w:sz w:val="28"/>
          <w:szCs w:val="28"/>
        </w:rPr>
      </w:pPr>
    </w:p>
    <w:sectPr w:rsidR="00CF0188" w:rsidRPr="00CF0188" w:rsidSect="0073013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4620A7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0750E56"/>
    <w:multiLevelType w:val="hybridMultilevel"/>
    <w:tmpl w:val="327AF83A"/>
    <w:lvl w:ilvl="0" w:tplc="9244B8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E77CFB"/>
    <w:multiLevelType w:val="hybridMultilevel"/>
    <w:tmpl w:val="87FE9586"/>
    <w:lvl w:ilvl="0" w:tplc="36DE5A5A">
      <w:start w:val="7"/>
      <w:numFmt w:val="decimal"/>
      <w:lvlText w:val="%1"/>
      <w:lvlJc w:val="left"/>
      <w:pPr>
        <w:ind w:left="602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6744" w:hanging="360"/>
      </w:pPr>
    </w:lvl>
    <w:lvl w:ilvl="2" w:tplc="0419001B" w:tentative="1">
      <w:start w:val="1"/>
      <w:numFmt w:val="lowerRoman"/>
      <w:lvlText w:val="%3."/>
      <w:lvlJc w:val="right"/>
      <w:pPr>
        <w:ind w:left="7464" w:hanging="180"/>
      </w:pPr>
    </w:lvl>
    <w:lvl w:ilvl="3" w:tplc="0419000F" w:tentative="1">
      <w:start w:val="1"/>
      <w:numFmt w:val="decimal"/>
      <w:lvlText w:val="%4."/>
      <w:lvlJc w:val="left"/>
      <w:pPr>
        <w:ind w:left="8184" w:hanging="360"/>
      </w:pPr>
    </w:lvl>
    <w:lvl w:ilvl="4" w:tplc="04190019" w:tentative="1">
      <w:start w:val="1"/>
      <w:numFmt w:val="lowerLetter"/>
      <w:lvlText w:val="%5."/>
      <w:lvlJc w:val="left"/>
      <w:pPr>
        <w:ind w:left="8904" w:hanging="360"/>
      </w:pPr>
    </w:lvl>
    <w:lvl w:ilvl="5" w:tplc="0419001B" w:tentative="1">
      <w:start w:val="1"/>
      <w:numFmt w:val="lowerRoman"/>
      <w:lvlText w:val="%6."/>
      <w:lvlJc w:val="right"/>
      <w:pPr>
        <w:ind w:left="9624" w:hanging="180"/>
      </w:pPr>
    </w:lvl>
    <w:lvl w:ilvl="6" w:tplc="0419000F" w:tentative="1">
      <w:start w:val="1"/>
      <w:numFmt w:val="decimal"/>
      <w:lvlText w:val="%7."/>
      <w:lvlJc w:val="left"/>
      <w:pPr>
        <w:ind w:left="10344" w:hanging="360"/>
      </w:pPr>
    </w:lvl>
    <w:lvl w:ilvl="7" w:tplc="04190019" w:tentative="1">
      <w:start w:val="1"/>
      <w:numFmt w:val="lowerLetter"/>
      <w:lvlText w:val="%8."/>
      <w:lvlJc w:val="left"/>
      <w:pPr>
        <w:ind w:left="11064" w:hanging="360"/>
      </w:pPr>
    </w:lvl>
    <w:lvl w:ilvl="8" w:tplc="0419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3">
    <w:nsid w:val="49726D89"/>
    <w:multiLevelType w:val="hybridMultilevel"/>
    <w:tmpl w:val="FFB45C12"/>
    <w:lvl w:ilvl="0" w:tplc="DBD053EC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2554978"/>
    <w:multiLevelType w:val="hybridMultilevel"/>
    <w:tmpl w:val="7CF8B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F80B65"/>
    <w:multiLevelType w:val="hybridMultilevel"/>
    <w:tmpl w:val="BB5AEEE2"/>
    <w:lvl w:ilvl="0" w:tplc="12D6118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A86DA5"/>
    <w:multiLevelType w:val="hybridMultilevel"/>
    <w:tmpl w:val="DD3E49A8"/>
    <w:lvl w:ilvl="0" w:tplc="CF98B70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  <w:lvlOverride w:ilvl="0">
      <w:lvl w:ilvl="0">
        <w:numFmt w:val="bullet"/>
        <w:lvlText w:val="-"/>
        <w:legacy w:legacy="1" w:legacySpace="0" w:legacyIndent="11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2"/>
  </w:compat>
  <w:rsids>
    <w:rsidRoot w:val="0052041D"/>
    <w:rsid w:val="000140EC"/>
    <w:rsid w:val="00063A23"/>
    <w:rsid w:val="00092A7B"/>
    <w:rsid w:val="0019021A"/>
    <w:rsid w:val="0019352B"/>
    <w:rsid w:val="001E4033"/>
    <w:rsid w:val="002140C0"/>
    <w:rsid w:val="003466BA"/>
    <w:rsid w:val="0036784B"/>
    <w:rsid w:val="00391531"/>
    <w:rsid w:val="00423FEB"/>
    <w:rsid w:val="0042796F"/>
    <w:rsid w:val="0049704D"/>
    <w:rsid w:val="004C4599"/>
    <w:rsid w:val="004F3A5C"/>
    <w:rsid w:val="00502679"/>
    <w:rsid w:val="0052041D"/>
    <w:rsid w:val="0055626B"/>
    <w:rsid w:val="005612B4"/>
    <w:rsid w:val="00591FD7"/>
    <w:rsid w:val="005921B1"/>
    <w:rsid w:val="00597FFA"/>
    <w:rsid w:val="005D0445"/>
    <w:rsid w:val="005E364E"/>
    <w:rsid w:val="00630ED3"/>
    <w:rsid w:val="0063463D"/>
    <w:rsid w:val="00636EBC"/>
    <w:rsid w:val="006A77D3"/>
    <w:rsid w:val="006B16D5"/>
    <w:rsid w:val="006F4CE8"/>
    <w:rsid w:val="0073013A"/>
    <w:rsid w:val="0074480B"/>
    <w:rsid w:val="00753E7B"/>
    <w:rsid w:val="00782C11"/>
    <w:rsid w:val="007926AB"/>
    <w:rsid w:val="007A2F3B"/>
    <w:rsid w:val="007B00A0"/>
    <w:rsid w:val="007F3E31"/>
    <w:rsid w:val="00855E3B"/>
    <w:rsid w:val="008C32ED"/>
    <w:rsid w:val="008D27A6"/>
    <w:rsid w:val="00944987"/>
    <w:rsid w:val="00997D39"/>
    <w:rsid w:val="009B5518"/>
    <w:rsid w:val="00A956E8"/>
    <w:rsid w:val="00B14004"/>
    <w:rsid w:val="00B354AA"/>
    <w:rsid w:val="00B52AF9"/>
    <w:rsid w:val="00BC2E81"/>
    <w:rsid w:val="00C209C2"/>
    <w:rsid w:val="00C34E5C"/>
    <w:rsid w:val="00C82D0B"/>
    <w:rsid w:val="00C8438D"/>
    <w:rsid w:val="00CE1AA8"/>
    <w:rsid w:val="00CF0188"/>
    <w:rsid w:val="00DD5579"/>
    <w:rsid w:val="00E550B1"/>
    <w:rsid w:val="00E566BD"/>
    <w:rsid w:val="00E614E2"/>
    <w:rsid w:val="00E71995"/>
    <w:rsid w:val="00EB034E"/>
    <w:rsid w:val="00EF4C86"/>
    <w:rsid w:val="00EF70DD"/>
    <w:rsid w:val="00F14116"/>
    <w:rsid w:val="00FA7F8D"/>
    <w:rsid w:val="00FD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4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52041D"/>
    <w:pPr>
      <w:keepNext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3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qFormat/>
    <w:rsid w:val="0052041D"/>
    <w:pPr>
      <w:keepNext/>
      <w:jc w:val="center"/>
      <w:outlineLvl w:val="7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041D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52041D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3466B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5E364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uk-UA" w:eastAsia="ru-RU"/>
    </w:rPr>
  </w:style>
  <w:style w:type="paragraph" w:styleId="a4">
    <w:name w:val="Body Text"/>
    <w:basedOn w:val="a"/>
    <w:link w:val="a5"/>
    <w:rsid w:val="0063463D"/>
    <w:rPr>
      <w:sz w:val="28"/>
    </w:rPr>
  </w:style>
  <w:style w:type="character" w:customStyle="1" w:styleId="a5">
    <w:name w:val="Основной текст Знак"/>
    <w:basedOn w:val="a0"/>
    <w:link w:val="a4"/>
    <w:rsid w:val="0063463D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8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807C68-DD0A-459E-9512-4797C4B16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</cp:lastModifiedBy>
  <cp:revision>43</cp:revision>
  <cp:lastPrinted>2017-06-27T07:08:00Z</cp:lastPrinted>
  <dcterms:created xsi:type="dcterms:W3CDTF">2016-07-20T11:27:00Z</dcterms:created>
  <dcterms:modified xsi:type="dcterms:W3CDTF">2017-06-27T07:08:00Z</dcterms:modified>
</cp:coreProperties>
</file>