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60" w:rsidRPr="00D364F3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155260" w:rsidRPr="00D364F3" w:rsidRDefault="00155260" w:rsidP="00155260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155260" w:rsidRPr="00D364F3" w:rsidRDefault="00155260" w:rsidP="00155260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>В І Н Н И Ц Ь К О Ї  О Б Л А С Т І</w:t>
      </w:r>
    </w:p>
    <w:p w:rsidR="00155260" w:rsidRPr="002F68F3" w:rsidRDefault="00155260" w:rsidP="00155260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155260" w:rsidRPr="00A45E98" w:rsidRDefault="00155260" w:rsidP="001552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A45E98" w:rsidRPr="00A45E98">
        <w:rPr>
          <w:rFonts w:ascii="Times New Roman" w:hAnsi="Times New Roman"/>
          <w:b/>
          <w:sz w:val="28"/>
          <w:szCs w:val="28"/>
        </w:rPr>
        <w:t>275</w:t>
      </w:r>
    </w:p>
    <w:p w:rsidR="00155260" w:rsidRPr="00B939B0" w:rsidRDefault="00155260" w:rsidP="0015526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155260" w:rsidRPr="00B213C2" w:rsidRDefault="00155260" w:rsidP="001552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45E98" w:rsidRPr="00A45E98">
        <w:rPr>
          <w:rFonts w:ascii="Times New Roman" w:hAnsi="Times New Roman"/>
          <w:sz w:val="28"/>
          <w:szCs w:val="28"/>
        </w:rPr>
        <w:t xml:space="preserve">23 </w:t>
      </w:r>
      <w:r w:rsidR="00A45E98">
        <w:rPr>
          <w:rFonts w:ascii="Times New Roman" w:hAnsi="Times New Roman"/>
          <w:sz w:val="28"/>
          <w:szCs w:val="28"/>
          <w:lang w:val="uk-UA"/>
        </w:rPr>
        <w:t>червня</w:t>
      </w:r>
      <w:bookmarkStart w:id="0" w:name="_GoBack"/>
      <w:bookmarkEnd w:id="0"/>
      <w:r w:rsidR="00B213C2" w:rsidRPr="00B213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B213C2" w:rsidRPr="00B213C2">
        <w:rPr>
          <w:rFonts w:ascii="Times New Roman" w:hAnsi="Times New Roman"/>
          <w:sz w:val="28"/>
          <w:szCs w:val="28"/>
          <w:lang w:val="uk-UA"/>
        </w:rPr>
        <w:tab/>
      </w:r>
      <w:r w:rsidR="00B213C2" w:rsidRPr="00B213C2">
        <w:rPr>
          <w:rFonts w:ascii="Times New Roman" w:hAnsi="Times New Roman"/>
          <w:sz w:val="28"/>
          <w:szCs w:val="28"/>
          <w:lang w:val="uk-UA"/>
        </w:rPr>
        <w:tab/>
      </w:r>
      <w:r w:rsidR="00B213C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45E98" w:rsidRPr="00A45E98">
        <w:rPr>
          <w:rFonts w:ascii="Times New Roman" w:hAnsi="Times New Roman"/>
          <w:sz w:val="28"/>
          <w:szCs w:val="28"/>
        </w:rPr>
        <w:t>18</w:t>
      </w:r>
      <w:r w:rsidR="00B213C2" w:rsidRPr="00B213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сесія 7 скликання</w:t>
      </w:r>
    </w:p>
    <w:p w:rsidR="00155260" w:rsidRPr="00515188" w:rsidRDefault="00155260" w:rsidP="00155260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lang w:val="uk-UA"/>
        </w:rPr>
      </w:pPr>
    </w:p>
    <w:p w:rsidR="00155260" w:rsidRPr="001B7953" w:rsidRDefault="001B7953" w:rsidP="001B7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ділянки, що знаходиться у власності гр.</w:t>
      </w:r>
      <w:r w:rsidR="00E96815">
        <w:rPr>
          <w:rFonts w:ascii="Times New Roman" w:hAnsi="Times New Roman"/>
          <w:b/>
          <w:bCs/>
          <w:sz w:val="28"/>
          <w:szCs w:val="28"/>
          <w:lang w:val="uk-UA"/>
        </w:rPr>
        <w:t>Гончарук Марії Федорівни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ведення </w:t>
      </w:r>
      <w:r w:rsidR="00E96815">
        <w:rPr>
          <w:rFonts w:ascii="Times New Roman" w:hAnsi="Times New Roman"/>
          <w:b/>
          <w:bCs/>
          <w:sz w:val="28"/>
          <w:szCs w:val="28"/>
          <w:lang w:val="uk-UA"/>
        </w:rPr>
        <w:t>особистого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96815">
        <w:rPr>
          <w:rFonts w:ascii="Times New Roman" w:hAnsi="Times New Roman"/>
          <w:b/>
          <w:bCs/>
          <w:sz w:val="28"/>
          <w:szCs w:val="28"/>
          <w:lang w:val="uk-UA"/>
        </w:rPr>
        <w:t>селянського господарства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r w:rsidR="00E96815">
        <w:rPr>
          <w:rFonts w:ascii="Times New Roman" w:hAnsi="Times New Roman"/>
          <w:b/>
          <w:bCs/>
          <w:sz w:val="28"/>
          <w:szCs w:val="28"/>
          <w:lang w:val="uk-UA"/>
        </w:rPr>
        <w:t>Вербівської сільської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(за межами населеного пункту с</w:t>
      </w:r>
      <w:r w:rsidR="00E96815">
        <w:rPr>
          <w:rFonts w:ascii="Times New Roman" w:hAnsi="Times New Roman"/>
          <w:b/>
          <w:bCs/>
          <w:sz w:val="28"/>
          <w:szCs w:val="28"/>
          <w:lang w:val="uk-UA"/>
        </w:rPr>
        <w:t>.Вербова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) Томашпільського району, Вінницької області</w:t>
      </w:r>
    </w:p>
    <w:p w:rsidR="001B7953" w:rsidRPr="003E2520" w:rsidRDefault="001B7953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</w:t>
      </w:r>
      <w:r w:rsidR="00E617F0">
        <w:rPr>
          <w:rFonts w:ascii="Times New Roman" w:hAnsi="Times New Roman"/>
          <w:sz w:val="28"/>
          <w:szCs w:val="28"/>
          <w:lang w:val="uk-UA"/>
        </w:rPr>
        <w:t xml:space="preserve">Головного управління Держгеокадастру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земельної ділянки, що знаходиться у власності </w:t>
      </w:r>
      <w:r w:rsidR="00E96815" w:rsidRPr="00E96815">
        <w:rPr>
          <w:rFonts w:ascii="Times New Roman" w:hAnsi="Times New Roman"/>
          <w:sz w:val="28"/>
          <w:szCs w:val="28"/>
          <w:lang w:val="uk-UA"/>
        </w:rPr>
        <w:t>гр.Гончарук Марії Федорівни для ведення особистого селянського господарства на території Вербівської сільської ради (за межами населеного пункту с.Вербова)</w:t>
      </w:r>
      <w:r w:rsidR="00E968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Томашпільського району, Вінницької області,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Державним підприємством «Вінницький науково-дослідний та проектний інститут землеустрою» </w:t>
      </w:r>
      <w:r w:rsidR="00DA6FE6"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E96815">
        <w:rPr>
          <w:rFonts w:ascii="Times New Roman" w:hAnsi="Times New Roman"/>
          <w:color w:val="000000"/>
          <w:sz w:val="28"/>
          <w:szCs w:val="28"/>
          <w:lang w:val="uk-UA"/>
        </w:rPr>
        <w:t>5306</w:t>
      </w:r>
      <w:r w:rsidR="00DA6FE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E96815">
        <w:rPr>
          <w:rFonts w:ascii="Times New Roman" w:hAnsi="Times New Roman"/>
          <w:color w:val="000000"/>
          <w:sz w:val="28"/>
          <w:szCs w:val="28"/>
          <w:lang w:val="uk-UA"/>
        </w:rPr>
        <w:t>11.08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.2016 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ділянки,</w:t>
      </w:r>
      <w:r>
        <w:rPr>
          <w:rFonts w:ascii="Times New Roman" w:hAnsi="Times New Roman"/>
          <w:sz w:val="28"/>
          <w:szCs w:val="28"/>
          <w:lang w:val="uk-UA"/>
        </w:rPr>
        <w:t xml:space="preserve"> що знаходиться у власності </w:t>
      </w:r>
      <w:r w:rsidR="00E96815" w:rsidRPr="00E96815">
        <w:rPr>
          <w:rFonts w:ascii="Times New Roman" w:hAnsi="Times New Roman"/>
          <w:sz w:val="28"/>
          <w:szCs w:val="28"/>
          <w:lang w:val="uk-UA"/>
        </w:rPr>
        <w:t>гр.Гончарук Марії Федорівни для ведення особистого селянського господарства на території Вербівської сільської ради (за межами населеного пункту с.Вербова)</w:t>
      </w:r>
      <w:r w:rsidR="00B213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Томашпільського району, Вінницької області загальною площею </w:t>
      </w:r>
      <w:r w:rsidR="00E96815">
        <w:rPr>
          <w:rFonts w:ascii="Times New Roman" w:hAnsi="Times New Roman"/>
          <w:sz w:val="28"/>
          <w:szCs w:val="28"/>
          <w:lang w:val="uk-UA"/>
        </w:rPr>
        <w:t xml:space="preserve">1,0000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E96815">
        <w:rPr>
          <w:rFonts w:ascii="Times New Roman" w:hAnsi="Times New Roman"/>
          <w:sz w:val="28"/>
          <w:szCs w:val="28"/>
          <w:lang w:val="uk-UA"/>
        </w:rPr>
        <w:t>31 070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грн. 00 коп. (</w:t>
      </w:r>
      <w:r w:rsidR="00E96815">
        <w:rPr>
          <w:rFonts w:ascii="Times New Roman" w:hAnsi="Times New Roman"/>
          <w:sz w:val="28"/>
          <w:szCs w:val="28"/>
          <w:lang w:val="uk-UA"/>
        </w:rPr>
        <w:t>тридцять одна</w:t>
      </w:r>
      <w:r w:rsidR="001B7953">
        <w:rPr>
          <w:rFonts w:ascii="Times New Roman" w:hAnsi="Times New Roman"/>
          <w:sz w:val="28"/>
          <w:szCs w:val="28"/>
          <w:lang w:val="uk-UA"/>
        </w:rPr>
        <w:t xml:space="preserve"> тисяча </w:t>
      </w:r>
      <w:r w:rsidR="00E96815">
        <w:rPr>
          <w:rFonts w:ascii="Times New Roman" w:hAnsi="Times New Roman"/>
          <w:sz w:val="28"/>
          <w:szCs w:val="28"/>
          <w:lang w:val="uk-UA"/>
        </w:rPr>
        <w:t>сімдесят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155260" w:rsidRPr="003E2520" w:rsidRDefault="00155260" w:rsidP="00155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5260" w:rsidRPr="003E2520" w:rsidRDefault="00155260" w:rsidP="00155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5260" w:rsidRPr="003E2520" w:rsidRDefault="00155260" w:rsidP="00155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B00A0" w:rsidRDefault="00155260" w:rsidP="00155260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7B00A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155260"/>
    <w:rsid w:val="00155260"/>
    <w:rsid w:val="001B7953"/>
    <w:rsid w:val="002F2AD5"/>
    <w:rsid w:val="004026F0"/>
    <w:rsid w:val="0079326B"/>
    <w:rsid w:val="007A2F3B"/>
    <w:rsid w:val="007B00A0"/>
    <w:rsid w:val="008D4DEE"/>
    <w:rsid w:val="00924659"/>
    <w:rsid w:val="00A45E98"/>
    <w:rsid w:val="00B213C2"/>
    <w:rsid w:val="00C67E89"/>
    <w:rsid w:val="00CD6617"/>
    <w:rsid w:val="00CF373B"/>
    <w:rsid w:val="00DA6FE6"/>
    <w:rsid w:val="00DB7D32"/>
    <w:rsid w:val="00DE5D6C"/>
    <w:rsid w:val="00E209E2"/>
    <w:rsid w:val="00E617F0"/>
    <w:rsid w:val="00E96815"/>
    <w:rsid w:val="00EE4D20"/>
    <w:rsid w:val="00F3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5260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5526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526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15526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16</cp:revision>
  <cp:lastPrinted>2017-06-27T07:20:00Z</cp:lastPrinted>
  <dcterms:created xsi:type="dcterms:W3CDTF">2017-01-14T02:32:00Z</dcterms:created>
  <dcterms:modified xsi:type="dcterms:W3CDTF">2017-06-27T07:20:00Z</dcterms:modified>
</cp:coreProperties>
</file>