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C85839">
        <w:rPr>
          <w:rFonts w:ascii="Times New Roman" w:hAnsi="Times New Roman"/>
          <w:b/>
          <w:sz w:val="28"/>
          <w:szCs w:val="28"/>
          <w:lang w:val="uk-UA"/>
        </w:rPr>
        <w:t>299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85839">
        <w:rPr>
          <w:rFonts w:ascii="Times New Roman" w:hAnsi="Times New Roman"/>
          <w:sz w:val="28"/>
          <w:szCs w:val="28"/>
          <w:lang w:val="uk-UA"/>
        </w:rPr>
        <w:t>26 вересня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C85839"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C85839">
        <w:rPr>
          <w:rFonts w:ascii="Times New Roman" w:hAnsi="Times New Roman"/>
          <w:sz w:val="28"/>
          <w:szCs w:val="28"/>
          <w:lang w:val="uk-UA"/>
        </w:rPr>
        <w:t>20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D60B3B" w:rsidRPr="001B7953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</w:t>
      </w:r>
      <w:r w:rsidR="005010C2">
        <w:rPr>
          <w:rFonts w:ascii="Times New Roman" w:hAnsi="Times New Roman"/>
          <w:b/>
          <w:bCs/>
          <w:sz w:val="28"/>
          <w:szCs w:val="28"/>
          <w:lang w:val="uk-UA"/>
        </w:rPr>
        <w:t xml:space="preserve">яка належить </w:t>
      </w:r>
      <w:proofErr w:type="spellStart"/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>Гнесько</w:t>
      </w:r>
      <w:proofErr w:type="spellEnd"/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Марії Петрівн</w:t>
      </w:r>
      <w:r w:rsidR="005010C2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proofErr w:type="spellStart"/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>Олександрівської</w:t>
      </w:r>
      <w:proofErr w:type="spellEnd"/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(за межами населеного пункту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>Олександрівка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земельної ділянки, </w:t>
      </w:r>
      <w:r w:rsidR="005010C2">
        <w:rPr>
          <w:rFonts w:ascii="Times New Roman" w:hAnsi="Times New Roman"/>
          <w:sz w:val="28"/>
          <w:szCs w:val="28"/>
          <w:lang w:val="uk-UA"/>
        </w:rPr>
        <w:t>яка належить</w:t>
      </w:r>
      <w:r w:rsidR="00E22D50" w:rsidRPr="00E22D50">
        <w:rPr>
          <w:lang w:val="uk-UA"/>
        </w:rPr>
        <w:t xml:space="preserve"> </w:t>
      </w:r>
      <w:proofErr w:type="spellStart"/>
      <w:r w:rsidR="00E4529F">
        <w:rPr>
          <w:rFonts w:ascii="Times New Roman" w:hAnsi="Times New Roman"/>
          <w:sz w:val="28"/>
          <w:szCs w:val="28"/>
          <w:lang w:val="uk-UA"/>
        </w:rPr>
        <w:t>Гнесько</w:t>
      </w:r>
      <w:proofErr w:type="spellEnd"/>
      <w:r w:rsidR="00E4529F">
        <w:rPr>
          <w:rFonts w:ascii="Times New Roman" w:hAnsi="Times New Roman"/>
          <w:sz w:val="28"/>
          <w:szCs w:val="28"/>
          <w:lang w:val="uk-UA"/>
        </w:rPr>
        <w:t xml:space="preserve"> Марії Петрівн</w:t>
      </w:r>
      <w:r w:rsidR="005010C2">
        <w:rPr>
          <w:rFonts w:ascii="Times New Roman" w:hAnsi="Times New Roman"/>
          <w:sz w:val="28"/>
          <w:szCs w:val="28"/>
          <w:lang w:val="uk-UA"/>
        </w:rPr>
        <w:t>і</w:t>
      </w:r>
      <w:r w:rsidR="00E22D50" w:rsidRPr="00E2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для ведення </w:t>
      </w:r>
      <w:r w:rsidRPr="00C83F73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E4529F">
        <w:rPr>
          <w:rFonts w:ascii="Times New Roman" w:hAnsi="Times New Roman"/>
          <w:sz w:val="28"/>
          <w:szCs w:val="28"/>
          <w:lang w:val="uk-UA"/>
        </w:rPr>
        <w:t>Олександрівськ</w:t>
      </w:r>
      <w:r w:rsidRPr="00E9681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Pr="00E96815">
        <w:rPr>
          <w:rFonts w:ascii="Times New Roman" w:hAnsi="Times New Roman"/>
          <w:sz w:val="28"/>
          <w:szCs w:val="28"/>
          <w:lang w:val="uk-UA"/>
        </w:rPr>
        <w:t>с.</w:t>
      </w:r>
      <w:r w:rsidR="00E4529F">
        <w:rPr>
          <w:rFonts w:ascii="Times New Roman" w:hAnsi="Times New Roman"/>
          <w:sz w:val="28"/>
          <w:szCs w:val="28"/>
          <w:lang w:val="uk-UA"/>
        </w:rPr>
        <w:t>Олександрівка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 xml:space="preserve">Товариством з обмеженою відповідальність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ВІНЕКС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508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5010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0C2">
        <w:rPr>
          <w:rFonts w:ascii="Times New Roman" w:hAnsi="Times New Roman"/>
          <w:sz w:val="28"/>
          <w:szCs w:val="28"/>
          <w:lang w:val="uk-UA"/>
        </w:rPr>
        <w:t xml:space="preserve">яка належить </w:t>
      </w:r>
      <w:proofErr w:type="spellStart"/>
      <w:r w:rsidR="005010C2">
        <w:rPr>
          <w:rFonts w:ascii="Times New Roman" w:hAnsi="Times New Roman"/>
          <w:sz w:val="28"/>
          <w:szCs w:val="28"/>
          <w:lang w:val="uk-UA"/>
        </w:rPr>
        <w:t>Гнесько</w:t>
      </w:r>
      <w:proofErr w:type="spellEnd"/>
      <w:r w:rsidR="005010C2">
        <w:rPr>
          <w:rFonts w:ascii="Times New Roman" w:hAnsi="Times New Roman"/>
          <w:sz w:val="28"/>
          <w:szCs w:val="28"/>
          <w:lang w:val="uk-UA"/>
        </w:rPr>
        <w:t xml:space="preserve"> Марії Пе</w:t>
      </w:r>
      <w:r w:rsidR="00E4529F">
        <w:rPr>
          <w:rFonts w:ascii="Times New Roman" w:hAnsi="Times New Roman"/>
          <w:sz w:val="28"/>
          <w:szCs w:val="28"/>
          <w:lang w:val="uk-UA"/>
        </w:rPr>
        <w:t>т</w:t>
      </w:r>
      <w:r w:rsidR="005010C2">
        <w:rPr>
          <w:rFonts w:ascii="Times New Roman" w:hAnsi="Times New Roman"/>
          <w:sz w:val="28"/>
          <w:szCs w:val="28"/>
          <w:lang w:val="uk-UA"/>
        </w:rPr>
        <w:t>рівні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 для ведення </w:t>
      </w:r>
      <w:r w:rsidRPr="00C83F73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E4529F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Pr="00E96815">
        <w:rPr>
          <w:rFonts w:ascii="Times New Roman" w:hAnsi="Times New Roman"/>
          <w:sz w:val="28"/>
          <w:szCs w:val="28"/>
          <w:lang w:val="uk-UA"/>
        </w:rPr>
        <w:t>с.</w:t>
      </w:r>
      <w:r w:rsidR="00E4529F">
        <w:rPr>
          <w:rFonts w:ascii="Times New Roman" w:hAnsi="Times New Roman"/>
          <w:sz w:val="28"/>
          <w:szCs w:val="28"/>
          <w:lang w:val="uk-UA"/>
        </w:rPr>
        <w:t>Олександрівка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 площею </w:t>
      </w:r>
      <w:r w:rsidR="00E4529F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4529F">
        <w:rPr>
          <w:rFonts w:ascii="Times New Roman" w:hAnsi="Times New Roman"/>
          <w:sz w:val="28"/>
          <w:szCs w:val="28"/>
          <w:lang w:val="uk-UA"/>
        </w:rPr>
        <w:t>6571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865D79">
        <w:rPr>
          <w:rFonts w:ascii="Times New Roman" w:hAnsi="Times New Roman"/>
          <w:sz w:val="28"/>
          <w:szCs w:val="28"/>
          <w:lang w:val="uk-UA"/>
        </w:rPr>
        <w:t>76</w:t>
      </w:r>
      <w:r w:rsidR="005010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592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865D79">
        <w:rPr>
          <w:rFonts w:ascii="Times New Roman" w:hAnsi="Times New Roman"/>
          <w:sz w:val="28"/>
          <w:szCs w:val="28"/>
          <w:lang w:val="uk-UA"/>
        </w:rPr>
        <w:t>сімдесят шість</w:t>
      </w:r>
      <w:r w:rsidR="00247707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865D79">
        <w:rPr>
          <w:rFonts w:ascii="Times New Roman" w:hAnsi="Times New Roman"/>
          <w:sz w:val="28"/>
          <w:szCs w:val="28"/>
          <w:lang w:val="uk-UA"/>
        </w:rPr>
        <w:t>п’ятсот дев’яносто дві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0B3B" w:rsidRDefault="00D60B3B" w:rsidP="00D60B3B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</w:t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Коритчук</w:t>
      </w:r>
      <w:proofErr w:type="spellEnd"/>
    </w:p>
    <w:p w:rsidR="00150551" w:rsidRDefault="00150551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lang w:val="en-US"/>
        </w:rPr>
      </w:pPr>
    </w:p>
    <w:p w:rsidR="004F4545" w:rsidRDefault="004F454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lang w:val="en-US"/>
        </w:rPr>
      </w:pPr>
    </w:p>
    <w:sectPr w:rsidR="004F4545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0D541C"/>
    <w:rsid w:val="00150551"/>
    <w:rsid w:val="00164A59"/>
    <w:rsid w:val="00247707"/>
    <w:rsid w:val="004A2AE9"/>
    <w:rsid w:val="004B5AC6"/>
    <w:rsid w:val="004F4545"/>
    <w:rsid w:val="005010C2"/>
    <w:rsid w:val="00530FB4"/>
    <w:rsid w:val="007C1660"/>
    <w:rsid w:val="00853EDE"/>
    <w:rsid w:val="00865D79"/>
    <w:rsid w:val="00973909"/>
    <w:rsid w:val="00B90A26"/>
    <w:rsid w:val="00C85839"/>
    <w:rsid w:val="00D60B3B"/>
    <w:rsid w:val="00E22D50"/>
    <w:rsid w:val="00E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16</cp:revision>
  <dcterms:created xsi:type="dcterms:W3CDTF">2017-05-29T06:58:00Z</dcterms:created>
  <dcterms:modified xsi:type="dcterms:W3CDTF">2017-09-28T20:18:00Z</dcterms:modified>
</cp:coreProperties>
</file>