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74" w:rsidRDefault="00F34D74" w:rsidP="00F34D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F34D74" w:rsidRDefault="00F34D74" w:rsidP="00F34D74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F34D74" w:rsidRDefault="00F34D74" w:rsidP="00F34D74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 І Н </w:t>
      </w:r>
      <w:proofErr w:type="spellStart"/>
      <w:r>
        <w:rPr>
          <w:b/>
          <w:i w:val="0"/>
          <w:sz w:val="28"/>
          <w:szCs w:val="28"/>
        </w:rPr>
        <w:t>Н</w:t>
      </w:r>
      <w:proofErr w:type="spellEnd"/>
      <w:r>
        <w:rPr>
          <w:b/>
          <w:i w:val="0"/>
          <w:sz w:val="28"/>
          <w:szCs w:val="28"/>
        </w:rPr>
        <w:t xml:space="preserve"> И Ц Ь К О Ї  О Б Л А С Т І</w:t>
      </w:r>
    </w:p>
    <w:p w:rsidR="00F34D74" w:rsidRDefault="00F34D74" w:rsidP="00F34D74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34D74" w:rsidRDefault="00F34D74" w:rsidP="00F34D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26107B">
        <w:rPr>
          <w:rFonts w:ascii="Times New Roman" w:hAnsi="Times New Roman" w:cs="Times New Roman"/>
          <w:b/>
          <w:sz w:val="28"/>
          <w:szCs w:val="28"/>
          <w:lang w:val="uk-UA"/>
        </w:rPr>
        <w:t>311</w:t>
      </w:r>
    </w:p>
    <w:p w:rsidR="00F34D74" w:rsidRDefault="00F34D74" w:rsidP="00F34D7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D74" w:rsidRDefault="00F34D74" w:rsidP="00F34D7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26107B">
        <w:rPr>
          <w:rFonts w:ascii="Times New Roman" w:hAnsi="Times New Roman" w:cs="Times New Roman"/>
          <w:sz w:val="26"/>
          <w:szCs w:val="26"/>
          <w:lang w:val="uk-UA"/>
        </w:rPr>
        <w:t>26 вересня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107B">
        <w:rPr>
          <w:rFonts w:ascii="Times New Roman" w:hAnsi="Times New Roman" w:cs="Times New Roman"/>
          <w:sz w:val="26"/>
          <w:szCs w:val="26"/>
          <w:lang w:val="uk-UA"/>
        </w:rPr>
        <w:t>2017 року</w:t>
      </w:r>
      <w:r w:rsidR="0026107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6107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6107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6107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6107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6107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6107B">
        <w:rPr>
          <w:rFonts w:ascii="Times New Roman" w:hAnsi="Times New Roman" w:cs="Times New Roman"/>
          <w:sz w:val="26"/>
          <w:szCs w:val="26"/>
          <w:lang w:val="uk-UA"/>
        </w:rPr>
        <w:tab/>
      </w:r>
      <w:bookmarkStart w:id="0" w:name="_GoBack"/>
      <w:bookmarkEnd w:id="0"/>
      <w:r w:rsidR="0026107B">
        <w:rPr>
          <w:rFonts w:ascii="Times New Roman" w:hAnsi="Times New Roman" w:cs="Times New Roman"/>
          <w:sz w:val="26"/>
          <w:szCs w:val="26"/>
          <w:lang w:val="uk-UA"/>
        </w:rPr>
        <w:t xml:space="preserve">20 </w:t>
      </w:r>
      <w:r>
        <w:rPr>
          <w:rFonts w:ascii="Times New Roman" w:hAnsi="Times New Roman" w:cs="Times New Roman"/>
          <w:sz w:val="26"/>
          <w:szCs w:val="26"/>
          <w:lang w:val="uk-UA"/>
        </w:rPr>
        <w:t>сесія 7 скликання</w:t>
      </w:r>
    </w:p>
    <w:p w:rsidR="00F34D74" w:rsidRDefault="00F34D74" w:rsidP="00F34D74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F34D74" w:rsidRDefault="00F34D74" w:rsidP="00F34D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Про затвердження технічної документації </w:t>
      </w:r>
      <w:bookmarkStart w:id="1" w:name="_Hlk493142735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із нормативної грошової оцінки земель водного фонду, що знаходяться в оренді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Хоптяна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Віктора Володимировича для рибогосподарських потреб </w:t>
      </w:r>
    </w:p>
    <w:p w:rsidR="008B7423" w:rsidRDefault="00F34D74" w:rsidP="00F34D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на терито</w:t>
      </w:r>
      <w:r w:rsidR="008B742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рії </w:t>
      </w:r>
      <w:proofErr w:type="spellStart"/>
      <w:r w:rsidR="008B742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Рожнятівської</w:t>
      </w:r>
      <w:proofErr w:type="spellEnd"/>
      <w:r w:rsidR="008B742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</w:t>
      </w:r>
    </w:p>
    <w:p w:rsidR="00F34D74" w:rsidRPr="008B7423" w:rsidRDefault="00F34D74" w:rsidP="00F34D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8B7423" w:rsidRPr="008B74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8B742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за межами населеного пункту </w:t>
      </w:r>
      <w:proofErr w:type="spellStart"/>
      <w:r w:rsidR="008B742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</w:t>
      </w:r>
      <w:proofErr w:type="gramStart"/>
      <w:r w:rsidR="008B742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.Р</w:t>
      </w:r>
      <w:proofErr w:type="gramEnd"/>
      <w:r w:rsidR="008B742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ожнятівка</w:t>
      </w:r>
      <w:proofErr w:type="spellEnd"/>
      <w:r w:rsidR="008B7423" w:rsidRPr="008B74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F34D74" w:rsidRDefault="00F34D74" w:rsidP="00F34D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Вінницької області </w:t>
      </w:r>
    </w:p>
    <w:bookmarkEnd w:id="1"/>
    <w:p w:rsidR="00F34D74" w:rsidRDefault="00F34D74" w:rsidP="00F34D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4D74" w:rsidRPr="00F34D74" w:rsidRDefault="00F34D74" w:rsidP="00F34D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Головного управління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Вінницькій області технічну документацію </w:t>
      </w:r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із нормативної грошової оцінки земель водного фонду, що знаходяться в оренді </w:t>
      </w:r>
      <w:proofErr w:type="spellStart"/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>Хоптяна</w:t>
      </w:r>
      <w:proofErr w:type="spellEnd"/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Віктора Володимирович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а для рибогосподарських потреб </w:t>
      </w:r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на території </w:t>
      </w:r>
      <w:proofErr w:type="spellStart"/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>Рожнятівської</w:t>
      </w:r>
      <w:proofErr w:type="spellEnd"/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</w:t>
      </w:r>
      <w:r w:rsidR="008B7423" w:rsidRPr="008B742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(за межами населеного пункту</w:t>
      </w:r>
      <w:r w:rsidR="008B742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B7423" w:rsidRPr="008B7423">
        <w:rPr>
          <w:rFonts w:ascii="Times New Roman" w:hAnsi="Times New Roman" w:cs="Times New Roman"/>
          <w:color w:val="000000"/>
          <w:sz w:val="26"/>
          <w:szCs w:val="26"/>
          <w:lang w:val="uk-UA"/>
        </w:rPr>
        <w:t>с.Рожнятівка</w:t>
      </w:r>
      <w:proofErr w:type="spellEnd"/>
      <w:r w:rsidR="008B7423" w:rsidRPr="008B7423">
        <w:rPr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  <w:r w:rsidR="008B742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proofErr w:type="spellStart"/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виготовлену ДП «Вінницький науково-дослідний та проектний інститут землеустрою» договір №2912 від 11.04.2017 року,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F34D74" w:rsidRDefault="00F34D74" w:rsidP="00F34D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F34D74" w:rsidRPr="00A2028A" w:rsidRDefault="00F34D74" w:rsidP="00A20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Затвердити технічну документацію </w:t>
      </w:r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із нормативної грошової оцінки земель водного фонду, що знаходяться в оренді </w:t>
      </w:r>
      <w:proofErr w:type="spellStart"/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>Хоптяна</w:t>
      </w:r>
      <w:proofErr w:type="spellEnd"/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Віктора Володимирович</w:t>
      </w:r>
      <w:r w:rsidR="00A2028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а для рибогосподарських потреб </w:t>
      </w:r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на території </w:t>
      </w:r>
      <w:proofErr w:type="spellStart"/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>Рожнятівської</w:t>
      </w:r>
      <w:proofErr w:type="spellEnd"/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</w:t>
      </w:r>
      <w:r w:rsidR="008B742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8B7423" w:rsidRPr="008B7423">
        <w:rPr>
          <w:rFonts w:ascii="Times New Roman" w:hAnsi="Times New Roman" w:cs="Times New Roman"/>
          <w:color w:val="000000"/>
          <w:sz w:val="26"/>
          <w:szCs w:val="26"/>
          <w:lang w:val="uk-UA"/>
        </w:rPr>
        <w:t>(за межами населеного пункту</w:t>
      </w:r>
      <w:r w:rsidR="008B742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B7423" w:rsidRPr="008B7423">
        <w:rPr>
          <w:rFonts w:ascii="Times New Roman" w:hAnsi="Times New Roman" w:cs="Times New Roman"/>
          <w:color w:val="000000"/>
          <w:sz w:val="26"/>
          <w:szCs w:val="26"/>
          <w:lang w:val="uk-UA"/>
        </w:rPr>
        <w:t>с.Рожнятівка</w:t>
      </w:r>
      <w:proofErr w:type="spellEnd"/>
      <w:r w:rsidR="008B7423" w:rsidRPr="008B7423">
        <w:rPr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F34D7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загальною площею </w:t>
      </w:r>
      <w:r w:rsidR="00A2028A">
        <w:rPr>
          <w:rFonts w:ascii="Times New Roman" w:hAnsi="Times New Roman"/>
          <w:color w:val="000000"/>
          <w:sz w:val="26"/>
          <w:szCs w:val="26"/>
          <w:lang w:val="uk-UA"/>
        </w:rPr>
        <w:t>4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A2028A">
        <w:rPr>
          <w:rFonts w:ascii="Times New Roman" w:hAnsi="Times New Roman"/>
          <w:color w:val="000000"/>
          <w:sz w:val="26"/>
          <w:szCs w:val="26"/>
          <w:lang w:val="uk-UA"/>
        </w:rPr>
        <w:t>5021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 w:rsidR="00A2028A">
        <w:rPr>
          <w:rFonts w:ascii="Times New Roman" w:hAnsi="Times New Roman"/>
          <w:color w:val="000000"/>
          <w:sz w:val="26"/>
          <w:szCs w:val="26"/>
          <w:lang w:val="uk-UA"/>
        </w:rPr>
        <w:t>91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A2028A">
        <w:rPr>
          <w:rFonts w:ascii="Times New Roman" w:hAnsi="Times New Roman"/>
          <w:color w:val="000000"/>
          <w:sz w:val="26"/>
          <w:szCs w:val="26"/>
          <w:lang w:val="uk-UA"/>
        </w:rPr>
        <w:t>693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(</w:t>
      </w:r>
      <w:r w:rsidR="00A2028A">
        <w:rPr>
          <w:rFonts w:ascii="Times New Roman" w:hAnsi="Times New Roman"/>
          <w:color w:val="000000"/>
          <w:sz w:val="26"/>
          <w:szCs w:val="26"/>
          <w:lang w:val="uk-UA"/>
        </w:rPr>
        <w:t>дев’яносто одна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тисяч</w:t>
      </w:r>
      <w:r w:rsidR="008B7423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A2028A">
        <w:rPr>
          <w:rFonts w:ascii="Times New Roman" w:hAnsi="Times New Roman"/>
          <w:color w:val="000000"/>
          <w:sz w:val="26"/>
          <w:szCs w:val="26"/>
          <w:lang w:val="uk-UA"/>
        </w:rPr>
        <w:t>шістсот дев’яносто три гривні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00 коп.).</w:t>
      </w:r>
    </w:p>
    <w:p w:rsidR="00F34D74" w:rsidRDefault="00F34D74" w:rsidP="00F34D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F34D74" w:rsidRDefault="00F34D74" w:rsidP="00F34D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F34D74" w:rsidRDefault="00F34D74" w:rsidP="00F34D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F34D74" w:rsidRDefault="00F34D74" w:rsidP="00F34D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F34D74" w:rsidRDefault="00F34D74" w:rsidP="00F34D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F34D74" w:rsidRDefault="00F34D74" w:rsidP="00F34D7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Д.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p w:rsidR="008B7423" w:rsidRPr="008B7423" w:rsidRDefault="008B7423">
      <w:pPr>
        <w:rPr>
          <w:lang w:val="uk-UA"/>
        </w:rPr>
      </w:pPr>
    </w:p>
    <w:sectPr w:rsidR="008B7423" w:rsidRPr="008B7423" w:rsidSect="00F34D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0D"/>
    <w:rsid w:val="001F51B4"/>
    <w:rsid w:val="0026107B"/>
    <w:rsid w:val="008B7423"/>
    <w:rsid w:val="008D090D"/>
    <w:rsid w:val="00A2028A"/>
    <w:rsid w:val="00F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34D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D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34D7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34D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D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34D7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5</cp:revision>
  <cp:lastPrinted>2017-09-14T06:10:00Z</cp:lastPrinted>
  <dcterms:created xsi:type="dcterms:W3CDTF">2017-09-14T05:48:00Z</dcterms:created>
  <dcterms:modified xsi:type="dcterms:W3CDTF">2017-09-28T20:24:00Z</dcterms:modified>
</cp:coreProperties>
</file>