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394F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2F4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191991">
        <w:rPr>
          <w:rFonts w:ascii="Times New Roman" w:hAnsi="Times New Roman"/>
          <w:b/>
          <w:sz w:val="28"/>
          <w:szCs w:val="28"/>
          <w:lang w:val="uk-UA"/>
        </w:rPr>
        <w:t>348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5 грудня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041B23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394F35">
        <w:rPr>
          <w:rFonts w:ascii="Times New Roman" w:hAnsi="Times New Roman"/>
          <w:sz w:val="28"/>
          <w:szCs w:val="28"/>
          <w:lang w:val="uk-UA"/>
        </w:rPr>
        <w:t>2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F70EF5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bookmarkStart w:id="1" w:name="_Hlk494984473"/>
      <w:r w:rsidR="00041B23">
        <w:rPr>
          <w:rFonts w:ascii="Times New Roman" w:hAnsi="Times New Roman"/>
          <w:b/>
          <w:bCs/>
          <w:sz w:val="28"/>
          <w:szCs w:val="28"/>
          <w:lang w:val="uk-UA"/>
        </w:rPr>
        <w:t xml:space="preserve">яка перебуває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в оренді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41B23">
        <w:rPr>
          <w:rFonts w:ascii="Times New Roman" w:hAnsi="Times New Roman"/>
          <w:b/>
          <w:bCs/>
          <w:sz w:val="28"/>
          <w:szCs w:val="28"/>
          <w:lang w:val="uk-UA"/>
        </w:rPr>
        <w:t>у селянського (фермерського)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41B23">
        <w:rPr>
          <w:rFonts w:ascii="Times New Roman" w:hAnsi="Times New Roman"/>
          <w:b/>
          <w:bCs/>
          <w:sz w:val="28"/>
          <w:szCs w:val="28"/>
          <w:lang w:val="uk-UA"/>
        </w:rPr>
        <w:t xml:space="preserve">господарства «Онікс»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041B23">
        <w:rPr>
          <w:rFonts w:ascii="Times New Roman" w:hAnsi="Times New Roman"/>
          <w:b/>
          <w:bCs/>
          <w:sz w:val="28"/>
          <w:szCs w:val="28"/>
          <w:lang w:val="uk-UA"/>
        </w:rPr>
        <w:t>фермерського господарства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</w:p>
    <w:p w:rsidR="007A2B0B" w:rsidRDefault="00041B23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Томашпільської</w:t>
      </w:r>
      <w:proofErr w:type="spellEnd"/>
      <w:r w:rsidR="00DB0F23">
        <w:rPr>
          <w:rFonts w:ascii="Times New Roman" w:hAnsi="Times New Roman"/>
          <w:b/>
          <w:bCs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елищної</w:t>
      </w:r>
      <w:r w:rsidR="00DB0F2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bookmarkEnd w:id="1"/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C8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>технічну документацію із нормативної грошової оцінки земельної ділянки</w:t>
      </w:r>
      <w:r w:rsidR="003425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68E" w:rsidRPr="00C8468E">
        <w:rPr>
          <w:rFonts w:ascii="Times New Roman" w:hAnsi="Times New Roman"/>
          <w:sz w:val="28"/>
          <w:szCs w:val="28"/>
          <w:lang w:val="uk-UA"/>
        </w:rPr>
        <w:t>сільськогосподарського призн</w:t>
      </w:r>
      <w:r w:rsidR="00C8468E">
        <w:rPr>
          <w:rFonts w:ascii="Times New Roman" w:hAnsi="Times New Roman"/>
          <w:sz w:val="28"/>
          <w:szCs w:val="28"/>
          <w:lang w:val="uk-UA"/>
        </w:rPr>
        <w:t>ачення, яка перебуває в оренді</w:t>
      </w:r>
      <w:r w:rsidR="00C8468E" w:rsidRPr="00C8468E">
        <w:rPr>
          <w:rFonts w:ascii="Times New Roman" w:hAnsi="Times New Roman"/>
          <w:sz w:val="28"/>
          <w:szCs w:val="28"/>
          <w:lang w:val="uk-UA"/>
        </w:rPr>
        <w:t xml:space="preserve"> селянського (фермерського) господарства «Онікс» для ведення фермерсь</w:t>
      </w:r>
      <w:r w:rsidR="00C8468E">
        <w:rPr>
          <w:rFonts w:ascii="Times New Roman" w:hAnsi="Times New Roman"/>
          <w:sz w:val="28"/>
          <w:szCs w:val="28"/>
          <w:lang w:val="uk-UA"/>
        </w:rPr>
        <w:t xml:space="preserve">кого господарства на території </w:t>
      </w:r>
      <w:proofErr w:type="spellStart"/>
      <w:r w:rsidR="00C8468E" w:rsidRPr="00C8468E">
        <w:rPr>
          <w:rFonts w:ascii="Times New Roman" w:hAnsi="Times New Roman"/>
          <w:sz w:val="28"/>
          <w:szCs w:val="28"/>
          <w:lang w:val="uk-UA"/>
        </w:rPr>
        <w:t>Томашпільської</w:t>
      </w:r>
      <w:proofErr w:type="spellEnd"/>
      <w:r w:rsidR="00C8468E" w:rsidRPr="00C8468E">
        <w:rPr>
          <w:rFonts w:ascii="Times New Roman" w:hAnsi="Times New Roman"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C8468E" w:rsidRPr="00C8468E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C8468E" w:rsidRPr="00C8468E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ВІ</w:t>
      </w:r>
      <w:r w:rsidR="00C8468E">
        <w:rPr>
          <w:rFonts w:ascii="Times New Roman" w:hAnsi="Times New Roman"/>
          <w:color w:val="000000"/>
          <w:sz w:val="28"/>
          <w:szCs w:val="28"/>
          <w:lang w:val="uk-UA"/>
        </w:rPr>
        <w:t>НЕКС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C8468E">
        <w:rPr>
          <w:rFonts w:ascii="Times New Roman" w:hAnsi="Times New Roman"/>
          <w:color w:val="000000"/>
          <w:sz w:val="28"/>
          <w:szCs w:val="28"/>
          <w:lang w:val="uk-UA"/>
        </w:rPr>
        <w:t>1675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C8468E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394F3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C8468E">
        <w:rPr>
          <w:rFonts w:ascii="Times New Roman" w:hAnsi="Times New Roman"/>
          <w:color w:val="000000"/>
          <w:sz w:val="28"/>
          <w:szCs w:val="28"/>
          <w:lang w:val="uk-UA"/>
        </w:rPr>
        <w:t>.10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1B6B5D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</w:t>
      </w:r>
      <w:r w:rsidR="00C8468E" w:rsidRPr="003E2520">
        <w:rPr>
          <w:rFonts w:ascii="Times New Roman" w:hAnsi="Times New Roman"/>
          <w:sz w:val="28"/>
          <w:szCs w:val="28"/>
          <w:lang w:val="uk-UA"/>
        </w:rPr>
        <w:t>із нормативної грошової оцінки земельної ділянки</w:t>
      </w:r>
      <w:r w:rsidR="00C846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68E" w:rsidRPr="00C8468E">
        <w:rPr>
          <w:rFonts w:ascii="Times New Roman" w:hAnsi="Times New Roman"/>
          <w:sz w:val="28"/>
          <w:szCs w:val="28"/>
          <w:lang w:val="uk-UA"/>
        </w:rPr>
        <w:t>сільськогосподарського призн</w:t>
      </w:r>
      <w:r w:rsidR="00C8468E">
        <w:rPr>
          <w:rFonts w:ascii="Times New Roman" w:hAnsi="Times New Roman"/>
          <w:sz w:val="28"/>
          <w:szCs w:val="28"/>
          <w:lang w:val="uk-UA"/>
        </w:rPr>
        <w:t>ачення, яка перебуває в оренді</w:t>
      </w:r>
      <w:r w:rsidR="00C8468E" w:rsidRPr="00C8468E">
        <w:rPr>
          <w:rFonts w:ascii="Times New Roman" w:hAnsi="Times New Roman"/>
          <w:sz w:val="28"/>
          <w:szCs w:val="28"/>
          <w:lang w:val="uk-UA"/>
        </w:rPr>
        <w:t xml:space="preserve"> селянського (фермерського) господарства «Онікс» для ведення фермерсь</w:t>
      </w:r>
      <w:r w:rsidR="00C8468E">
        <w:rPr>
          <w:rFonts w:ascii="Times New Roman" w:hAnsi="Times New Roman"/>
          <w:sz w:val="28"/>
          <w:szCs w:val="28"/>
          <w:lang w:val="uk-UA"/>
        </w:rPr>
        <w:t xml:space="preserve">кого господарства на території </w:t>
      </w:r>
      <w:proofErr w:type="spellStart"/>
      <w:r w:rsidR="00C8468E" w:rsidRPr="00C8468E">
        <w:rPr>
          <w:rFonts w:ascii="Times New Roman" w:hAnsi="Times New Roman"/>
          <w:sz w:val="28"/>
          <w:szCs w:val="28"/>
          <w:lang w:val="uk-UA"/>
        </w:rPr>
        <w:t>Томашпільської</w:t>
      </w:r>
      <w:proofErr w:type="spellEnd"/>
      <w:r w:rsidR="00C8468E" w:rsidRPr="00C8468E">
        <w:rPr>
          <w:rFonts w:ascii="Times New Roman" w:hAnsi="Times New Roman"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C8468E" w:rsidRPr="00C8468E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C8468E" w:rsidRPr="00C8468E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C8468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8468E">
        <w:rPr>
          <w:rFonts w:ascii="Times New Roman" w:hAnsi="Times New Roman"/>
          <w:sz w:val="28"/>
          <w:szCs w:val="28"/>
          <w:lang w:val="uk-UA"/>
        </w:rPr>
        <w:t>8789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C8468E">
        <w:rPr>
          <w:rFonts w:ascii="Times New Roman" w:hAnsi="Times New Roman"/>
          <w:sz w:val="28"/>
          <w:szCs w:val="28"/>
          <w:lang w:val="uk-UA"/>
        </w:rPr>
        <w:t>27 922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C8468E">
        <w:rPr>
          <w:rFonts w:ascii="Times New Roman" w:hAnsi="Times New Roman"/>
          <w:sz w:val="28"/>
          <w:szCs w:val="28"/>
          <w:lang w:val="uk-UA"/>
        </w:rPr>
        <w:t>двадцять сім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дев’ятсот </w:t>
      </w:r>
      <w:r w:rsidR="00C8468E">
        <w:rPr>
          <w:rFonts w:ascii="Times New Roman" w:hAnsi="Times New Roman"/>
          <w:sz w:val="28"/>
          <w:szCs w:val="28"/>
          <w:lang w:val="uk-UA"/>
        </w:rPr>
        <w:t xml:space="preserve">двадцять дві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C8468E"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041B23"/>
    <w:rsid w:val="00150551"/>
    <w:rsid w:val="001640C9"/>
    <w:rsid w:val="00191991"/>
    <w:rsid w:val="001B6B5D"/>
    <w:rsid w:val="00247707"/>
    <w:rsid w:val="002851DA"/>
    <w:rsid w:val="003230E5"/>
    <w:rsid w:val="0034259D"/>
    <w:rsid w:val="00394F35"/>
    <w:rsid w:val="00443704"/>
    <w:rsid w:val="004A2AE9"/>
    <w:rsid w:val="004B5AC6"/>
    <w:rsid w:val="00530FB4"/>
    <w:rsid w:val="007A2B0B"/>
    <w:rsid w:val="007B004F"/>
    <w:rsid w:val="007C1660"/>
    <w:rsid w:val="00865D79"/>
    <w:rsid w:val="00973909"/>
    <w:rsid w:val="009D613B"/>
    <w:rsid w:val="00A32A67"/>
    <w:rsid w:val="00AA736C"/>
    <w:rsid w:val="00B33B51"/>
    <w:rsid w:val="00B90A26"/>
    <w:rsid w:val="00BD5D15"/>
    <w:rsid w:val="00C13122"/>
    <w:rsid w:val="00C8468E"/>
    <w:rsid w:val="00D60B3B"/>
    <w:rsid w:val="00DB0F23"/>
    <w:rsid w:val="00DE0A1A"/>
    <w:rsid w:val="00E22D50"/>
    <w:rsid w:val="00E44121"/>
    <w:rsid w:val="00E44A0F"/>
    <w:rsid w:val="00E4529F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B402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41</cp:revision>
  <cp:lastPrinted>2017-12-05T13:11:00Z</cp:lastPrinted>
  <dcterms:created xsi:type="dcterms:W3CDTF">2017-05-29T06:58:00Z</dcterms:created>
  <dcterms:modified xsi:type="dcterms:W3CDTF">2017-12-05T13:12:00Z</dcterms:modified>
</cp:coreProperties>
</file>