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>В І Н Н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394F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2F4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4964E0">
        <w:rPr>
          <w:rFonts w:ascii="Times New Roman" w:hAnsi="Times New Roman"/>
          <w:b/>
          <w:sz w:val="28"/>
          <w:szCs w:val="28"/>
          <w:lang w:val="uk-UA"/>
        </w:rPr>
        <w:t>360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A2EC0">
        <w:rPr>
          <w:rFonts w:ascii="Times New Roman" w:hAnsi="Times New Roman"/>
          <w:sz w:val="28"/>
          <w:szCs w:val="28"/>
          <w:lang w:val="uk-UA"/>
        </w:rPr>
        <w:t>26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9A2EC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9A2EC0">
        <w:rPr>
          <w:rFonts w:ascii="Times New Roman" w:hAnsi="Times New Roman"/>
          <w:sz w:val="28"/>
          <w:szCs w:val="28"/>
          <w:lang w:val="uk-UA"/>
        </w:rPr>
        <w:t>3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F70EF5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bookmarkStart w:id="1" w:name="_Hlk4949844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що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знаходиться в оренді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ПрАТ «Продовольча компанія «Поділля»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</w:p>
    <w:p w:rsidR="007A2B0B" w:rsidRDefault="009A2EC0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" w:name="_Hlk501315491"/>
      <w:r>
        <w:rPr>
          <w:rFonts w:ascii="Times New Roman" w:hAnsi="Times New Roman"/>
          <w:b/>
          <w:bCs/>
          <w:sz w:val="28"/>
          <w:szCs w:val="28"/>
          <w:lang w:val="uk-UA"/>
        </w:rPr>
        <w:t>с.Нетребівка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вул. Шевченка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64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за межами насел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bookmarkEnd w:id="1"/>
    <w:bookmarkEnd w:id="2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F70EF5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r w:rsidR="009A2EC0" w:rsidRPr="009A2EC0">
        <w:rPr>
          <w:rFonts w:ascii="Times New Roman" w:hAnsi="Times New Roman"/>
          <w:sz w:val="28"/>
          <w:szCs w:val="28"/>
          <w:lang w:val="uk-UA"/>
        </w:rPr>
        <w:t>с.Нетребівка (вул. Шевченка, 64 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ВІАТЕРРА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394F35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9A2EC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394F35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34259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394F3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B6B5D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r w:rsidR="009A2EC0" w:rsidRPr="009A2EC0">
        <w:rPr>
          <w:rFonts w:ascii="Times New Roman" w:hAnsi="Times New Roman"/>
          <w:sz w:val="28"/>
          <w:szCs w:val="28"/>
          <w:lang w:val="uk-UA"/>
        </w:rPr>
        <w:t>с.Нетребівка (вул. Шевченка, 64 за межами населеного пункту) Томашпільського району, Вінницької області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394F3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30CB7">
        <w:rPr>
          <w:rFonts w:ascii="Times New Roman" w:hAnsi="Times New Roman"/>
          <w:sz w:val="28"/>
          <w:szCs w:val="28"/>
          <w:lang w:val="uk-UA"/>
        </w:rPr>
        <w:t>3467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030CB7">
        <w:rPr>
          <w:rFonts w:ascii="Times New Roman" w:hAnsi="Times New Roman"/>
          <w:sz w:val="28"/>
          <w:szCs w:val="28"/>
          <w:lang w:val="uk-UA"/>
        </w:rPr>
        <w:t>35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CB7">
        <w:rPr>
          <w:rFonts w:ascii="Times New Roman" w:hAnsi="Times New Roman"/>
          <w:sz w:val="28"/>
          <w:szCs w:val="28"/>
          <w:lang w:val="uk-UA"/>
        </w:rPr>
        <w:t>156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030CB7">
        <w:rPr>
          <w:rFonts w:ascii="Times New Roman" w:hAnsi="Times New Roman"/>
          <w:sz w:val="28"/>
          <w:szCs w:val="28"/>
          <w:lang w:val="uk-UA"/>
        </w:rPr>
        <w:t>тридцять п’ять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030CB7">
        <w:rPr>
          <w:rFonts w:ascii="Times New Roman" w:hAnsi="Times New Roman"/>
          <w:sz w:val="28"/>
          <w:szCs w:val="28"/>
          <w:lang w:val="uk-UA"/>
        </w:rPr>
        <w:t>сто п’ятдесят шість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2851DA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030CB7"/>
    <w:rsid w:val="00150551"/>
    <w:rsid w:val="001640C9"/>
    <w:rsid w:val="001B6B5D"/>
    <w:rsid w:val="00247707"/>
    <w:rsid w:val="002851DA"/>
    <w:rsid w:val="003230E5"/>
    <w:rsid w:val="0034259D"/>
    <w:rsid w:val="00394F35"/>
    <w:rsid w:val="004964E0"/>
    <w:rsid w:val="004A2AE9"/>
    <w:rsid w:val="004B5AC6"/>
    <w:rsid w:val="00530FB4"/>
    <w:rsid w:val="007A2B0B"/>
    <w:rsid w:val="007B004F"/>
    <w:rsid w:val="007C1660"/>
    <w:rsid w:val="007E2781"/>
    <w:rsid w:val="00865D79"/>
    <w:rsid w:val="00973909"/>
    <w:rsid w:val="009A2EC0"/>
    <w:rsid w:val="009D613B"/>
    <w:rsid w:val="00A32A67"/>
    <w:rsid w:val="00AA736C"/>
    <w:rsid w:val="00B33B51"/>
    <w:rsid w:val="00B90A26"/>
    <w:rsid w:val="00BD5D15"/>
    <w:rsid w:val="00C13122"/>
    <w:rsid w:val="00D60B3B"/>
    <w:rsid w:val="00DB0F23"/>
    <w:rsid w:val="00DE0A1A"/>
    <w:rsid w:val="00E22D50"/>
    <w:rsid w:val="00E44121"/>
    <w:rsid w:val="00E44A0F"/>
    <w:rsid w:val="00E4529F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BA5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42</cp:revision>
  <cp:lastPrinted>2017-11-24T11:39:00Z</cp:lastPrinted>
  <dcterms:created xsi:type="dcterms:W3CDTF">2017-05-29T06:58:00Z</dcterms:created>
  <dcterms:modified xsi:type="dcterms:W3CDTF">2017-12-26T11:52:00Z</dcterms:modified>
</cp:coreProperties>
</file>