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1E6635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AE6369">
        <w:rPr>
          <w:rFonts w:ascii="Times New Roman" w:hAnsi="Times New Roman"/>
          <w:b/>
          <w:sz w:val="28"/>
          <w:szCs w:val="28"/>
          <w:lang w:val="uk-UA"/>
        </w:rPr>
        <w:t>379</w:t>
      </w:r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43221">
        <w:rPr>
          <w:rFonts w:ascii="Times New Roman" w:hAnsi="Times New Roman"/>
          <w:sz w:val="28"/>
          <w:szCs w:val="28"/>
          <w:lang w:val="uk-UA"/>
        </w:rPr>
        <w:t>6 лютого</w:t>
      </w:r>
      <w:r w:rsidR="00394F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8B8">
        <w:rPr>
          <w:rFonts w:ascii="Times New Roman" w:hAnsi="Times New Roman"/>
          <w:sz w:val="28"/>
          <w:szCs w:val="28"/>
          <w:lang w:val="uk-UA"/>
        </w:rPr>
        <w:t>201</w:t>
      </w:r>
      <w:r w:rsidR="004E0DA1">
        <w:rPr>
          <w:rFonts w:ascii="Times New Roman" w:hAnsi="Times New Roman"/>
          <w:sz w:val="28"/>
          <w:szCs w:val="28"/>
          <w:lang w:val="uk-UA"/>
        </w:rPr>
        <w:t>8</w:t>
      </w:r>
      <w:r w:rsidR="00B448B8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448B8">
        <w:rPr>
          <w:rFonts w:ascii="Times New Roman" w:hAnsi="Times New Roman"/>
          <w:sz w:val="28"/>
          <w:szCs w:val="28"/>
          <w:lang w:val="uk-UA"/>
        </w:rPr>
        <w:tab/>
      </w:r>
      <w:r w:rsidR="00B448B8">
        <w:rPr>
          <w:rFonts w:ascii="Times New Roman" w:hAnsi="Times New Roman"/>
          <w:sz w:val="28"/>
          <w:szCs w:val="28"/>
          <w:lang w:val="uk-UA"/>
        </w:rPr>
        <w:tab/>
      </w:r>
      <w:r w:rsidR="00B448B8">
        <w:rPr>
          <w:rFonts w:ascii="Times New Roman" w:hAnsi="Times New Roman"/>
          <w:sz w:val="28"/>
          <w:szCs w:val="28"/>
          <w:lang w:val="uk-UA"/>
        </w:rPr>
        <w:tab/>
      </w:r>
      <w:r w:rsidR="00B448B8">
        <w:rPr>
          <w:rFonts w:ascii="Times New Roman" w:hAnsi="Times New Roman"/>
          <w:sz w:val="28"/>
          <w:szCs w:val="28"/>
          <w:lang w:val="uk-UA"/>
        </w:rPr>
        <w:tab/>
      </w:r>
      <w:r w:rsidR="00943221">
        <w:rPr>
          <w:rFonts w:ascii="Times New Roman" w:hAnsi="Times New Roman"/>
          <w:sz w:val="28"/>
          <w:szCs w:val="28"/>
          <w:lang w:val="uk-UA"/>
        </w:rPr>
        <w:tab/>
      </w:r>
      <w:r w:rsidR="00943221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DE0A1A">
        <w:rPr>
          <w:rFonts w:ascii="Times New Roman" w:hAnsi="Times New Roman"/>
          <w:sz w:val="28"/>
          <w:szCs w:val="28"/>
          <w:lang w:val="uk-UA"/>
        </w:rPr>
        <w:t>2</w:t>
      </w:r>
      <w:r w:rsidR="004E0DA1">
        <w:rPr>
          <w:rFonts w:ascii="Times New Roman" w:hAnsi="Times New Roman"/>
          <w:sz w:val="28"/>
          <w:szCs w:val="28"/>
          <w:lang w:val="uk-UA"/>
        </w:rPr>
        <w:t>4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D60B3B">
      <w:pPr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7A2B0B" w:rsidRDefault="00D60B3B" w:rsidP="004E0D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технічної документації із нормативної грошової оцінки земельної ділянки</w:t>
      </w:r>
      <w:r w:rsidR="003230E5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bookmarkStart w:id="1" w:name="_Hlk494984473"/>
      <w:r w:rsidR="004E0DA1">
        <w:rPr>
          <w:rFonts w:ascii="Times New Roman" w:hAnsi="Times New Roman"/>
          <w:b/>
          <w:bCs/>
          <w:sz w:val="28"/>
          <w:szCs w:val="28"/>
          <w:lang w:val="uk-UA"/>
        </w:rPr>
        <w:t xml:space="preserve">яка надається в 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оренд</w:t>
      </w:r>
      <w:r w:rsidR="004E0DA1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E0DA1">
        <w:rPr>
          <w:rFonts w:ascii="Times New Roman" w:hAnsi="Times New Roman"/>
          <w:b/>
          <w:bCs/>
          <w:sz w:val="28"/>
          <w:szCs w:val="28"/>
          <w:lang w:val="uk-UA"/>
        </w:rPr>
        <w:t xml:space="preserve">фермерському господарству «Агат 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 xml:space="preserve">Поділля»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ведення 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товарного сільськогосподарського виробництва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  <w:proofErr w:type="spellStart"/>
      <w:r w:rsidR="004E0DA1">
        <w:rPr>
          <w:rFonts w:ascii="Times New Roman" w:hAnsi="Times New Roman"/>
          <w:b/>
          <w:bCs/>
          <w:sz w:val="28"/>
          <w:szCs w:val="28"/>
          <w:lang w:val="uk-UA"/>
        </w:rPr>
        <w:t>Рожнятівсь</w:t>
      </w:r>
      <w:r w:rsidR="00DB0F23">
        <w:rPr>
          <w:rFonts w:ascii="Times New Roman" w:hAnsi="Times New Roman"/>
          <w:b/>
          <w:bCs/>
          <w:sz w:val="28"/>
          <w:szCs w:val="28"/>
          <w:lang w:val="uk-UA"/>
        </w:rPr>
        <w:t>кої</w:t>
      </w:r>
      <w:proofErr w:type="spellEnd"/>
      <w:r w:rsidR="00DB0F23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сільської ради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70EF5" w:rsidRPr="001B7953">
        <w:rPr>
          <w:rFonts w:ascii="Times New Roman" w:hAnsi="Times New Roman"/>
          <w:b/>
          <w:bCs/>
          <w:sz w:val="28"/>
          <w:szCs w:val="28"/>
          <w:lang w:val="uk-UA"/>
        </w:rPr>
        <w:t>(за межами насел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F70EF5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 району, Вінницької області</w:t>
      </w:r>
    </w:p>
    <w:bookmarkEnd w:id="1"/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F70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>технічну документацію із нормативної грошової оцінки земельної ділянки</w:t>
      </w:r>
      <w:r w:rsidR="0034259D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призначення, </w:t>
      </w:r>
      <w:r w:rsidR="004E0DA1" w:rsidRPr="004E0DA1">
        <w:rPr>
          <w:rFonts w:ascii="Times New Roman" w:hAnsi="Times New Roman"/>
          <w:sz w:val="28"/>
          <w:szCs w:val="28"/>
          <w:lang w:val="uk-UA"/>
        </w:rPr>
        <w:t xml:space="preserve">яка надається в оренду фермерському господарству «Агат Поділля» для ведення товарного сільськогосподарського виробництва на території </w:t>
      </w:r>
      <w:proofErr w:type="spellStart"/>
      <w:r w:rsidR="004E0DA1" w:rsidRPr="004E0DA1">
        <w:rPr>
          <w:rFonts w:ascii="Times New Roman" w:hAnsi="Times New Roman"/>
          <w:sz w:val="28"/>
          <w:szCs w:val="28"/>
          <w:lang w:val="uk-UA"/>
        </w:rPr>
        <w:t>Рожнятівської</w:t>
      </w:r>
      <w:proofErr w:type="spellEnd"/>
      <w:r w:rsidR="004E0DA1" w:rsidRPr="004E0DA1">
        <w:rPr>
          <w:rFonts w:ascii="Times New Roman" w:hAnsi="Times New Roman"/>
          <w:sz w:val="28"/>
          <w:szCs w:val="28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F70EF5">
        <w:rPr>
          <w:rFonts w:ascii="Times New Roman" w:hAnsi="Times New Roman"/>
          <w:color w:val="000000"/>
          <w:sz w:val="28"/>
          <w:szCs w:val="28"/>
          <w:lang w:val="uk-UA"/>
        </w:rPr>
        <w:t>Товариством з обмеженою відповідальністю «</w:t>
      </w:r>
      <w:r w:rsidR="00B33B51">
        <w:rPr>
          <w:rFonts w:ascii="Times New Roman" w:hAnsi="Times New Roman"/>
          <w:color w:val="000000"/>
          <w:sz w:val="28"/>
          <w:szCs w:val="28"/>
          <w:lang w:val="uk-UA"/>
        </w:rPr>
        <w:t>ВІ</w:t>
      </w:r>
      <w:r w:rsidR="004E0DA1">
        <w:rPr>
          <w:rFonts w:ascii="Times New Roman" w:hAnsi="Times New Roman"/>
          <w:color w:val="000000"/>
          <w:sz w:val="28"/>
          <w:szCs w:val="28"/>
          <w:lang w:val="uk-UA"/>
        </w:rPr>
        <w:t>НЕКС</w:t>
      </w:r>
      <w:r w:rsidR="00F70EF5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1640C9"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4E0DA1">
        <w:rPr>
          <w:rFonts w:ascii="Times New Roman" w:hAnsi="Times New Roman"/>
          <w:color w:val="000000"/>
          <w:sz w:val="28"/>
          <w:szCs w:val="28"/>
          <w:lang w:val="uk-UA"/>
        </w:rPr>
        <w:t>1939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4E0DA1">
        <w:rPr>
          <w:rFonts w:ascii="Times New Roman" w:hAnsi="Times New Roman"/>
          <w:color w:val="000000"/>
          <w:sz w:val="28"/>
          <w:szCs w:val="28"/>
          <w:lang w:val="uk-UA"/>
        </w:rPr>
        <w:t>05</w:t>
      </w:r>
      <w:r w:rsidR="00B448B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4E0DA1"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1B6B5D">
        <w:rPr>
          <w:rFonts w:ascii="Times New Roman" w:hAnsi="Times New Roman"/>
          <w:color w:val="000000"/>
          <w:sz w:val="28"/>
          <w:szCs w:val="28"/>
          <w:lang w:val="uk-UA"/>
        </w:rPr>
        <w:t>оку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1. Затвердити технічну документацію із нормативної грошової оцінки земельної ділянки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призначення, </w:t>
      </w:r>
      <w:r w:rsidR="004E0DA1" w:rsidRPr="004E0DA1">
        <w:rPr>
          <w:rFonts w:ascii="Times New Roman" w:hAnsi="Times New Roman"/>
          <w:sz w:val="28"/>
          <w:szCs w:val="28"/>
          <w:lang w:val="uk-UA"/>
        </w:rPr>
        <w:t xml:space="preserve">яка надається в оренду фермерському господарству «Агат Поділля» для ведення товарного сільськогосподарського виробництва на території </w:t>
      </w:r>
      <w:proofErr w:type="spellStart"/>
      <w:r w:rsidR="004E0DA1" w:rsidRPr="004E0DA1">
        <w:rPr>
          <w:rFonts w:ascii="Times New Roman" w:hAnsi="Times New Roman"/>
          <w:sz w:val="28"/>
          <w:szCs w:val="28"/>
          <w:lang w:val="uk-UA"/>
        </w:rPr>
        <w:t>Рожнятівської</w:t>
      </w:r>
      <w:proofErr w:type="spellEnd"/>
      <w:r w:rsidR="004E0DA1" w:rsidRPr="004E0DA1">
        <w:rPr>
          <w:rFonts w:ascii="Times New Roman" w:hAnsi="Times New Roman"/>
          <w:sz w:val="28"/>
          <w:szCs w:val="28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="004E0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4E0DA1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4E0DA1">
        <w:rPr>
          <w:rFonts w:ascii="Times New Roman" w:hAnsi="Times New Roman"/>
          <w:sz w:val="28"/>
          <w:szCs w:val="28"/>
          <w:lang w:val="uk-UA"/>
        </w:rPr>
        <w:t>2438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4E0DA1">
        <w:rPr>
          <w:rFonts w:ascii="Times New Roman" w:hAnsi="Times New Roman"/>
          <w:sz w:val="28"/>
          <w:szCs w:val="28"/>
          <w:lang w:val="uk-UA"/>
        </w:rPr>
        <w:t>58</w:t>
      </w:r>
      <w:r w:rsidR="00394F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0DA1">
        <w:rPr>
          <w:rFonts w:ascii="Times New Roman" w:hAnsi="Times New Roman"/>
          <w:sz w:val="28"/>
          <w:szCs w:val="28"/>
          <w:lang w:val="uk-UA"/>
        </w:rPr>
        <w:t>5</w:t>
      </w:r>
      <w:r w:rsidR="00B448B8">
        <w:rPr>
          <w:rFonts w:ascii="Times New Roman" w:hAnsi="Times New Roman"/>
          <w:sz w:val="28"/>
          <w:szCs w:val="28"/>
          <w:lang w:val="uk-UA"/>
        </w:rPr>
        <w:t>7</w:t>
      </w:r>
      <w:r w:rsidR="004E0DA1">
        <w:rPr>
          <w:rFonts w:ascii="Times New Roman" w:hAnsi="Times New Roman"/>
          <w:sz w:val="28"/>
          <w:szCs w:val="28"/>
          <w:lang w:val="uk-UA"/>
        </w:rPr>
        <w:t>5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E94F78">
        <w:rPr>
          <w:rFonts w:ascii="Times New Roman" w:hAnsi="Times New Roman"/>
          <w:sz w:val="28"/>
          <w:szCs w:val="28"/>
          <w:lang w:val="uk-UA"/>
        </w:rPr>
        <w:t>п’ятдесят</w:t>
      </w:r>
      <w:r w:rsidR="00394F35">
        <w:rPr>
          <w:rFonts w:ascii="Times New Roman" w:hAnsi="Times New Roman"/>
          <w:sz w:val="28"/>
          <w:szCs w:val="28"/>
          <w:lang w:val="uk-UA"/>
        </w:rPr>
        <w:t xml:space="preserve"> вісім</w:t>
      </w:r>
      <w:r w:rsidR="00B33B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тисяч </w:t>
      </w:r>
      <w:r w:rsidR="00E94F78">
        <w:rPr>
          <w:rFonts w:ascii="Times New Roman" w:hAnsi="Times New Roman"/>
          <w:sz w:val="28"/>
          <w:szCs w:val="28"/>
          <w:lang w:val="uk-UA"/>
        </w:rPr>
        <w:t xml:space="preserve">п’ятсот сімдесят п’ять </w:t>
      </w:r>
      <w:r w:rsidRPr="003E2520">
        <w:rPr>
          <w:rFonts w:ascii="Times New Roman" w:hAnsi="Times New Roman"/>
          <w:sz w:val="28"/>
          <w:szCs w:val="28"/>
          <w:lang w:val="uk-UA"/>
        </w:rPr>
        <w:t>грив</w:t>
      </w:r>
      <w:r w:rsidR="00E94F78">
        <w:rPr>
          <w:rFonts w:ascii="Times New Roman" w:hAnsi="Times New Roman"/>
          <w:sz w:val="28"/>
          <w:szCs w:val="28"/>
          <w:lang w:val="uk-UA"/>
        </w:rPr>
        <w:t>ень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Д.Коритчук</w:t>
      </w:r>
      <w:proofErr w:type="spellEnd"/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6"/>
    <w:rsid w:val="00015D49"/>
    <w:rsid w:val="00150551"/>
    <w:rsid w:val="001640C9"/>
    <w:rsid w:val="001B6B5D"/>
    <w:rsid w:val="001E6635"/>
    <w:rsid w:val="00247707"/>
    <w:rsid w:val="002851DA"/>
    <w:rsid w:val="003230E5"/>
    <w:rsid w:val="0034259D"/>
    <w:rsid w:val="00394F35"/>
    <w:rsid w:val="004A2AE9"/>
    <w:rsid w:val="004B5AC6"/>
    <w:rsid w:val="004E0DA1"/>
    <w:rsid w:val="00530FB4"/>
    <w:rsid w:val="006E44ED"/>
    <w:rsid w:val="007A2B0B"/>
    <w:rsid w:val="007B004F"/>
    <w:rsid w:val="007C1660"/>
    <w:rsid w:val="007E2781"/>
    <w:rsid w:val="00865D79"/>
    <w:rsid w:val="008C46FC"/>
    <w:rsid w:val="00943221"/>
    <w:rsid w:val="00973909"/>
    <w:rsid w:val="009D613B"/>
    <w:rsid w:val="00A32A67"/>
    <w:rsid w:val="00AA1F13"/>
    <w:rsid w:val="00AA736C"/>
    <w:rsid w:val="00AE6369"/>
    <w:rsid w:val="00B33B51"/>
    <w:rsid w:val="00B448B8"/>
    <w:rsid w:val="00B90A26"/>
    <w:rsid w:val="00BD5D15"/>
    <w:rsid w:val="00C13122"/>
    <w:rsid w:val="00CE7808"/>
    <w:rsid w:val="00D60B3B"/>
    <w:rsid w:val="00DB0F23"/>
    <w:rsid w:val="00DE0A1A"/>
    <w:rsid w:val="00E22D50"/>
    <w:rsid w:val="00E44121"/>
    <w:rsid w:val="00E44A0F"/>
    <w:rsid w:val="00E4529F"/>
    <w:rsid w:val="00E94F78"/>
    <w:rsid w:val="00EF7A14"/>
    <w:rsid w:val="00F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53</cp:revision>
  <cp:lastPrinted>2018-01-31T13:03:00Z</cp:lastPrinted>
  <dcterms:created xsi:type="dcterms:W3CDTF">2017-05-29T06:58:00Z</dcterms:created>
  <dcterms:modified xsi:type="dcterms:W3CDTF">2018-02-06T08:54:00Z</dcterms:modified>
</cp:coreProperties>
</file>