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81" w:rsidRPr="00E33167" w:rsidRDefault="005F3281" w:rsidP="005F3281">
      <w:pPr>
        <w:pStyle w:val="1"/>
        <w:spacing w:before="0" w:beforeAutospacing="0" w:after="0" w:afterAutospacing="0"/>
        <w:ind w:firstLineChars="201" w:firstLine="565"/>
        <w:jc w:val="center"/>
        <w:rPr>
          <w:sz w:val="28"/>
          <w:szCs w:val="28"/>
          <w:lang w:val="uk-UA"/>
        </w:rPr>
      </w:pPr>
      <w:r w:rsidRPr="00E3316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3167">
        <w:rPr>
          <w:sz w:val="28"/>
          <w:szCs w:val="28"/>
          <w:lang w:val="uk-UA"/>
        </w:rPr>
        <w:t>У  К  Р А  Ї  Н  А</w:t>
      </w:r>
    </w:p>
    <w:p w:rsidR="005F3281" w:rsidRPr="00E33167" w:rsidRDefault="005F3281" w:rsidP="005F3281">
      <w:pPr>
        <w:pStyle w:val="1"/>
        <w:spacing w:before="0" w:beforeAutospacing="0" w:after="0" w:afterAutospacing="0"/>
        <w:ind w:firstLineChars="201" w:firstLine="565"/>
        <w:jc w:val="center"/>
        <w:rPr>
          <w:sz w:val="28"/>
          <w:szCs w:val="28"/>
          <w:lang w:val="uk-UA"/>
        </w:rPr>
      </w:pPr>
      <w:r w:rsidRPr="00E33167">
        <w:rPr>
          <w:sz w:val="28"/>
          <w:szCs w:val="28"/>
          <w:lang w:val="uk-UA"/>
        </w:rPr>
        <w:t>ТОМАШПІЛЬСЬКА РАЙОННА РАДА</w:t>
      </w:r>
    </w:p>
    <w:p w:rsidR="005F3281" w:rsidRPr="00E33167" w:rsidRDefault="005F3281" w:rsidP="005F3281">
      <w:pPr>
        <w:pStyle w:val="1"/>
        <w:spacing w:before="0" w:beforeAutospacing="0" w:after="0" w:afterAutospacing="0"/>
        <w:ind w:firstLineChars="201" w:firstLine="565"/>
        <w:jc w:val="center"/>
        <w:rPr>
          <w:sz w:val="28"/>
          <w:szCs w:val="28"/>
          <w:lang w:val="uk-UA"/>
        </w:rPr>
      </w:pPr>
      <w:r w:rsidRPr="00E33167">
        <w:rPr>
          <w:sz w:val="28"/>
          <w:szCs w:val="28"/>
          <w:lang w:val="uk-UA"/>
        </w:rPr>
        <w:t xml:space="preserve">В І Н </w:t>
      </w:r>
      <w:proofErr w:type="spellStart"/>
      <w:r w:rsidRPr="00E33167">
        <w:rPr>
          <w:sz w:val="28"/>
          <w:szCs w:val="28"/>
          <w:lang w:val="uk-UA"/>
        </w:rPr>
        <w:t>Н</w:t>
      </w:r>
      <w:proofErr w:type="spellEnd"/>
      <w:r w:rsidRPr="00E33167">
        <w:rPr>
          <w:sz w:val="28"/>
          <w:szCs w:val="28"/>
          <w:lang w:val="uk-UA"/>
        </w:rPr>
        <w:t xml:space="preserve"> И Ц Ь К О Ї  О Б Л А С Т І</w:t>
      </w:r>
    </w:p>
    <w:p w:rsidR="005F3281" w:rsidRPr="002C7149" w:rsidRDefault="005F3281" w:rsidP="005F3281">
      <w:pPr>
        <w:spacing w:after="0" w:line="240" w:lineRule="auto"/>
        <w:ind w:firstLineChars="201" w:firstLine="322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F3281" w:rsidRPr="003C277E" w:rsidRDefault="005F3281" w:rsidP="005F3281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67">
        <w:rPr>
          <w:rFonts w:ascii="Times New Roman" w:hAnsi="Times New Roman" w:cs="Times New Roman"/>
          <w:b/>
          <w:sz w:val="28"/>
          <w:szCs w:val="28"/>
          <w:lang w:val="uk-UA"/>
        </w:rPr>
        <w:t>РІШЕННЯ  №</w:t>
      </w:r>
      <w:r w:rsidR="007A2E91">
        <w:rPr>
          <w:rFonts w:ascii="Times New Roman" w:hAnsi="Times New Roman" w:cs="Times New Roman"/>
          <w:b/>
          <w:sz w:val="28"/>
          <w:szCs w:val="28"/>
          <w:lang w:val="uk-UA"/>
        </w:rPr>
        <w:t>426</w:t>
      </w:r>
    </w:p>
    <w:p w:rsidR="005F3281" w:rsidRPr="00E33167" w:rsidRDefault="005F3281" w:rsidP="005F3281">
      <w:pPr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3281" w:rsidRPr="00931159" w:rsidRDefault="005F3281" w:rsidP="005F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15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5385C" w:rsidRPr="00931159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3C2C26" w:rsidRPr="00931159">
        <w:rPr>
          <w:rFonts w:ascii="Times New Roman" w:hAnsi="Times New Roman" w:cs="Times New Roman"/>
          <w:sz w:val="24"/>
          <w:szCs w:val="24"/>
        </w:rPr>
        <w:t xml:space="preserve"> </w:t>
      </w:r>
      <w:r w:rsidR="00B5385C" w:rsidRPr="00931159">
        <w:rPr>
          <w:rFonts w:ascii="Times New Roman" w:hAnsi="Times New Roman" w:cs="Times New Roman"/>
          <w:sz w:val="24"/>
          <w:szCs w:val="24"/>
          <w:lang w:val="uk-UA"/>
        </w:rPr>
        <w:t>червня 2018</w:t>
      </w:r>
      <w:r w:rsidRPr="00931159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      </w:t>
      </w:r>
      <w:r w:rsidRPr="009311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115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2C26" w:rsidRPr="0093115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2C26" w:rsidRPr="0093115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5385C" w:rsidRPr="009311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51C0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31159">
        <w:rPr>
          <w:rFonts w:ascii="Times New Roman" w:hAnsi="Times New Roman" w:cs="Times New Roman"/>
          <w:sz w:val="24"/>
          <w:szCs w:val="24"/>
          <w:lang w:val="uk-UA"/>
        </w:rPr>
        <w:t xml:space="preserve"> сесія 7 скликання</w:t>
      </w:r>
    </w:p>
    <w:p w:rsidR="005F3281" w:rsidRPr="002C7149" w:rsidRDefault="005F3281" w:rsidP="005F3281">
      <w:pPr>
        <w:shd w:val="clear" w:color="auto" w:fill="FFFFFF"/>
        <w:spacing w:after="0" w:line="240" w:lineRule="auto"/>
        <w:ind w:firstLineChars="201" w:firstLine="323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uk-UA" w:eastAsia="ru-RU"/>
        </w:rPr>
      </w:pPr>
    </w:p>
    <w:p w:rsidR="005F3281" w:rsidRPr="0010318F" w:rsidRDefault="005F3281" w:rsidP="005F3281">
      <w:pPr>
        <w:shd w:val="clear" w:color="auto" w:fill="FFFFFF"/>
        <w:spacing w:after="0" w:line="240" w:lineRule="auto"/>
        <w:ind w:firstLineChars="201" w:firstLine="52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1031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Про передачу майна до комунальної власності територіальної громади села </w:t>
      </w:r>
      <w:proofErr w:type="spellStart"/>
      <w:r w:rsidRPr="001031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Рожнятівка</w:t>
      </w:r>
      <w:proofErr w:type="spellEnd"/>
    </w:p>
    <w:p w:rsidR="005F3281" w:rsidRPr="002C7149" w:rsidRDefault="005F3281" w:rsidP="005F3281">
      <w:pPr>
        <w:shd w:val="clear" w:color="auto" w:fill="FFFFFF"/>
        <w:spacing w:after="0" w:line="240" w:lineRule="auto"/>
        <w:ind w:firstLineChars="201" w:firstLine="32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5F3281" w:rsidRPr="00A51C0B" w:rsidRDefault="005F3281" w:rsidP="00A51C0B">
      <w:pPr>
        <w:shd w:val="clear" w:color="auto" w:fill="FFFFFF"/>
        <w:spacing w:after="0" w:line="240" w:lineRule="auto"/>
        <w:ind w:firstLineChars="201" w:firstLine="48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931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Відповідно до пункту 20 частини 1 статті 43 Закону України “Про місцеве самоврядування в Україні”, пункту 39 розділу VI Прикінцеві та перехідні положення Бюджетного кодексу України,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району», враховуючи </w:t>
      </w:r>
      <w:r w:rsidRPr="009311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08490D" w:rsidRPr="007A2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</w:t>
      </w:r>
      <w:r w:rsidRPr="007A2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Рожнятівської сільської ради </w:t>
      </w:r>
      <w:r w:rsidR="00A47C0A" w:rsidRPr="007A2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814B63" w:rsidRPr="007A2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від 20 червня 2018</w:t>
      </w:r>
      <w:r w:rsidRPr="007A2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="0008490D" w:rsidRPr="007A2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№160</w:t>
      </w:r>
      <w:r w:rsidR="0010086C" w:rsidRPr="007A2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47C0A" w:rsidRPr="007A2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прийняття</w:t>
      </w:r>
      <w:r w:rsidR="0008490D" w:rsidRPr="007A2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майна</w:t>
      </w:r>
      <w:r w:rsidR="00A47C0A" w:rsidRPr="007A2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комунальної власності територіальної громади сел</w:t>
      </w:r>
      <w:r w:rsidR="00814B63" w:rsidRPr="007A2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r w:rsidR="00814B63" w:rsidRPr="007A2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Рожнятівка</w:t>
      </w:r>
      <w:proofErr w:type="spellEnd"/>
      <w:r w:rsidR="00814B63" w:rsidRPr="007A2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спільної власності територіальних громад району</w:t>
      </w:r>
      <w:r w:rsidRPr="007A2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7A2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висновок постійної комісії район</w:t>
      </w:r>
      <w:r w:rsidRPr="00931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3C2C26" w:rsidRPr="00931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Pr="00931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районна рада </w:t>
      </w:r>
      <w:r w:rsidRPr="009311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ВИРІШИЛА:</w:t>
      </w:r>
    </w:p>
    <w:p w:rsidR="003C277E" w:rsidRPr="00931159" w:rsidRDefault="005F3281" w:rsidP="005F3281">
      <w:pPr>
        <w:pStyle w:val="a3"/>
        <w:numPr>
          <w:ilvl w:val="0"/>
          <w:numId w:val="1"/>
        </w:numPr>
        <w:ind w:left="0" w:firstLine="705"/>
        <w:jc w:val="both"/>
        <w:rPr>
          <w:lang w:val="uk-UA"/>
        </w:rPr>
      </w:pPr>
      <w:r w:rsidRPr="00931159">
        <w:rPr>
          <w:lang w:val="uk-UA"/>
        </w:rPr>
        <w:t xml:space="preserve">Передати безоплатно до комунальної власності Рожнятівської територіальної громади із спільної власності територіальних громад Томашпільського району </w:t>
      </w:r>
      <w:r w:rsidR="00931159">
        <w:rPr>
          <w:lang w:val="uk-UA"/>
        </w:rPr>
        <w:t>майно</w:t>
      </w:r>
      <w:r w:rsidR="003C277E" w:rsidRPr="00931159">
        <w:rPr>
          <w:lang w:val="uk-UA"/>
        </w:rPr>
        <w:t>, а саме:</w:t>
      </w:r>
    </w:p>
    <w:tbl>
      <w:tblPr>
        <w:tblpPr w:leftFromText="180" w:rightFromText="180" w:vertAnchor="text" w:horzAnchor="margin" w:tblpY="47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971"/>
        <w:gridCol w:w="989"/>
        <w:gridCol w:w="1423"/>
        <w:gridCol w:w="1276"/>
        <w:gridCol w:w="1134"/>
        <w:gridCol w:w="1275"/>
      </w:tblGrid>
      <w:tr w:rsidR="003C277E" w:rsidRPr="00931159" w:rsidTr="00A51C0B">
        <w:trPr>
          <w:trHeight w:val="5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77E" w:rsidRPr="00A51C0B" w:rsidRDefault="003C277E" w:rsidP="00F12DC4">
            <w:pPr>
              <w:pStyle w:val="20"/>
              <w:shd w:val="clear" w:color="auto" w:fill="auto"/>
              <w:spacing w:line="240" w:lineRule="exact"/>
              <w:ind w:left="2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C0B">
              <w:rPr>
                <w:rStyle w:val="211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з/п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77E" w:rsidRPr="00A51C0B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C0B">
              <w:rPr>
                <w:rStyle w:val="211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Найменування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77E" w:rsidRPr="00A51C0B" w:rsidRDefault="003C277E" w:rsidP="00F12DC4">
            <w:pPr>
              <w:pStyle w:val="20"/>
              <w:shd w:val="clear" w:color="auto" w:fill="auto"/>
              <w:spacing w:line="240" w:lineRule="exact"/>
              <w:ind w:left="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C0B">
              <w:rPr>
                <w:rStyle w:val="211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Одиниця</w:t>
            </w:r>
          </w:p>
          <w:p w:rsidR="003C277E" w:rsidRPr="00A51C0B" w:rsidRDefault="003C277E" w:rsidP="00F12DC4">
            <w:pPr>
              <w:pStyle w:val="20"/>
              <w:shd w:val="clear" w:color="auto" w:fill="auto"/>
              <w:spacing w:line="240" w:lineRule="exact"/>
              <w:ind w:left="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C0B">
              <w:rPr>
                <w:rStyle w:val="211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виміру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77E" w:rsidRPr="00A51C0B" w:rsidRDefault="003C277E" w:rsidP="00F12DC4">
            <w:pPr>
              <w:pStyle w:val="20"/>
              <w:shd w:val="clear" w:color="auto" w:fill="auto"/>
              <w:spacing w:line="240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C0B">
              <w:rPr>
                <w:rStyle w:val="211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Інвентарний</w:t>
            </w:r>
          </w:p>
          <w:p w:rsidR="003C277E" w:rsidRPr="00A51C0B" w:rsidRDefault="003C277E" w:rsidP="00F12DC4">
            <w:pPr>
              <w:pStyle w:val="20"/>
              <w:shd w:val="clear" w:color="auto" w:fill="auto"/>
              <w:spacing w:line="240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C0B">
              <w:rPr>
                <w:rStyle w:val="211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277E" w:rsidRPr="00A51C0B" w:rsidRDefault="003C277E" w:rsidP="00F12DC4">
            <w:pPr>
              <w:pStyle w:val="20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C0B">
              <w:rPr>
                <w:rStyle w:val="211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277E" w:rsidRPr="00A51C0B" w:rsidRDefault="003C277E" w:rsidP="00F12DC4">
            <w:pPr>
              <w:pStyle w:val="20"/>
              <w:spacing w:line="240" w:lineRule="exact"/>
              <w:jc w:val="center"/>
              <w:rPr>
                <w:rStyle w:val="211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1C0B">
              <w:rPr>
                <w:rStyle w:val="211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Сума, </w:t>
            </w:r>
          </w:p>
          <w:p w:rsidR="003C277E" w:rsidRPr="00A51C0B" w:rsidRDefault="003C277E" w:rsidP="00F12DC4">
            <w:pPr>
              <w:pStyle w:val="20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C0B">
              <w:rPr>
                <w:rStyle w:val="211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77E" w:rsidRPr="00A51C0B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Style w:val="2Aria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51C0B">
              <w:rPr>
                <w:rStyle w:val="2Aria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Знос,</w:t>
            </w:r>
          </w:p>
          <w:p w:rsidR="003C277E" w:rsidRPr="00A51C0B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C0B">
              <w:rPr>
                <w:rStyle w:val="2Aria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грн.</w:t>
            </w:r>
          </w:p>
        </w:tc>
      </w:tr>
    </w:tbl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971"/>
        <w:gridCol w:w="989"/>
        <w:gridCol w:w="1423"/>
        <w:gridCol w:w="1276"/>
        <w:gridCol w:w="1134"/>
        <w:gridCol w:w="1275"/>
      </w:tblGrid>
      <w:tr w:rsidR="003C277E" w:rsidRPr="00931159" w:rsidTr="00A51C0B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77E" w:rsidRPr="00931159" w:rsidRDefault="00A51C0B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Водонопірна</w:t>
            </w:r>
            <w:proofErr w:type="spellEnd"/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башня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7701.00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7701,00</w:t>
            </w:r>
          </w:p>
        </w:tc>
      </w:tr>
      <w:tr w:rsidR="003C277E" w:rsidRPr="00931159" w:rsidTr="00A51C0B">
        <w:trPr>
          <w:trHeight w:hRule="exact"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77E" w:rsidRPr="00931159" w:rsidRDefault="00A51C0B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Огорожа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10310021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3405.00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1523,00</w:t>
            </w:r>
          </w:p>
        </w:tc>
      </w:tr>
      <w:tr w:rsidR="003C277E" w:rsidRPr="00931159" w:rsidTr="00A51C0B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A51C0B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Погріб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10330019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2728.00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2253,00</w:t>
            </w:r>
          </w:p>
        </w:tc>
      </w:tr>
      <w:tr w:rsidR="003C277E" w:rsidRPr="00931159" w:rsidTr="00A51C0B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A51C0B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Артсвердловина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10610003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23392.00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23392,00</w:t>
            </w:r>
          </w:p>
        </w:tc>
      </w:tr>
      <w:tr w:rsidR="003C277E" w:rsidRPr="00931159" w:rsidTr="00A51C0B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A51C0B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Водопровід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10610002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7899.00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7899,00</w:t>
            </w:r>
          </w:p>
        </w:tc>
      </w:tr>
      <w:tr w:rsidR="003C277E" w:rsidRPr="00931159" w:rsidTr="00A51C0B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A51C0B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Електромережа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10610001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4481.00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4481,00</w:t>
            </w:r>
          </w:p>
        </w:tc>
      </w:tr>
      <w:tr w:rsidR="003C277E" w:rsidRPr="00931159" w:rsidTr="00A51C0B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A51C0B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Дерева декоративні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1080002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3306.00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1043,00</w:t>
            </w:r>
          </w:p>
        </w:tc>
      </w:tr>
      <w:tr w:rsidR="003C277E" w:rsidRPr="00931159" w:rsidTr="00A51C0B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A51C0B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Дерева фруктові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1080001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8067.00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2547,00</w:t>
            </w:r>
          </w:p>
        </w:tc>
      </w:tr>
      <w:tr w:rsidR="003C277E" w:rsidRPr="00931159" w:rsidTr="00A51C0B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A51C0B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A51C0B" w:rsidP="00F12DC4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Щ</w:t>
            </w:r>
            <w:r w:rsidR="003C277E" w:rsidRPr="00931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ит розподільний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proofErr w:type="spellStart"/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10430046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486.00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486.00</w:t>
            </w:r>
          </w:p>
        </w:tc>
      </w:tr>
      <w:tr w:rsidR="003C277E" w:rsidRPr="00931159" w:rsidTr="00A51C0B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A51C0B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Котел опалювальний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proofErr w:type="spellStart"/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10410076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1258.00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1258.00</w:t>
            </w:r>
          </w:p>
        </w:tc>
      </w:tr>
      <w:tr w:rsidR="003C277E" w:rsidRPr="00931159" w:rsidTr="00A51C0B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A51C0B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Лічильник води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proofErr w:type="spellStart"/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77E" w:rsidRPr="00931159" w:rsidRDefault="003C277E" w:rsidP="00F12DC4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931159"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1560.00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7E" w:rsidRPr="00931159" w:rsidRDefault="003C277E" w:rsidP="00A51C0B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1560.00</w:t>
            </w:r>
          </w:p>
        </w:tc>
      </w:tr>
      <w:tr w:rsidR="002C7149" w:rsidRPr="00931159" w:rsidTr="002C7149">
        <w:trPr>
          <w:trHeight w:hRule="exact"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7149" w:rsidRDefault="002C7149" w:rsidP="002C7149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29pt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7149" w:rsidRPr="00931159" w:rsidRDefault="002C7149" w:rsidP="002C7149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Style w:val="29pt"/>
                <w:bCs/>
                <w:sz w:val="24"/>
                <w:szCs w:val="24"/>
                <w:lang w:val="uk-UA"/>
              </w:rPr>
              <w:t>Вогнегасники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7149" w:rsidRPr="00931159" w:rsidRDefault="002C7149" w:rsidP="002C7149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Style w:val="29pt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7149" w:rsidRDefault="002C7149" w:rsidP="002C7149">
            <w:pPr>
              <w:pStyle w:val="20"/>
              <w:shd w:val="clear" w:color="auto" w:fill="auto"/>
              <w:spacing w:line="240" w:lineRule="exact"/>
              <w:rPr>
                <w:rStyle w:val="29pt"/>
                <w:bCs/>
                <w:sz w:val="24"/>
                <w:szCs w:val="24"/>
              </w:rPr>
            </w:pPr>
            <w:r>
              <w:rPr>
                <w:rStyle w:val="29pt"/>
                <w:bCs/>
                <w:sz w:val="24"/>
                <w:szCs w:val="24"/>
                <w:lang w:val="uk-UA"/>
              </w:rPr>
              <w:t>1136122-</w:t>
            </w:r>
          </w:p>
          <w:p w:rsidR="002C7149" w:rsidRDefault="002C7149" w:rsidP="002C7149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29pt"/>
                <w:bCs/>
                <w:sz w:val="24"/>
                <w:szCs w:val="24"/>
                <w:lang w:val="uk-UA"/>
              </w:rPr>
              <w:t>1136 134</w:t>
            </w:r>
          </w:p>
          <w:p w:rsidR="002C7149" w:rsidRDefault="002C7149" w:rsidP="002C7149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2C7149" w:rsidRDefault="002C7149" w:rsidP="002C7149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2C7149" w:rsidRDefault="002C7149" w:rsidP="002C7149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2C7149" w:rsidRPr="002C7149" w:rsidRDefault="002C7149" w:rsidP="002C7149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7149" w:rsidRPr="00931159" w:rsidRDefault="002C7149" w:rsidP="002C7149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Style w:val="29pt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7149" w:rsidRDefault="002C7149" w:rsidP="002C7149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9pt"/>
                <w:bCs/>
                <w:sz w:val="24"/>
                <w:szCs w:val="24"/>
                <w:lang w:val="uk-UA"/>
              </w:rPr>
              <w:t>2850.00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149" w:rsidRPr="00931159" w:rsidRDefault="002C7149" w:rsidP="002C7149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C7149" w:rsidRPr="00931159" w:rsidTr="00081206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C7149" w:rsidRDefault="002C7149" w:rsidP="002C7149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29pt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C7149" w:rsidRDefault="002C7149" w:rsidP="002C7149">
            <w:pPr>
              <w:pStyle w:val="20"/>
              <w:shd w:val="clear" w:color="auto" w:fill="auto"/>
              <w:spacing w:line="240" w:lineRule="exact"/>
              <w:rPr>
                <w:shd w:val="clear" w:color="auto" w:fill="auto"/>
              </w:rPr>
            </w:pPr>
            <w:r>
              <w:rPr>
                <w:rStyle w:val="29pt"/>
                <w:bCs/>
                <w:sz w:val="24"/>
                <w:szCs w:val="24"/>
                <w:lang w:val="uk-UA"/>
              </w:rPr>
              <w:t>Вогнегасники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7149" w:rsidRPr="00931159" w:rsidRDefault="002C7149" w:rsidP="002C7149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Style w:val="29pt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7149" w:rsidRPr="00931159" w:rsidRDefault="002C7149" w:rsidP="002C7149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Style w:val="29pt"/>
                <w:bCs/>
                <w:sz w:val="24"/>
                <w:szCs w:val="24"/>
                <w:lang w:val="uk-UA"/>
              </w:rPr>
              <w:t>1136123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C7149" w:rsidRPr="00931159" w:rsidRDefault="002C7149" w:rsidP="002C7149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Style w:val="29pt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7149" w:rsidRPr="00931159" w:rsidRDefault="002C7149" w:rsidP="002C7149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Style w:val="29pt"/>
                <w:bCs/>
                <w:sz w:val="24"/>
                <w:szCs w:val="24"/>
                <w:lang w:val="uk-UA"/>
              </w:rPr>
              <w:t>434.00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149" w:rsidRPr="00931159" w:rsidRDefault="002C7149" w:rsidP="002C7149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216,00</w:t>
            </w:r>
          </w:p>
        </w:tc>
      </w:tr>
      <w:tr w:rsidR="002C7149" w:rsidRPr="00931159" w:rsidTr="00A51C0B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C7149" w:rsidRDefault="002C7149" w:rsidP="002C7149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29pt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7149" w:rsidRPr="002C7149" w:rsidRDefault="002C7149" w:rsidP="002C7149">
            <w:pPr>
              <w:pStyle w:val="20"/>
              <w:shd w:val="clear" w:color="auto" w:fill="auto"/>
              <w:spacing w:line="240" w:lineRule="exact"/>
              <w:rPr>
                <w:shd w:val="clear" w:color="auto" w:fill="auto"/>
                <w:lang w:val="en-US"/>
              </w:rPr>
            </w:pPr>
            <w:r>
              <w:rPr>
                <w:rStyle w:val="29pt"/>
                <w:bCs/>
                <w:sz w:val="24"/>
                <w:szCs w:val="24"/>
                <w:lang w:val="uk-UA"/>
              </w:rPr>
              <w:t>Вогнегасник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7149" w:rsidRPr="00931159" w:rsidRDefault="002C7149" w:rsidP="002C7149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Style w:val="29pt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7149" w:rsidRPr="00931159" w:rsidRDefault="002C7149" w:rsidP="002C7149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Style w:val="29pt"/>
                <w:bCs/>
                <w:sz w:val="24"/>
                <w:szCs w:val="24"/>
                <w:lang w:val="uk-UA"/>
              </w:rPr>
              <w:t>1136125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C7149" w:rsidRPr="00931159" w:rsidRDefault="002C7149" w:rsidP="002C7149">
            <w:pPr>
              <w:pStyle w:val="20"/>
              <w:shd w:val="clear" w:color="auto" w:fill="auto"/>
              <w:spacing w:line="240" w:lineRule="exact"/>
              <w:jc w:val="center"/>
              <w:rPr>
                <w:rStyle w:val="29pt"/>
                <w:rFonts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Style w:val="29pt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7149" w:rsidRDefault="002C7149" w:rsidP="002C7149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9pt"/>
                <w:bCs/>
                <w:sz w:val="24"/>
                <w:szCs w:val="24"/>
                <w:lang w:val="uk-UA"/>
              </w:rPr>
              <w:t>115.00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149" w:rsidRPr="00931159" w:rsidRDefault="002C7149" w:rsidP="002C7149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67,00</w:t>
            </w:r>
          </w:p>
        </w:tc>
      </w:tr>
    </w:tbl>
    <w:p w:rsidR="002C7149" w:rsidRDefault="002C7149" w:rsidP="00D82D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F3281" w:rsidRPr="00931159" w:rsidRDefault="00D82D88" w:rsidP="005F3281">
      <w:pPr>
        <w:shd w:val="clear" w:color="auto" w:fill="FFFFFF"/>
        <w:spacing w:after="0" w:line="240" w:lineRule="auto"/>
        <w:ind w:firstLineChars="201" w:firstLine="48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5F3281" w:rsidRPr="00931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proofErr w:type="spellStart"/>
      <w:r w:rsidR="005F3281" w:rsidRPr="00931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Томашпільській</w:t>
      </w:r>
      <w:proofErr w:type="spellEnd"/>
      <w:r w:rsidR="005F3281" w:rsidRPr="00931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районній раді (</w:t>
      </w:r>
      <w:proofErr w:type="spellStart"/>
      <w:r w:rsidR="005F3281" w:rsidRPr="00931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Коритчук</w:t>
      </w:r>
      <w:proofErr w:type="spellEnd"/>
      <w:r w:rsidR="005F3281" w:rsidRPr="00931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Д.І.) та Рожнятівській сільській раді (</w:t>
      </w:r>
      <w:proofErr w:type="spellStart"/>
      <w:r w:rsidR="005F3281" w:rsidRPr="00931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Нинік</w:t>
      </w:r>
      <w:proofErr w:type="spellEnd"/>
      <w:r w:rsidR="005F3281" w:rsidRPr="00931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О.О.) здійснити передачу-прийняття майна, зазначеного в пункті 1 цього рішення, відповідно до чинного законодавства України, з оформленням необхідних документів.</w:t>
      </w:r>
    </w:p>
    <w:p w:rsidR="005F3281" w:rsidRPr="00931159" w:rsidRDefault="005F3281" w:rsidP="005F3281">
      <w:pPr>
        <w:shd w:val="clear" w:color="auto" w:fill="FFFFFF"/>
        <w:spacing w:after="0" w:line="240" w:lineRule="auto"/>
        <w:ind w:firstLineChars="201" w:firstLine="48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F3281" w:rsidRPr="00931159" w:rsidRDefault="005F3281" w:rsidP="005F3281">
      <w:pPr>
        <w:shd w:val="clear" w:color="auto" w:fill="FFFFFF"/>
        <w:spacing w:after="0" w:line="240" w:lineRule="auto"/>
        <w:ind w:firstLineChars="201" w:firstLine="48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31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3. </w:t>
      </w:r>
      <w:r w:rsidRPr="0093115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5F3281" w:rsidRPr="00931159" w:rsidRDefault="005F3281" w:rsidP="005F3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 w:eastAsia="ru-RU"/>
        </w:rPr>
      </w:pPr>
    </w:p>
    <w:p w:rsidR="005F3281" w:rsidRPr="00931159" w:rsidRDefault="005F3281" w:rsidP="005F3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 w:eastAsia="ru-RU"/>
        </w:rPr>
      </w:pPr>
    </w:p>
    <w:p w:rsidR="007B00A0" w:rsidRPr="00931159" w:rsidRDefault="005F3281" w:rsidP="009311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 w:eastAsia="ru-RU"/>
        </w:rPr>
      </w:pPr>
      <w:r w:rsidRPr="0093115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 w:eastAsia="ru-RU"/>
        </w:rPr>
        <w:t>Голова районної ради</w:t>
      </w:r>
      <w:r w:rsidR="00A51C0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 w:eastAsia="ru-RU"/>
        </w:rPr>
        <w:tab/>
      </w:r>
      <w:r w:rsidR="00A51C0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 w:eastAsia="ru-RU"/>
        </w:rPr>
        <w:tab/>
      </w:r>
      <w:r w:rsidR="00A51C0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 w:eastAsia="ru-RU"/>
        </w:rPr>
        <w:tab/>
      </w:r>
      <w:r w:rsidR="00A51C0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 w:eastAsia="ru-RU"/>
        </w:rPr>
        <w:tab/>
      </w:r>
      <w:r w:rsidR="00A51C0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 w:eastAsia="ru-RU"/>
        </w:rPr>
        <w:tab/>
      </w:r>
      <w:r w:rsidRPr="0093115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 w:eastAsia="ru-RU"/>
        </w:rPr>
        <w:t>Д.Коритчук</w:t>
      </w:r>
    </w:p>
    <w:sectPr w:rsidR="007B00A0" w:rsidRPr="00931159" w:rsidSect="00814B6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A517F"/>
    <w:multiLevelType w:val="hybridMultilevel"/>
    <w:tmpl w:val="5E48473E"/>
    <w:lvl w:ilvl="0" w:tplc="DC4CC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281"/>
    <w:rsid w:val="0008490D"/>
    <w:rsid w:val="0010086C"/>
    <w:rsid w:val="0010318F"/>
    <w:rsid w:val="0013340E"/>
    <w:rsid w:val="002C7149"/>
    <w:rsid w:val="00345182"/>
    <w:rsid w:val="003571B2"/>
    <w:rsid w:val="003C277E"/>
    <w:rsid w:val="003C2C26"/>
    <w:rsid w:val="00471C5D"/>
    <w:rsid w:val="0058117B"/>
    <w:rsid w:val="005B2480"/>
    <w:rsid w:val="005F3281"/>
    <w:rsid w:val="007A2E91"/>
    <w:rsid w:val="007A2F3B"/>
    <w:rsid w:val="007B00A0"/>
    <w:rsid w:val="00814B63"/>
    <w:rsid w:val="00896BCC"/>
    <w:rsid w:val="008A3E06"/>
    <w:rsid w:val="00931159"/>
    <w:rsid w:val="00A47C0A"/>
    <w:rsid w:val="00A51C0B"/>
    <w:rsid w:val="00B5385C"/>
    <w:rsid w:val="00C30C81"/>
    <w:rsid w:val="00D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A794"/>
  <w15:docId w15:val="{0C05F348-8B48-44A3-A683-8F9E597F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281"/>
  </w:style>
  <w:style w:type="paragraph" w:styleId="1">
    <w:name w:val="heading 1"/>
    <w:basedOn w:val="a"/>
    <w:link w:val="10"/>
    <w:uiPriority w:val="9"/>
    <w:qFormat/>
    <w:rsid w:val="005F3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F32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3C27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C277E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211">
    <w:name w:val="Основной текст (2) + 11"/>
    <w:aliases w:val="5 pt,Основной текст (2) + 7,Курсив"/>
    <w:uiPriority w:val="99"/>
    <w:rsid w:val="003C277E"/>
    <w:rPr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ar-SA"/>
    </w:rPr>
  </w:style>
  <w:style w:type="character" w:customStyle="1" w:styleId="2Arial">
    <w:name w:val="Основной текст (2) + Arial"/>
    <w:aliases w:val="5 pt3,Не полужирный,Курсив6"/>
    <w:uiPriority w:val="99"/>
    <w:rsid w:val="003C277E"/>
    <w:rPr>
      <w:rFonts w:ascii="Arial" w:hAnsi="Arial" w:cs="Arial"/>
      <w:b w:val="0"/>
      <w:bCs w:val="0"/>
      <w:i/>
      <w:iCs/>
      <w:sz w:val="10"/>
      <w:szCs w:val="10"/>
      <w:shd w:val="clear" w:color="auto" w:fill="FFFFFF"/>
    </w:rPr>
  </w:style>
  <w:style w:type="character" w:customStyle="1" w:styleId="29pt">
    <w:name w:val="Основной текст (2) + 9 pt"/>
    <w:aliases w:val="Не полужирный6"/>
    <w:uiPriority w:val="99"/>
    <w:rsid w:val="003C277E"/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3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159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1008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26</cp:revision>
  <cp:lastPrinted>2018-06-23T09:30:00Z</cp:lastPrinted>
  <dcterms:created xsi:type="dcterms:W3CDTF">2017-03-22T15:03:00Z</dcterms:created>
  <dcterms:modified xsi:type="dcterms:W3CDTF">2018-06-26T08:28:00Z</dcterms:modified>
</cp:coreProperties>
</file>