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6A" w:rsidRPr="005A3D56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B6155" wp14:editId="1BB1C064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835B6A" w:rsidRPr="005A3D56" w:rsidRDefault="00835B6A" w:rsidP="00835B6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835B6A" w:rsidRPr="005A3D56" w:rsidRDefault="00835B6A" w:rsidP="00835B6A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835B6A" w:rsidRPr="002F68F3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35B6A" w:rsidRPr="00E9513A" w:rsidRDefault="00835B6A" w:rsidP="00835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CB22A0">
        <w:rPr>
          <w:rFonts w:ascii="Times New Roman" w:hAnsi="Times New Roman" w:cs="Times New Roman"/>
          <w:b/>
          <w:sz w:val="28"/>
          <w:szCs w:val="28"/>
          <w:lang w:val="uk-UA"/>
        </w:rPr>
        <w:t>429</w:t>
      </w:r>
    </w:p>
    <w:p w:rsidR="00835B6A" w:rsidRPr="00B939B0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B6A" w:rsidRPr="0095470E" w:rsidRDefault="000634DE" w:rsidP="0083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0618B">
        <w:rPr>
          <w:rFonts w:ascii="Times New Roman" w:hAnsi="Times New Roman" w:cs="Times New Roman"/>
          <w:sz w:val="28"/>
          <w:szCs w:val="28"/>
          <w:lang w:val="uk-UA"/>
        </w:rPr>
        <w:t>21 червня</w:t>
      </w:r>
      <w:r w:rsidR="00835B6A"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>8 року</w:t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61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7C1E" w:rsidRPr="009547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951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674ED" w:rsidRPr="0095470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35B6A" w:rsidRPr="0095470E">
        <w:rPr>
          <w:rFonts w:ascii="Times New Roman" w:hAnsi="Times New Roman" w:cs="Times New Roman"/>
          <w:sz w:val="28"/>
          <w:szCs w:val="28"/>
          <w:lang w:val="uk-UA"/>
        </w:rPr>
        <w:t>есія 7 скликання</w:t>
      </w:r>
    </w:p>
    <w:p w:rsidR="00835B6A" w:rsidRPr="0095470E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695B04" w:rsidRDefault="00835B6A" w:rsidP="00695B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</w:t>
      </w:r>
      <w:bookmarkStart w:id="0" w:name="_Hlk499198190"/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технічн</w:t>
      </w:r>
      <w:r w:rsidR="00893600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ої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документаці</w:t>
      </w:r>
      <w:r w:rsidR="00FC456F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ї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із нормативної грошової оцінки земельн</w:t>
      </w:r>
      <w:r w:rsidR="00075832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ої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ділян</w:t>
      </w:r>
      <w:r w:rsidR="00075832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ки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</w:t>
      </w:r>
      <w:r w:rsidR="00DE59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ьськогосподарського призначення</w:t>
      </w:r>
      <w:r w:rsidR="00695B0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державної власності, що нада</w:t>
      </w:r>
      <w:r w:rsidR="00075832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ться для ведення товарного сільськогосподарського виробництва </w:t>
      </w:r>
      <w:r w:rsidR="000D7C1E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для проведення земельних торгів </w:t>
      </w:r>
    </w:p>
    <w:p w:rsidR="00695B04" w:rsidRDefault="000D7C1E" w:rsidP="00695B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продажу права оренди</w:t>
      </w:r>
      <w:r w:rsidR="002D031D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 території </w:t>
      </w:r>
      <w:r w:rsidR="00DE59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="001C0E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апня</w:t>
      </w:r>
      <w:bookmarkStart w:id="1" w:name="_GoBack"/>
      <w:bookmarkEnd w:id="1"/>
      <w:r w:rsidR="001C0E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рсь</w:t>
      </w:r>
      <w:r w:rsidR="00DE59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кої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</w:t>
      </w:r>
      <w:r w:rsidR="001C0E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елищно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ї ради</w:t>
      </w: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695B04" w:rsidRDefault="000D7C1E" w:rsidP="00695B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(за межами населеного пункту</w:t>
      </w:r>
      <w:r w:rsidR="00835B6A"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Томашпільського району, </w:t>
      </w:r>
    </w:p>
    <w:p w:rsidR="00835B6A" w:rsidRPr="0095470E" w:rsidRDefault="00835B6A" w:rsidP="00695B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Вінницької області </w:t>
      </w:r>
    </w:p>
    <w:bookmarkEnd w:id="0"/>
    <w:p w:rsidR="00835B6A" w:rsidRPr="0095470E" w:rsidRDefault="00835B6A" w:rsidP="0095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35B6A" w:rsidRPr="0095470E" w:rsidRDefault="00835B6A" w:rsidP="00BE0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представлені відділом у Томашпільському районі Головного управління Держгеокадастру у Вінницькій області 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технічної документаці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проведення земельних торгів з продажу права оренди, на території </w:t>
      </w:r>
      <w:r w:rsidR="00DE59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C0E3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апняр</w:t>
      </w:r>
      <w:r w:rsidR="00DE59B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ської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="00CE036C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елищної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(за межами населеного пункту) Томашпільського району, Вінницької</w:t>
      </w:r>
      <w:r w:rsidR="00BE0EB1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області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93600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виготовлену </w:t>
      </w:r>
      <w:r w:rsidR="0095470E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Товариством з обмеженою відповідальністю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95470E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договір №</w:t>
      </w:r>
      <w:r w:rsidR="00911D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911DB3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1C0E31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C0E31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</w:t>
      </w:r>
      <w:r w:rsidR="001C0E31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835B6A" w:rsidRPr="0095470E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35B6A" w:rsidRPr="0095470E" w:rsidRDefault="00835B6A" w:rsidP="00FC4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технічну документацію із нормативної грошової оцінки земельної ділянки сільськогосподарського призначення державної власності, 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для ведення товарного сільськогосподарського виробництва для проведення земельних торгів з продажу права оренди, на території </w:t>
      </w:r>
      <w:r w:rsidR="00DE59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C0E3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апняр</w:t>
      </w:r>
      <w:r w:rsidR="00DE59B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ської</w:t>
      </w:r>
      <w:r w:rsidR="002D031D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20042C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елищно</w:t>
      </w:r>
      <w:r w:rsidR="00FC456F" w:rsidRPr="00954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ради (за межами населеного пункту) Томашпільського району, Вінницької області 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загальною площею </w:t>
      </w:r>
      <w:r w:rsidR="001C0E31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C0E31">
        <w:rPr>
          <w:rFonts w:ascii="Times New Roman" w:hAnsi="Times New Roman"/>
          <w:color w:val="000000"/>
          <w:sz w:val="28"/>
          <w:szCs w:val="28"/>
          <w:lang w:val="uk-UA"/>
        </w:rPr>
        <w:t>6530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 w:rsidR="001C0E31">
        <w:rPr>
          <w:rFonts w:ascii="Times New Roman" w:hAnsi="Times New Roman"/>
          <w:color w:val="000000"/>
          <w:sz w:val="28"/>
          <w:szCs w:val="28"/>
          <w:lang w:val="uk-UA"/>
        </w:rPr>
        <w:t>304</w:t>
      </w:r>
      <w:r w:rsidR="00911DB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C0E31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 00 коп. (</w:t>
      </w:r>
      <w:r w:rsidR="001C0E31">
        <w:rPr>
          <w:rFonts w:ascii="Times New Roman" w:hAnsi="Times New Roman"/>
          <w:color w:val="000000"/>
          <w:sz w:val="28"/>
          <w:szCs w:val="28"/>
          <w:lang w:val="uk-UA"/>
        </w:rPr>
        <w:t xml:space="preserve">триста чотири </w:t>
      </w:r>
      <w:r w:rsidR="008A1724" w:rsidRPr="0095470E">
        <w:rPr>
          <w:rFonts w:ascii="Times New Roman" w:hAnsi="Times New Roman"/>
          <w:color w:val="000000"/>
          <w:sz w:val="28"/>
          <w:szCs w:val="28"/>
          <w:lang w:val="uk-UA"/>
        </w:rPr>
        <w:t>тисяч</w:t>
      </w:r>
      <w:r w:rsidR="001C0E31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8A1724" w:rsidRPr="0095470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C0E31">
        <w:rPr>
          <w:rFonts w:ascii="Times New Roman" w:hAnsi="Times New Roman"/>
          <w:color w:val="000000"/>
          <w:sz w:val="28"/>
          <w:szCs w:val="28"/>
          <w:lang w:val="uk-UA"/>
        </w:rPr>
        <w:t>двісті дві</w:t>
      </w:r>
      <w:r w:rsidR="00DE59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>грив</w:t>
      </w:r>
      <w:r w:rsidR="001C0E31">
        <w:rPr>
          <w:rFonts w:ascii="Times New Roman" w:hAnsi="Times New Roman"/>
          <w:color w:val="000000"/>
          <w:sz w:val="28"/>
          <w:szCs w:val="28"/>
          <w:lang w:val="uk-UA"/>
        </w:rPr>
        <w:t>ні</w:t>
      </w:r>
      <w:r w:rsidRPr="0095470E">
        <w:rPr>
          <w:rFonts w:ascii="Times New Roman" w:hAnsi="Times New Roman"/>
          <w:color w:val="000000"/>
          <w:sz w:val="28"/>
          <w:szCs w:val="28"/>
          <w:lang w:val="uk-UA"/>
        </w:rPr>
        <w:t>, 00 коп.)</w:t>
      </w:r>
    </w:p>
    <w:p w:rsidR="00835B6A" w:rsidRPr="0095470E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470E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835B6A" w:rsidRPr="0095470E" w:rsidRDefault="00835B6A" w:rsidP="0083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893600" w:rsidRPr="00AD50DC" w:rsidRDefault="00893600" w:rsidP="00835B6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uk-UA"/>
        </w:rPr>
      </w:pPr>
    </w:p>
    <w:p w:rsidR="00150551" w:rsidRPr="0095470E" w:rsidRDefault="00835B6A" w:rsidP="0031633E">
      <w:pPr>
        <w:spacing w:after="0" w:line="240" w:lineRule="auto"/>
        <w:jc w:val="both"/>
        <w:rPr>
          <w:sz w:val="28"/>
          <w:szCs w:val="28"/>
        </w:rPr>
      </w:pPr>
      <w:r w:rsidRPr="0095470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893600"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9547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Д.Коритчук</w:t>
      </w:r>
    </w:p>
    <w:sectPr w:rsidR="00150551" w:rsidRPr="0095470E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B6A"/>
    <w:rsid w:val="0000618B"/>
    <w:rsid w:val="000634DE"/>
    <w:rsid w:val="00075832"/>
    <w:rsid w:val="000D7C1E"/>
    <w:rsid w:val="00150551"/>
    <w:rsid w:val="001C0E31"/>
    <w:rsid w:val="0020042C"/>
    <w:rsid w:val="00213E01"/>
    <w:rsid w:val="002D031D"/>
    <w:rsid w:val="0031633E"/>
    <w:rsid w:val="00695B04"/>
    <w:rsid w:val="007A783A"/>
    <w:rsid w:val="00835B6A"/>
    <w:rsid w:val="00893600"/>
    <w:rsid w:val="008A1724"/>
    <w:rsid w:val="00911DB3"/>
    <w:rsid w:val="0095470E"/>
    <w:rsid w:val="00AD50DC"/>
    <w:rsid w:val="00B90A26"/>
    <w:rsid w:val="00BE0EB1"/>
    <w:rsid w:val="00C674ED"/>
    <w:rsid w:val="00C724D5"/>
    <w:rsid w:val="00CB22A0"/>
    <w:rsid w:val="00CE036C"/>
    <w:rsid w:val="00D35E42"/>
    <w:rsid w:val="00DE59B2"/>
    <w:rsid w:val="00E9513A"/>
    <w:rsid w:val="00F54DB5"/>
    <w:rsid w:val="00F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9C81"/>
  <w15:docId w15:val="{6FD16AF1-86FE-4D95-A788-04E1EE7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B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835B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835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3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4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31</cp:revision>
  <cp:lastPrinted>2018-06-23T09:40:00Z</cp:lastPrinted>
  <dcterms:created xsi:type="dcterms:W3CDTF">2017-08-18T09:42:00Z</dcterms:created>
  <dcterms:modified xsi:type="dcterms:W3CDTF">2018-06-23T09:40:00Z</dcterms:modified>
</cp:coreProperties>
</file>