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246BC2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46BC2"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B90035">
        <w:rPr>
          <w:rFonts w:ascii="Times New Roman" w:hAnsi="Times New Roman"/>
          <w:b/>
          <w:sz w:val="26"/>
          <w:szCs w:val="26"/>
          <w:lang w:val="uk-UA"/>
        </w:rPr>
        <w:t>431</w:t>
      </w:r>
    </w:p>
    <w:p w:rsidR="004B5AC6" w:rsidRPr="00246BC2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4B5AC6" w:rsidRPr="00246BC2" w:rsidRDefault="008E186F" w:rsidP="004B5AC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32732C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AE38A5">
        <w:rPr>
          <w:rFonts w:ascii="Times New Roman" w:hAnsi="Times New Roman"/>
          <w:sz w:val="26"/>
          <w:szCs w:val="26"/>
          <w:lang w:val="uk-UA"/>
        </w:rPr>
        <w:t>21 червня</w:t>
      </w:r>
      <w:r w:rsidR="00315010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>201</w:t>
      </w:r>
      <w:r w:rsidR="007235A9" w:rsidRPr="00246BC2">
        <w:rPr>
          <w:rFonts w:ascii="Times New Roman" w:hAnsi="Times New Roman"/>
          <w:sz w:val="26"/>
          <w:szCs w:val="26"/>
          <w:lang w:val="uk-UA"/>
        </w:rPr>
        <w:t>8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356BD9" w:rsidRPr="00246BC2">
        <w:rPr>
          <w:rFonts w:ascii="Times New Roman" w:hAnsi="Times New Roman"/>
          <w:sz w:val="26"/>
          <w:szCs w:val="26"/>
          <w:lang w:val="uk-UA"/>
        </w:rPr>
        <w:tab/>
      </w:r>
      <w:r w:rsidR="00AE38A5">
        <w:rPr>
          <w:rFonts w:ascii="Times New Roman" w:hAnsi="Times New Roman"/>
          <w:sz w:val="26"/>
          <w:szCs w:val="26"/>
          <w:lang w:val="uk-UA"/>
        </w:rPr>
        <w:tab/>
      </w:r>
      <w:r w:rsidR="00DE0A1A" w:rsidRPr="00246BC2">
        <w:rPr>
          <w:rFonts w:ascii="Times New Roman" w:hAnsi="Times New Roman"/>
          <w:sz w:val="26"/>
          <w:szCs w:val="26"/>
          <w:lang w:val="uk-UA"/>
        </w:rPr>
        <w:t>2</w:t>
      </w:r>
      <w:r w:rsidR="00684F1C">
        <w:rPr>
          <w:rFonts w:ascii="Times New Roman" w:hAnsi="Times New Roman"/>
          <w:sz w:val="26"/>
          <w:szCs w:val="26"/>
          <w:lang w:val="uk-UA"/>
        </w:rPr>
        <w:t>7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Pr="00F071BB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7A2B0B" w:rsidRPr="00AE38A5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AE38A5">
        <w:rPr>
          <w:rFonts w:ascii="Times New Roman" w:hAnsi="Times New Roman"/>
          <w:b/>
          <w:bCs/>
          <w:sz w:val="24"/>
          <w:szCs w:val="24"/>
          <w:lang w:val="uk-UA"/>
        </w:rPr>
        <w:t>земельн</w:t>
      </w:r>
      <w:r w:rsidR="00356BD9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их </w:t>
      </w:r>
      <w:r w:rsidRPr="00AE38A5">
        <w:rPr>
          <w:rFonts w:ascii="Times New Roman" w:hAnsi="Times New Roman"/>
          <w:b/>
          <w:bCs/>
          <w:sz w:val="24"/>
          <w:szCs w:val="24"/>
          <w:lang w:val="uk-UA"/>
        </w:rPr>
        <w:t>ділян</w:t>
      </w:r>
      <w:r w:rsidR="00356BD9" w:rsidRPr="00AE38A5">
        <w:rPr>
          <w:rFonts w:ascii="Times New Roman" w:hAnsi="Times New Roman"/>
          <w:b/>
          <w:bCs/>
          <w:sz w:val="24"/>
          <w:szCs w:val="24"/>
          <w:lang w:val="uk-UA"/>
        </w:rPr>
        <w:t>ок</w:t>
      </w:r>
      <w:r w:rsidR="00D700AD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сільськогосподарського призначення</w:t>
      </w:r>
      <w:r w:rsidR="008951B6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7235A9" w:rsidRPr="00AE38A5">
        <w:rPr>
          <w:rFonts w:ascii="Times New Roman" w:hAnsi="Times New Roman"/>
          <w:b/>
          <w:bCs/>
          <w:sz w:val="24"/>
          <w:szCs w:val="24"/>
          <w:lang w:val="uk-UA"/>
        </w:rPr>
        <w:t>що перебува</w:t>
      </w:r>
      <w:r w:rsidR="00246BC2" w:rsidRPr="00AE38A5">
        <w:rPr>
          <w:rFonts w:ascii="Times New Roman" w:hAnsi="Times New Roman"/>
          <w:b/>
          <w:bCs/>
          <w:sz w:val="24"/>
          <w:szCs w:val="24"/>
          <w:lang w:val="uk-UA"/>
        </w:rPr>
        <w:t>ють</w:t>
      </w:r>
      <w:r w:rsidR="007235A9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F5908" w:rsidRPr="00AE38A5">
        <w:rPr>
          <w:rFonts w:ascii="Times New Roman" w:hAnsi="Times New Roman"/>
          <w:b/>
          <w:bCs/>
          <w:sz w:val="24"/>
          <w:szCs w:val="24"/>
          <w:lang w:val="uk-UA"/>
        </w:rPr>
        <w:t>у власності</w:t>
      </w:r>
      <w:r w:rsidR="008951B6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 гр</w:t>
      </w:r>
      <w:r w:rsidR="00684F1C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омадян Дудника І.Т., </w:t>
      </w:r>
      <w:proofErr w:type="spellStart"/>
      <w:r w:rsidR="00684F1C" w:rsidRPr="00AE38A5">
        <w:rPr>
          <w:rFonts w:ascii="Times New Roman" w:hAnsi="Times New Roman"/>
          <w:b/>
          <w:bCs/>
          <w:sz w:val="24"/>
          <w:szCs w:val="24"/>
          <w:lang w:val="uk-UA"/>
        </w:rPr>
        <w:t>Нимерчука</w:t>
      </w:r>
      <w:proofErr w:type="spellEnd"/>
      <w:r w:rsidR="00684F1C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 А.В., Телепенька М.Б.</w:t>
      </w:r>
      <w:r w:rsidR="00392B3A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bookmarkStart w:id="1" w:name="_Hlk497728122"/>
      <w:r w:rsidR="00356BD9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для </w:t>
      </w:r>
      <w:r w:rsidR="00356BD9" w:rsidRPr="00AE38A5">
        <w:rPr>
          <w:rFonts w:ascii="Times New Roman" w:hAnsi="Times New Roman"/>
          <w:b/>
          <w:sz w:val="24"/>
          <w:szCs w:val="24"/>
          <w:lang w:val="uk-UA"/>
        </w:rPr>
        <w:t>ведення особистого селянського господарства</w:t>
      </w:r>
      <w:r w:rsidR="00356BD9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07A75" w:rsidRPr="00AE38A5">
        <w:rPr>
          <w:rFonts w:ascii="Times New Roman" w:hAnsi="Times New Roman"/>
          <w:b/>
          <w:bCs/>
          <w:sz w:val="24"/>
          <w:szCs w:val="24"/>
          <w:lang w:val="uk-UA"/>
        </w:rPr>
        <w:t>на</w:t>
      </w:r>
      <w:r w:rsidR="00E4529F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 території </w:t>
      </w:r>
      <w:bookmarkEnd w:id="1"/>
      <w:r w:rsidR="00684F1C" w:rsidRPr="00AE38A5">
        <w:rPr>
          <w:rFonts w:ascii="Times New Roman" w:hAnsi="Times New Roman"/>
          <w:b/>
          <w:bCs/>
          <w:sz w:val="24"/>
          <w:szCs w:val="24"/>
          <w:lang w:val="uk-UA"/>
        </w:rPr>
        <w:t>Томашпіль</w:t>
      </w:r>
      <w:r w:rsidR="00356BD9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ської </w:t>
      </w:r>
      <w:r w:rsidR="00527078" w:rsidRPr="00AE38A5">
        <w:rPr>
          <w:rFonts w:ascii="Times New Roman" w:hAnsi="Times New Roman"/>
          <w:b/>
          <w:bCs/>
          <w:sz w:val="24"/>
          <w:szCs w:val="24"/>
          <w:lang w:val="uk-UA"/>
        </w:rPr>
        <w:t>с</w:t>
      </w:r>
      <w:r w:rsidR="00684F1C" w:rsidRPr="00AE38A5">
        <w:rPr>
          <w:rFonts w:ascii="Times New Roman" w:hAnsi="Times New Roman"/>
          <w:b/>
          <w:bCs/>
          <w:sz w:val="24"/>
          <w:szCs w:val="24"/>
          <w:lang w:val="uk-UA"/>
        </w:rPr>
        <w:t>елищної</w:t>
      </w:r>
      <w:r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ради </w:t>
      </w:r>
      <w:bookmarkEnd w:id="0"/>
      <w:r w:rsidR="00DC7FE8" w:rsidRPr="00AE38A5">
        <w:rPr>
          <w:rFonts w:ascii="Times New Roman" w:hAnsi="Times New Roman"/>
          <w:b/>
          <w:bCs/>
          <w:sz w:val="24"/>
          <w:szCs w:val="24"/>
          <w:lang w:val="uk-UA"/>
        </w:rPr>
        <w:t>(за межами населеного пункту)</w:t>
      </w:r>
      <w:r w:rsidR="007D1E2A" w:rsidRPr="00AE38A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E38A5">
        <w:rPr>
          <w:rFonts w:ascii="Times New Roman" w:hAnsi="Times New Roman"/>
          <w:b/>
          <w:bCs/>
          <w:sz w:val="24"/>
          <w:szCs w:val="24"/>
          <w:lang w:val="uk-UA"/>
        </w:rPr>
        <w:t>Томашпільського району, Вінницької області</w:t>
      </w:r>
    </w:p>
    <w:p w:rsidR="00D60B3B" w:rsidRPr="00AE38A5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0B3B" w:rsidRPr="00AE38A5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E38A5">
        <w:rPr>
          <w:rFonts w:ascii="Times New Roman" w:hAnsi="Times New Roman"/>
          <w:sz w:val="24"/>
          <w:szCs w:val="24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</w:t>
      </w:r>
      <w:bookmarkStart w:id="2" w:name="_GoBack"/>
      <w:bookmarkEnd w:id="2"/>
      <w:r w:rsidRPr="00AE38A5">
        <w:rPr>
          <w:rFonts w:ascii="Times New Roman" w:hAnsi="Times New Roman"/>
          <w:sz w:val="24"/>
          <w:szCs w:val="24"/>
          <w:lang w:val="uk-UA"/>
        </w:rPr>
        <w:t xml:space="preserve">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</w:t>
      </w:r>
      <w:r w:rsidR="00246BC2" w:rsidRPr="00AE38A5">
        <w:rPr>
          <w:rFonts w:ascii="Times New Roman" w:hAnsi="Times New Roman"/>
          <w:bCs/>
          <w:sz w:val="24"/>
          <w:szCs w:val="24"/>
          <w:lang w:val="uk-UA"/>
        </w:rPr>
        <w:t xml:space="preserve">земельних ділянок сільськогосподарського призначення, що перебувають у власності </w:t>
      </w:r>
      <w:r w:rsidR="00684F1C" w:rsidRPr="00AE38A5">
        <w:rPr>
          <w:rFonts w:ascii="Times New Roman" w:hAnsi="Times New Roman"/>
          <w:bCs/>
          <w:sz w:val="24"/>
          <w:szCs w:val="24"/>
          <w:lang w:val="uk-UA"/>
        </w:rPr>
        <w:t xml:space="preserve">громадян Дудника І.Т., </w:t>
      </w:r>
      <w:proofErr w:type="spellStart"/>
      <w:r w:rsidR="00684F1C" w:rsidRPr="00AE38A5">
        <w:rPr>
          <w:rFonts w:ascii="Times New Roman" w:hAnsi="Times New Roman"/>
          <w:bCs/>
          <w:sz w:val="24"/>
          <w:szCs w:val="24"/>
          <w:lang w:val="uk-UA"/>
        </w:rPr>
        <w:t>Нимерчука</w:t>
      </w:r>
      <w:proofErr w:type="spellEnd"/>
      <w:r w:rsidR="00684F1C" w:rsidRPr="00AE38A5">
        <w:rPr>
          <w:rFonts w:ascii="Times New Roman" w:hAnsi="Times New Roman"/>
          <w:bCs/>
          <w:sz w:val="24"/>
          <w:szCs w:val="24"/>
          <w:lang w:val="uk-UA"/>
        </w:rPr>
        <w:t xml:space="preserve"> А.В., Телепенька М.Б.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E38A5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розроблену </w:t>
      </w:r>
      <w:r w:rsidR="00F1088C" w:rsidRPr="00AE38A5">
        <w:rPr>
          <w:rFonts w:ascii="Times New Roman" w:hAnsi="Times New Roman"/>
          <w:color w:val="000000"/>
          <w:sz w:val="24"/>
          <w:szCs w:val="24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 w:rsidRPr="00AE38A5">
        <w:rPr>
          <w:rFonts w:ascii="Times New Roman" w:hAnsi="Times New Roman"/>
          <w:color w:val="000000"/>
          <w:sz w:val="24"/>
          <w:szCs w:val="24"/>
          <w:lang w:val="uk-UA"/>
        </w:rPr>
        <w:t>договір №</w:t>
      </w:r>
      <w:r w:rsidR="00684F1C" w:rsidRPr="00AE38A5">
        <w:rPr>
          <w:rFonts w:ascii="Times New Roman" w:hAnsi="Times New Roman"/>
          <w:color w:val="000000"/>
          <w:sz w:val="24"/>
          <w:szCs w:val="24"/>
          <w:lang w:val="uk-UA"/>
        </w:rPr>
        <w:t>8679</w:t>
      </w:r>
      <w:r w:rsidR="00247707" w:rsidRPr="00AE38A5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="00684F1C" w:rsidRPr="00AE38A5">
        <w:rPr>
          <w:rFonts w:ascii="Times New Roman" w:hAnsi="Times New Roman"/>
          <w:color w:val="000000"/>
          <w:sz w:val="24"/>
          <w:szCs w:val="24"/>
          <w:lang w:val="uk-UA"/>
        </w:rPr>
        <w:t>24</w:t>
      </w:r>
      <w:r w:rsidR="007F5908" w:rsidRPr="00AE38A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684F1C" w:rsidRPr="00AE38A5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Pr="00AE38A5">
        <w:rPr>
          <w:rFonts w:ascii="Times New Roman" w:hAnsi="Times New Roman"/>
          <w:color w:val="000000"/>
          <w:sz w:val="24"/>
          <w:szCs w:val="24"/>
          <w:lang w:val="uk-UA"/>
        </w:rPr>
        <w:t>.201</w:t>
      </w:r>
      <w:r w:rsidR="00E4529F" w:rsidRPr="00AE38A5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AE38A5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AE38A5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D60B3B" w:rsidRPr="00AE38A5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6BC2" w:rsidRPr="00AE38A5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E38A5">
        <w:rPr>
          <w:rFonts w:ascii="Times New Roman" w:hAnsi="Times New Roman"/>
          <w:sz w:val="24"/>
          <w:szCs w:val="24"/>
          <w:lang w:val="uk-UA"/>
        </w:rPr>
        <w:t xml:space="preserve">1. Затвердити технічну документацію із нормативної грошової оцінки </w:t>
      </w:r>
      <w:r w:rsidR="00246BC2" w:rsidRPr="00AE38A5">
        <w:rPr>
          <w:rFonts w:ascii="Times New Roman" w:hAnsi="Times New Roman"/>
          <w:sz w:val="24"/>
          <w:szCs w:val="24"/>
          <w:lang w:val="uk-UA"/>
        </w:rPr>
        <w:t xml:space="preserve">земельних ділянок сільськогосподарського призначення </w:t>
      </w:r>
      <w:r w:rsidR="00F071BB" w:rsidRPr="00AE38A5">
        <w:rPr>
          <w:rFonts w:ascii="Times New Roman" w:hAnsi="Times New Roman"/>
          <w:sz w:val="24"/>
          <w:szCs w:val="24"/>
          <w:lang w:val="uk-UA"/>
        </w:rPr>
        <w:t xml:space="preserve">загальною площею </w:t>
      </w:r>
      <w:r w:rsidR="00684F1C" w:rsidRPr="00AE38A5">
        <w:rPr>
          <w:rFonts w:ascii="Times New Roman" w:hAnsi="Times New Roman"/>
          <w:sz w:val="24"/>
          <w:szCs w:val="24"/>
          <w:lang w:val="uk-UA"/>
        </w:rPr>
        <w:t>3</w:t>
      </w:r>
      <w:r w:rsidR="00F071BB" w:rsidRPr="00AE38A5">
        <w:rPr>
          <w:rFonts w:ascii="Times New Roman" w:hAnsi="Times New Roman"/>
          <w:sz w:val="24"/>
          <w:szCs w:val="24"/>
          <w:lang w:val="uk-UA"/>
        </w:rPr>
        <w:t>,</w:t>
      </w:r>
      <w:r w:rsidR="00684F1C" w:rsidRPr="00AE38A5">
        <w:rPr>
          <w:rFonts w:ascii="Times New Roman" w:hAnsi="Times New Roman"/>
          <w:sz w:val="24"/>
          <w:szCs w:val="24"/>
          <w:lang w:val="uk-UA"/>
        </w:rPr>
        <w:t>5832</w:t>
      </w:r>
      <w:r w:rsidR="00F071BB" w:rsidRPr="00AE38A5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 w:rsidR="00684F1C" w:rsidRPr="00AE38A5">
        <w:rPr>
          <w:rFonts w:ascii="Times New Roman" w:hAnsi="Times New Roman"/>
          <w:sz w:val="24"/>
          <w:szCs w:val="24"/>
          <w:lang w:val="uk-UA"/>
        </w:rPr>
        <w:t>55 836</w:t>
      </w:r>
      <w:r w:rsidR="00F071BB" w:rsidRPr="00AE38A5">
        <w:rPr>
          <w:rFonts w:ascii="Times New Roman" w:hAnsi="Times New Roman"/>
          <w:sz w:val="24"/>
          <w:szCs w:val="24"/>
          <w:lang w:val="uk-UA"/>
        </w:rPr>
        <w:t xml:space="preserve"> грн. 00 коп. (</w:t>
      </w:r>
      <w:r w:rsidR="00684F1C" w:rsidRPr="00AE38A5">
        <w:rPr>
          <w:rFonts w:ascii="Times New Roman" w:hAnsi="Times New Roman"/>
          <w:sz w:val="24"/>
          <w:szCs w:val="24"/>
          <w:lang w:val="uk-UA"/>
        </w:rPr>
        <w:t>п’ятдесят п’ять</w:t>
      </w:r>
      <w:r w:rsidR="00F071BB" w:rsidRPr="00AE38A5">
        <w:rPr>
          <w:rFonts w:ascii="Times New Roman" w:hAnsi="Times New Roman"/>
          <w:sz w:val="24"/>
          <w:szCs w:val="24"/>
          <w:lang w:val="uk-UA"/>
        </w:rPr>
        <w:t xml:space="preserve"> тисяч </w:t>
      </w:r>
      <w:r w:rsidR="00684F1C" w:rsidRPr="00AE38A5">
        <w:rPr>
          <w:rFonts w:ascii="Times New Roman" w:hAnsi="Times New Roman"/>
          <w:sz w:val="24"/>
          <w:szCs w:val="24"/>
          <w:lang w:val="uk-UA"/>
        </w:rPr>
        <w:t>вісімсот тридцять шість</w:t>
      </w:r>
      <w:r w:rsidR="00F071BB" w:rsidRPr="00AE38A5">
        <w:rPr>
          <w:rFonts w:ascii="Times New Roman" w:hAnsi="Times New Roman"/>
          <w:sz w:val="24"/>
          <w:szCs w:val="24"/>
          <w:lang w:val="uk-UA"/>
        </w:rPr>
        <w:t xml:space="preserve"> грив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>ень</w:t>
      </w:r>
      <w:r w:rsidR="00F071BB" w:rsidRPr="00AE38A5">
        <w:rPr>
          <w:rFonts w:ascii="Times New Roman" w:hAnsi="Times New Roman"/>
          <w:sz w:val="24"/>
          <w:szCs w:val="24"/>
          <w:lang w:val="uk-UA"/>
        </w:rPr>
        <w:t xml:space="preserve">, 00 коп.) </w:t>
      </w:r>
      <w:r w:rsidR="00246BC2" w:rsidRPr="00AE38A5">
        <w:rPr>
          <w:rFonts w:ascii="Times New Roman" w:hAnsi="Times New Roman"/>
          <w:sz w:val="24"/>
          <w:szCs w:val="24"/>
          <w:lang w:val="uk-UA"/>
        </w:rPr>
        <w:t xml:space="preserve">на території </w:t>
      </w:r>
      <w:r w:rsidR="00684F1C" w:rsidRPr="00AE38A5">
        <w:rPr>
          <w:rFonts w:ascii="Times New Roman" w:hAnsi="Times New Roman"/>
          <w:sz w:val="24"/>
          <w:szCs w:val="24"/>
          <w:lang w:val="uk-UA"/>
        </w:rPr>
        <w:t>Томашпіль</w:t>
      </w:r>
      <w:r w:rsidR="00246BC2" w:rsidRPr="00AE38A5">
        <w:rPr>
          <w:rFonts w:ascii="Times New Roman" w:hAnsi="Times New Roman"/>
          <w:sz w:val="24"/>
          <w:szCs w:val="24"/>
          <w:lang w:val="uk-UA"/>
        </w:rPr>
        <w:t>ської с</w:t>
      </w:r>
      <w:r w:rsidR="00684F1C" w:rsidRPr="00AE38A5">
        <w:rPr>
          <w:rFonts w:ascii="Times New Roman" w:hAnsi="Times New Roman"/>
          <w:sz w:val="24"/>
          <w:szCs w:val="24"/>
          <w:lang w:val="uk-UA"/>
        </w:rPr>
        <w:t>елищн</w:t>
      </w:r>
      <w:r w:rsidR="00246BC2" w:rsidRPr="00AE38A5">
        <w:rPr>
          <w:rFonts w:ascii="Times New Roman" w:hAnsi="Times New Roman"/>
          <w:sz w:val="24"/>
          <w:szCs w:val="24"/>
          <w:lang w:val="uk-UA"/>
        </w:rPr>
        <w:t>ої ради (за межами населеного пункту) Томашпільського району, Вінницької області, що перебувають у власності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 xml:space="preserve"> громадян для ведення особистого селянського господарства</w:t>
      </w:r>
      <w:r w:rsidR="00246BC2" w:rsidRPr="00AE38A5">
        <w:rPr>
          <w:rFonts w:ascii="Times New Roman" w:hAnsi="Times New Roman"/>
          <w:sz w:val="24"/>
          <w:szCs w:val="24"/>
          <w:lang w:val="uk-UA"/>
        </w:rPr>
        <w:t>:</w:t>
      </w:r>
    </w:p>
    <w:p w:rsidR="00246BC2" w:rsidRPr="00AE38A5" w:rsidRDefault="00246BC2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E38A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>Дудника Івана Терентійовича -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 площею 1,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>4756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 xml:space="preserve"> (рілля)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 з визначеною нормативною грошовою оцінкою, що складає 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>23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>974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 грн. 00 коп. (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>двадцять три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 тисячі </w:t>
      </w:r>
      <w:r w:rsidR="00F3658F" w:rsidRPr="00AE38A5">
        <w:rPr>
          <w:rFonts w:ascii="Times New Roman" w:hAnsi="Times New Roman"/>
          <w:sz w:val="24"/>
          <w:szCs w:val="24"/>
          <w:lang w:val="uk-UA"/>
        </w:rPr>
        <w:t>дев’ятсот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 xml:space="preserve"> сімдесят чотири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 грив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>ні</w:t>
      </w:r>
      <w:r w:rsidRPr="00AE38A5">
        <w:rPr>
          <w:rFonts w:ascii="Times New Roman" w:hAnsi="Times New Roman"/>
          <w:sz w:val="24"/>
          <w:szCs w:val="24"/>
          <w:lang w:val="uk-UA"/>
        </w:rPr>
        <w:t>, 00 коп.)</w:t>
      </w:r>
    </w:p>
    <w:p w:rsidR="00D60B3B" w:rsidRPr="00AE38A5" w:rsidRDefault="00246BC2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E38A5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="00D9390E" w:rsidRPr="00AE38A5">
        <w:rPr>
          <w:rFonts w:ascii="Times New Roman" w:hAnsi="Times New Roman"/>
          <w:sz w:val="24"/>
          <w:szCs w:val="24"/>
          <w:lang w:val="uk-UA"/>
        </w:rPr>
        <w:t>Нимерчука</w:t>
      </w:r>
      <w:proofErr w:type="spellEnd"/>
      <w:r w:rsidR="00D9390E" w:rsidRPr="00AE38A5">
        <w:rPr>
          <w:rFonts w:ascii="Times New Roman" w:hAnsi="Times New Roman"/>
          <w:sz w:val="24"/>
          <w:szCs w:val="24"/>
          <w:lang w:val="uk-UA"/>
        </w:rPr>
        <w:t xml:space="preserve"> Анатолія Васильовича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0B3B" w:rsidRPr="00AE38A5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Pr="00AE38A5">
        <w:rPr>
          <w:rFonts w:ascii="Times New Roman" w:hAnsi="Times New Roman"/>
          <w:sz w:val="24"/>
          <w:szCs w:val="24"/>
          <w:lang w:val="uk-UA"/>
        </w:rPr>
        <w:t>1</w:t>
      </w:r>
      <w:r w:rsidR="00D60B3B" w:rsidRPr="00AE38A5">
        <w:rPr>
          <w:rFonts w:ascii="Times New Roman" w:hAnsi="Times New Roman"/>
          <w:sz w:val="24"/>
          <w:szCs w:val="24"/>
          <w:lang w:val="uk-UA"/>
        </w:rPr>
        <w:t>,</w:t>
      </w:r>
      <w:r w:rsidRPr="00AE38A5">
        <w:rPr>
          <w:rFonts w:ascii="Times New Roman" w:hAnsi="Times New Roman"/>
          <w:sz w:val="24"/>
          <w:szCs w:val="24"/>
          <w:lang w:val="uk-UA"/>
        </w:rPr>
        <w:t>00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>76</w:t>
      </w:r>
      <w:r w:rsidR="00D60B3B" w:rsidRPr="00AE38A5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 xml:space="preserve"> (рілля)</w:t>
      </w:r>
      <w:r w:rsidR="00D60B3B" w:rsidRPr="00AE38A5">
        <w:rPr>
          <w:rFonts w:ascii="Times New Roman" w:hAnsi="Times New Roman"/>
          <w:sz w:val="24"/>
          <w:szCs w:val="24"/>
          <w:lang w:val="uk-UA"/>
        </w:rPr>
        <w:t xml:space="preserve"> з визначеною нормативною грошовою оцінкою, що складає </w:t>
      </w:r>
      <w:r w:rsidR="00D9390E" w:rsidRPr="00AE38A5">
        <w:rPr>
          <w:rFonts w:ascii="Times New Roman" w:hAnsi="Times New Roman"/>
          <w:sz w:val="24"/>
          <w:szCs w:val="24"/>
          <w:lang w:val="uk-UA"/>
        </w:rPr>
        <w:t>28 648</w:t>
      </w:r>
      <w:r w:rsidR="00865D79" w:rsidRPr="00AE38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0B3B" w:rsidRPr="00AE38A5">
        <w:rPr>
          <w:rFonts w:ascii="Times New Roman" w:hAnsi="Times New Roman"/>
          <w:sz w:val="24"/>
          <w:szCs w:val="24"/>
          <w:lang w:val="uk-UA"/>
        </w:rPr>
        <w:t>грн. 00 коп. (</w:t>
      </w:r>
      <w:r w:rsidR="00F3658F" w:rsidRPr="00AE38A5">
        <w:rPr>
          <w:rFonts w:ascii="Times New Roman" w:hAnsi="Times New Roman"/>
          <w:sz w:val="24"/>
          <w:szCs w:val="24"/>
          <w:lang w:val="uk-UA"/>
        </w:rPr>
        <w:t>двадцять вісім тисяч шістсот сорок вісім</w:t>
      </w:r>
      <w:r w:rsidR="00F071BB" w:rsidRPr="00AE38A5">
        <w:rPr>
          <w:rFonts w:ascii="Times New Roman" w:hAnsi="Times New Roman"/>
          <w:sz w:val="24"/>
          <w:szCs w:val="24"/>
          <w:lang w:val="uk-UA"/>
        </w:rPr>
        <w:t xml:space="preserve"> гривень, 00 коп.</w:t>
      </w:r>
      <w:r w:rsidR="00D60B3B" w:rsidRPr="00AE38A5">
        <w:rPr>
          <w:rFonts w:ascii="Times New Roman" w:hAnsi="Times New Roman"/>
          <w:sz w:val="24"/>
          <w:szCs w:val="24"/>
          <w:lang w:val="uk-UA"/>
        </w:rPr>
        <w:t>)</w:t>
      </w:r>
    </w:p>
    <w:p w:rsidR="00D9390E" w:rsidRPr="00AE38A5" w:rsidRDefault="00D9390E" w:rsidP="00F36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E38A5">
        <w:rPr>
          <w:rFonts w:ascii="Times New Roman" w:hAnsi="Times New Roman"/>
          <w:sz w:val="24"/>
          <w:szCs w:val="24"/>
          <w:lang w:val="uk-UA"/>
        </w:rPr>
        <w:t>- Телепенька Миколи Борисовича площею 1,1000 га. (пасовище) з визначеною нормативною грошовою оцінкою, що складає 3 214 грн. 00 коп. (</w:t>
      </w:r>
      <w:r w:rsidR="00F3658F" w:rsidRPr="00AE38A5">
        <w:rPr>
          <w:rFonts w:ascii="Times New Roman" w:hAnsi="Times New Roman"/>
          <w:sz w:val="24"/>
          <w:szCs w:val="24"/>
          <w:lang w:val="uk-UA"/>
        </w:rPr>
        <w:t>три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 тисячі </w:t>
      </w:r>
      <w:r w:rsidR="00F3658F" w:rsidRPr="00AE38A5">
        <w:rPr>
          <w:rFonts w:ascii="Times New Roman" w:hAnsi="Times New Roman"/>
          <w:sz w:val="24"/>
          <w:szCs w:val="24"/>
          <w:lang w:val="uk-UA"/>
        </w:rPr>
        <w:t>двісті чотирнадцять</w:t>
      </w:r>
      <w:r w:rsidRPr="00AE38A5">
        <w:rPr>
          <w:rFonts w:ascii="Times New Roman" w:hAnsi="Times New Roman"/>
          <w:sz w:val="24"/>
          <w:szCs w:val="24"/>
          <w:lang w:val="uk-UA"/>
        </w:rPr>
        <w:t xml:space="preserve"> гривень, 00 коп.).</w:t>
      </w:r>
    </w:p>
    <w:p w:rsidR="00BD5D15" w:rsidRPr="00AE38A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0B3B" w:rsidRPr="00AE38A5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E38A5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AE38A5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613B" w:rsidRPr="00AE38A5" w:rsidRDefault="00D60B3B" w:rsidP="00E44A0F">
      <w:pPr>
        <w:spacing w:after="0" w:line="240" w:lineRule="auto"/>
        <w:jc w:val="both"/>
        <w:rPr>
          <w:sz w:val="24"/>
          <w:szCs w:val="24"/>
        </w:rPr>
      </w:pPr>
      <w:r w:rsidRPr="00AE38A5">
        <w:rPr>
          <w:rFonts w:ascii="Times New Roman" w:hAnsi="Times New Roman"/>
          <w:b/>
          <w:bCs/>
          <w:sz w:val="24"/>
          <w:szCs w:val="24"/>
          <w:lang w:val="uk-UA"/>
        </w:rPr>
        <w:t>Голова районної ради</w:t>
      </w:r>
      <w:r w:rsidRPr="00AE38A5">
        <w:rPr>
          <w:rFonts w:ascii="Times New Roman" w:hAnsi="Times New Roman"/>
          <w:b/>
          <w:sz w:val="24"/>
          <w:szCs w:val="24"/>
          <w:lang w:val="uk-UA"/>
        </w:rPr>
        <w:tab/>
      </w:r>
      <w:r w:rsidRPr="00AE38A5">
        <w:rPr>
          <w:rFonts w:ascii="Times New Roman" w:hAnsi="Times New Roman"/>
          <w:b/>
          <w:sz w:val="24"/>
          <w:szCs w:val="24"/>
          <w:lang w:val="uk-UA"/>
        </w:rPr>
        <w:tab/>
      </w:r>
      <w:r w:rsidRPr="00AE38A5">
        <w:rPr>
          <w:rFonts w:ascii="Times New Roman" w:hAnsi="Times New Roman"/>
          <w:b/>
          <w:sz w:val="24"/>
          <w:szCs w:val="24"/>
          <w:lang w:val="uk-UA"/>
        </w:rPr>
        <w:tab/>
      </w:r>
      <w:r w:rsidRPr="00AE38A5">
        <w:rPr>
          <w:rFonts w:ascii="Times New Roman" w:hAnsi="Times New Roman"/>
          <w:b/>
          <w:sz w:val="24"/>
          <w:szCs w:val="24"/>
          <w:lang w:val="uk-UA"/>
        </w:rPr>
        <w:tab/>
      </w:r>
      <w:r w:rsidRPr="00AE38A5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9D613B" w:rsidRPr="00AE38A5" w:rsidSect="00AE38A5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10AB8"/>
    <w:rsid w:val="00150551"/>
    <w:rsid w:val="001640C9"/>
    <w:rsid w:val="001B3A0D"/>
    <w:rsid w:val="00246BC2"/>
    <w:rsid w:val="00247707"/>
    <w:rsid w:val="00277CDE"/>
    <w:rsid w:val="002A56D8"/>
    <w:rsid w:val="00315010"/>
    <w:rsid w:val="003230E5"/>
    <w:rsid w:val="0032732C"/>
    <w:rsid w:val="0034259D"/>
    <w:rsid w:val="00356BD9"/>
    <w:rsid w:val="00392B3A"/>
    <w:rsid w:val="004270DB"/>
    <w:rsid w:val="004A2AE9"/>
    <w:rsid w:val="004B5AC6"/>
    <w:rsid w:val="004E2BF6"/>
    <w:rsid w:val="00527078"/>
    <w:rsid w:val="00530FB4"/>
    <w:rsid w:val="00684F1C"/>
    <w:rsid w:val="007235A9"/>
    <w:rsid w:val="007A2B0B"/>
    <w:rsid w:val="007C1660"/>
    <w:rsid w:val="007D1E2A"/>
    <w:rsid w:val="007F5908"/>
    <w:rsid w:val="00865D79"/>
    <w:rsid w:val="008951B6"/>
    <w:rsid w:val="008D76BE"/>
    <w:rsid w:val="008E186F"/>
    <w:rsid w:val="00973909"/>
    <w:rsid w:val="009D613B"/>
    <w:rsid w:val="009F3247"/>
    <w:rsid w:val="00A2658A"/>
    <w:rsid w:val="00A32A67"/>
    <w:rsid w:val="00A52D4B"/>
    <w:rsid w:val="00A774BD"/>
    <w:rsid w:val="00AD5417"/>
    <w:rsid w:val="00AE38A5"/>
    <w:rsid w:val="00B07A75"/>
    <w:rsid w:val="00B52F45"/>
    <w:rsid w:val="00B90035"/>
    <w:rsid w:val="00B90A26"/>
    <w:rsid w:val="00BD5D15"/>
    <w:rsid w:val="00D60B3B"/>
    <w:rsid w:val="00D700AD"/>
    <w:rsid w:val="00D9390E"/>
    <w:rsid w:val="00DC7FE8"/>
    <w:rsid w:val="00DE0A1A"/>
    <w:rsid w:val="00E22D50"/>
    <w:rsid w:val="00E44121"/>
    <w:rsid w:val="00E44A0F"/>
    <w:rsid w:val="00E4529F"/>
    <w:rsid w:val="00ED2753"/>
    <w:rsid w:val="00F071BB"/>
    <w:rsid w:val="00F1088C"/>
    <w:rsid w:val="00F3658F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2D5A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69</cp:revision>
  <cp:lastPrinted>2018-06-23T09:42:00Z</cp:lastPrinted>
  <dcterms:created xsi:type="dcterms:W3CDTF">2017-05-29T06:58:00Z</dcterms:created>
  <dcterms:modified xsi:type="dcterms:W3CDTF">2018-06-23T09:42:00Z</dcterms:modified>
</cp:coreProperties>
</file>