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31" w:rsidRPr="00BF7A31" w:rsidRDefault="00BF7A31" w:rsidP="00BF7A31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F7A3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65405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BF7A31">
        <w:rPr>
          <w:sz w:val="28"/>
          <w:szCs w:val="28"/>
        </w:rPr>
        <w:t>У  К</w:t>
      </w:r>
      <w:proofErr w:type="gramEnd"/>
      <w:r w:rsidRPr="00BF7A31">
        <w:rPr>
          <w:sz w:val="28"/>
          <w:szCs w:val="28"/>
        </w:rPr>
        <w:t xml:space="preserve">  Р А  Ї  Н  А</w:t>
      </w:r>
    </w:p>
    <w:p w:rsidR="00BF7A31" w:rsidRDefault="00BF7A31" w:rsidP="00BF7A31">
      <w:pPr>
        <w:pStyle w:val="1"/>
        <w:spacing w:before="0" w:beforeAutospacing="0" w:after="0" w:afterAutospacing="0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91BFA" w:rsidRPr="003C64AA" w:rsidRDefault="00BF7A31" w:rsidP="003C64AA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91BFA" w:rsidRPr="00387767" w:rsidRDefault="00A91BFA" w:rsidP="00BF7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BFA" w:rsidRPr="009B0843" w:rsidRDefault="00A91BFA" w:rsidP="00A91BFA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7767">
        <w:rPr>
          <w:rFonts w:ascii="Times New Roman" w:hAnsi="Times New Roman" w:cs="Times New Roman"/>
          <w:b/>
          <w:sz w:val="28"/>
          <w:szCs w:val="28"/>
        </w:rPr>
        <w:t xml:space="preserve">         РІШЕННЯ №</w:t>
      </w:r>
      <w:r w:rsidR="009B0843">
        <w:rPr>
          <w:rFonts w:ascii="Times New Roman" w:hAnsi="Times New Roman" w:cs="Times New Roman"/>
          <w:b/>
          <w:sz w:val="28"/>
          <w:szCs w:val="28"/>
          <w:lang w:val="uk-UA"/>
        </w:rPr>
        <w:t>450</w:t>
      </w:r>
    </w:p>
    <w:p w:rsidR="00A91BFA" w:rsidRPr="00BE6CD7" w:rsidRDefault="00425EF8" w:rsidP="00A91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 серпня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5900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6A59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r w:rsidR="00A91BFA" w:rsidRPr="00BE6CD7">
        <w:rPr>
          <w:rFonts w:ascii="Times New Roman" w:hAnsi="Times New Roman" w:cs="Times New Roman"/>
          <w:sz w:val="28"/>
          <w:szCs w:val="28"/>
          <w:lang w:val="uk-UA"/>
        </w:rPr>
        <w:t>сесія 7 скликання</w:t>
      </w:r>
    </w:p>
    <w:p w:rsidR="00A91BFA" w:rsidRPr="00BF7A31" w:rsidRDefault="00A91BFA" w:rsidP="00A91BF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7A31" w:rsidRPr="006A5900" w:rsidRDefault="00BF7A31" w:rsidP="006A5900">
      <w:pPr>
        <w:shd w:val="clear" w:color="auto" w:fill="FFFFFF"/>
        <w:spacing w:after="0" w:line="207" w:lineRule="atLeast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A59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надбавку за вислугу років</w:t>
      </w:r>
      <w:r w:rsidRPr="006A590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6A59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голові районної ради </w:t>
      </w:r>
    </w:p>
    <w:p w:rsidR="00A91BFA" w:rsidRPr="00BF7A31" w:rsidRDefault="00BF7A31" w:rsidP="00BF7A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91BFA" w:rsidRPr="00BE6CD7" w:rsidRDefault="00A91BFA" w:rsidP="00A91B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A9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 статті 43 Закону України «Про місцеве самоврядування в Україні», статті 22 Закону України «Про службу в органах місцевого самоврядування»,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керуючи</w:t>
      </w:r>
      <w:r w:rsidR="00425E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сь рішенням районної ради від 19</w:t>
      </w:r>
      <w:r w:rsidRPr="00A9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.11.201</w:t>
      </w:r>
      <w:r w:rsidR="00425E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5р №2 «Про присвоєння рангу посадової особи місцевого самоврядування та оплати праці голови Томашпільської районної ради</w:t>
      </w:r>
      <w:r w:rsidRPr="00A91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враховуючи висновок постійної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людини, районна рада </w:t>
      </w:r>
      <w:r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  <w:r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</w:p>
    <w:p w:rsidR="00A91BFA" w:rsidRPr="00BE6CD7" w:rsidRDefault="00A91BFA" w:rsidP="00A91B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BE5" w:rsidRPr="006A5900" w:rsidRDefault="00A91BFA" w:rsidP="00121B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A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A590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. </w:t>
      </w:r>
      <w:r w:rsidR="00121BE5" w:rsidRPr="006A59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Встановити </w:t>
      </w:r>
      <w:proofErr w:type="spellStart"/>
      <w:r w:rsidR="00121BE5" w:rsidRPr="006A59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Коритчуку</w:t>
      </w:r>
      <w:proofErr w:type="spellEnd"/>
      <w:r w:rsidR="00121BE5" w:rsidRPr="006A59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Дмитру Івановичу</w:t>
      </w:r>
      <w:r w:rsidR="003C64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121BE5" w:rsidRPr="006A59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голові Томашпільської районної ради, з 1</w:t>
      </w:r>
      <w:r w:rsidR="00482D70" w:rsidRPr="006A59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121BE5" w:rsidRPr="006A59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вересня 2018 року щомісячну надбавку за вислугу років у розмірі 25 відсотків до посадового окладу з урахуванням надбавки за ранг посадової особи місцевого самоврядування як такому, стаж служби якого в органах місцевого самоврядування станом на 1</w:t>
      </w:r>
      <w:r w:rsidR="00482D70" w:rsidRPr="006A59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121BE5" w:rsidRPr="006A59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вересня 2018 року становить 15 років.</w:t>
      </w:r>
    </w:p>
    <w:p w:rsidR="00A91BFA" w:rsidRPr="006A5900" w:rsidRDefault="00121BE5" w:rsidP="00BF7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6A5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91BFA" w:rsidRPr="006A5900" w:rsidRDefault="00A91BFA" w:rsidP="00A91BF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A59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Контроль за виконанням даного рішення покласти на постійну комісію районної ради </w:t>
      </w:r>
      <w:r w:rsidRPr="006A5900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6A5900">
        <w:rPr>
          <w:rFonts w:ascii="Times New Roman" w:hAnsi="Times New Roman" w:cs="Times New Roman"/>
          <w:noProof/>
          <w:sz w:val="28"/>
          <w:szCs w:val="28"/>
          <w:lang w:val="uk-UA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(Ставнійчук В.А.).</w:t>
      </w:r>
    </w:p>
    <w:p w:rsidR="00A91BFA" w:rsidRPr="006A5900" w:rsidRDefault="00A91BFA" w:rsidP="00A91BF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91BFA" w:rsidRPr="006A5900" w:rsidRDefault="00A91BFA" w:rsidP="00A91BF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91BFA" w:rsidRPr="006A5900" w:rsidRDefault="00A91BFA" w:rsidP="00323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0"/>
        </w:tabs>
        <w:rPr>
          <w:lang w:val="uk-UA"/>
        </w:rPr>
      </w:pPr>
      <w:r w:rsidRPr="006A59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Голова районної ради</w:t>
      </w:r>
      <w:r w:rsidRPr="006A59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Pr="006A59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Pr="006A59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Pr="006A59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Pr="006A59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Pr="006A59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  <w:t>Д.Коритчук</w:t>
      </w:r>
    </w:p>
    <w:sectPr w:rsidR="00A91BFA" w:rsidRPr="006A5900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1E9"/>
    <w:multiLevelType w:val="multilevel"/>
    <w:tmpl w:val="85D0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D5E0F"/>
    <w:multiLevelType w:val="multilevel"/>
    <w:tmpl w:val="79C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E7A"/>
    <w:rsid w:val="00121BE5"/>
    <w:rsid w:val="00303456"/>
    <w:rsid w:val="00307BD1"/>
    <w:rsid w:val="00323818"/>
    <w:rsid w:val="003C64AA"/>
    <w:rsid w:val="00425EF8"/>
    <w:rsid w:val="00482D70"/>
    <w:rsid w:val="006344C2"/>
    <w:rsid w:val="006A5900"/>
    <w:rsid w:val="006E3CE3"/>
    <w:rsid w:val="00720B7A"/>
    <w:rsid w:val="00913B78"/>
    <w:rsid w:val="009B0843"/>
    <w:rsid w:val="00A91BFA"/>
    <w:rsid w:val="00AB49CA"/>
    <w:rsid w:val="00BF7A31"/>
    <w:rsid w:val="00E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08AD"/>
  <w15:docId w15:val="{361EFCAE-9A89-468F-A3BE-8C8C0894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CE3"/>
  </w:style>
  <w:style w:type="paragraph" w:styleId="1">
    <w:name w:val="heading 1"/>
    <w:basedOn w:val="a"/>
    <w:link w:val="10"/>
    <w:uiPriority w:val="9"/>
    <w:qFormat/>
    <w:rsid w:val="00E20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BF7A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0E7A"/>
    <w:rPr>
      <w:color w:val="0000FF"/>
      <w:u w:val="single"/>
    </w:rPr>
  </w:style>
  <w:style w:type="character" w:customStyle="1" w:styleId="menu-title">
    <w:name w:val="menu-title"/>
    <w:basedOn w:val="a0"/>
    <w:rsid w:val="00E20E7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0E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0E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0E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0E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2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2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20E7A"/>
  </w:style>
  <w:style w:type="paragraph" w:customStyle="1" w:styleId="style5">
    <w:name w:val="style5"/>
    <w:basedOn w:val="a"/>
    <w:rsid w:val="00E2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0E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E7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BF7A31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448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7492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37194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DDDDD"/>
                        <w:left w:val="single" w:sz="6" w:space="2" w:color="DDDDDD"/>
                        <w:bottom w:val="single" w:sz="6" w:space="5" w:color="DDDDDD"/>
                        <w:right w:val="single" w:sz="6" w:space="2" w:color="DDDDDD"/>
                      </w:divBdr>
                    </w:div>
                  </w:divsChild>
                </w:div>
              </w:divsChild>
            </w:div>
          </w:divsChild>
        </w:div>
        <w:div w:id="1132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36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0772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1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6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14</cp:revision>
  <cp:lastPrinted>2018-08-27T09:01:00Z</cp:lastPrinted>
  <dcterms:created xsi:type="dcterms:W3CDTF">2018-07-31T05:38:00Z</dcterms:created>
  <dcterms:modified xsi:type="dcterms:W3CDTF">2018-08-27T09:01:00Z</dcterms:modified>
</cp:coreProperties>
</file>