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FC" w:rsidRPr="001919DB" w:rsidRDefault="00C43FFC" w:rsidP="00C43FFC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19DB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1C876AD" wp14:editId="527D793A">
            <wp:simplePos x="0" y="0"/>
            <wp:positionH relativeFrom="column">
              <wp:posOffset>2901315</wp:posOffset>
            </wp:positionH>
            <wp:positionV relativeFrom="paragraph">
              <wp:posOffset>133350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19DB">
        <w:rPr>
          <w:sz w:val="24"/>
          <w:szCs w:val="24"/>
          <w:lang w:val="uk-UA"/>
        </w:rPr>
        <w:t xml:space="preserve"> </w:t>
      </w:r>
      <w:r w:rsidRPr="001919D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1919DB">
        <w:rPr>
          <w:rFonts w:ascii="Times New Roman" w:hAnsi="Times New Roman" w:cs="Times New Roman"/>
          <w:sz w:val="28"/>
          <w:szCs w:val="28"/>
          <w:lang w:val="uk-UA"/>
        </w:rPr>
        <w:t>У К Р А Ї Н А</w:t>
      </w:r>
    </w:p>
    <w:p w:rsidR="00C43FFC" w:rsidRPr="001919DB" w:rsidRDefault="00C43FFC" w:rsidP="00C43FF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19DB">
        <w:rPr>
          <w:rFonts w:ascii="Times New Roman" w:hAnsi="Times New Roman" w:cs="Times New Roman"/>
          <w:sz w:val="28"/>
          <w:szCs w:val="28"/>
          <w:lang w:val="uk-UA"/>
        </w:rPr>
        <w:t xml:space="preserve">            ТОМАШПІЛЬСЬКА РАЙОННА РАДА</w:t>
      </w:r>
    </w:p>
    <w:p w:rsidR="00C43FFC" w:rsidRDefault="00C43FFC" w:rsidP="00442EF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19DB">
        <w:rPr>
          <w:rFonts w:ascii="Times New Roman" w:hAnsi="Times New Roman" w:cs="Times New Roman"/>
          <w:sz w:val="28"/>
          <w:szCs w:val="28"/>
          <w:lang w:val="uk-UA"/>
        </w:rPr>
        <w:t xml:space="preserve">          В І Н </w:t>
      </w:r>
      <w:proofErr w:type="spellStart"/>
      <w:r w:rsidRPr="001919D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1919DB">
        <w:rPr>
          <w:rFonts w:ascii="Times New Roman" w:hAnsi="Times New Roman" w:cs="Times New Roman"/>
          <w:sz w:val="28"/>
          <w:szCs w:val="28"/>
          <w:lang w:val="uk-UA"/>
        </w:rPr>
        <w:t xml:space="preserve"> И Ц Ь К О Ї  О Б Л А С Т І</w:t>
      </w:r>
    </w:p>
    <w:p w:rsidR="00442EF5" w:rsidRPr="00442EF5" w:rsidRDefault="00442EF5" w:rsidP="00442EF5">
      <w:pPr>
        <w:rPr>
          <w:lang w:val="uk-UA"/>
        </w:rPr>
      </w:pPr>
    </w:p>
    <w:p w:rsidR="00C43FFC" w:rsidRPr="00442EF5" w:rsidRDefault="00B60212" w:rsidP="00442E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C43FFC" w:rsidRPr="001919DB">
        <w:rPr>
          <w:rFonts w:ascii="Times New Roman" w:hAnsi="Times New Roman" w:cs="Times New Roman"/>
          <w:b/>
          <w:sz w:val="28"/>
          <w:szCs w:val="28"/>
          <w:lang w:val="uk-UA"/>
        </w:rPr>
        <w:t>РІШЕННЯ  №</w:t>
      </w:r>
      <w:r w:rsidR="00A50CAB">
        <w:rPr>
          <w:rFonts w:ascii="Times New Roman" w:hAnsi="Times New Roman" w:cs="Times New Roman"/>
          <w:b/>
          <w:sz w:val="28"/>
          <w:szCs w:val="28"/>
          <w:lang w:val="uk-UA"/>
        </w:rPr>
        <w:t>463</w:t>
      </w:r>
    </w:p>
    <w:p w:rsidR="00C43FFC" w:rsidRPr="001919DB" w:rsidRDefault="00C43FFC" w:rsidP="00C43F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9D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A006E">
        <w:rPr>
          <w:rFonts w:ascii="Times New Roman" w:hAnsi="Times New Roman" w:cs="Times New Roman"/>
          <w:sz w:val="28"/>
          <w:szCs w:val="28"/>
          <w:lang w:val="uk-UA"/>
        </w:rPr>
        <w:t xml:space="preserve">11 вересня </w:t>
      </w:r>
      <w:r w:rsidRPr="001919DB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10BA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919D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</w:t>
      </w:r>
      <w:r w:rsidRPr="001919D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1919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006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91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06E">
        <w:rPr>
          <w:rFonts w:ascii="Times New Roman" w:hAnsi="Times New Roman" w:cs="Times New Roman"/>
          <w:sz w:val="28"/>
          <w:szCs w:val="28"/>
          <w:lang w:val="uk-UA"/>
        </w:rPr>
        <w:t xml:space="preserve">29 </w:t>
      </w:r>
      <w:r w:rsidRPr="001919DB">
        <w:rPr>
          <w:rFonts w:ascii="Times New Roman" w:hAnsi="Times New Roman" w:cs="Times New Roman"/>
          <w:sz w:val="28"/>
          <w:szCs w:val="28"/>
          <w:lang w:val="uk-UA"/>
        </w:rPr>
        <w:t>сесія 7 скликання</w:t>
      </w:r>
    </w:p>
    <w:p w:rsidR="00C43FFC" w:rsidRPr="001919DB" w:rsidRDefault="00C43FFC" w:rsidP="00C43F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9DB"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 програми економічного і соціального</w:t>
      </w:r>
      <w:bookmarkStart w:id="0" w:name="_GoBack"/>
      <w:bookmarkEnd w:id="0"/>
      <w:r w:rsidRPr="00191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району на 201</w:t>
      </w:r>
      <w:r w:rsidR="00310BA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91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1919DB">
        <w:rPr>
          <w:sz w:val="28"/>
          <w:szCs w:val="28"/>
          <w:bdr w:val="none" w:sz="0" w:space="0" w:color="auto" w:frame="1"/>
          <w:lang w:val="uk-UA"/>
        </w:rPr>
        <w:t>Заслухавши та обговоривши інформацію про хід</w:t>
      </w:r>
      <w:r w:rsidR="005B476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1919DB">
        <w:rPr>
          <w:sz w:val="28"/>
          <w:szCs w:val="28"/>
          <w:bdr w:val="none" w:sz="0" w:space="0" w:color="auto" w:frame="1"/>
          <w:lang w:val="uk-UA"/>
        </w:rPr>
        <w:t>виконання програми економічного і соціального розвитку району на 201</w:t>
      </w:r>
      <w:r w:rsidR="00310BAA">
        <w:rPr>
          <w:sz w:val="28"/>
          <w:szCs w:val="28"/>
          <w:bdr w:val="none" w:sz="0" w:space="0" w:color="auto" w:frame="1"/>
          <w:lang w:val="uk-UA"/>
        </w:rPr>
        <w:t>8</w:t>
      </w:r>
      <w:r w:rsidRPr="001919DB">
        <w:rPr>
          <w:sz w:val="28"/>
          <w:szCs w:val="28"/>
          <w:bdr w:val="none" w:sz="0" w:space="0" w:color="auto" w:frame="1"/>
          <w:lang w:val="uk-UA"/>
        </w:rPr>
        <w:t xml:space="preserve"> рік, керуючись ст. 43 Закону України «Про місцеве самоврядування в Україні», враховуючи висновок постійної комісії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політики, районна  рада </w:t>
      </w:r>
      <w:r w:rsidRPr="001919DB">
        <w:rPr>
          <w:b/>
          <w:bCs/>
          <w:sz w:val="28"/>
          <w:szCs w:val="28"/>
          <w:bdr w:val="none" w:sz="0" w:space="0" w:color="auto" w:frame="1"/>
          <w:lang w:val="uk-UA"/>
        </w:rPr>
        <w:t>ВИРІШИЛА:</w:t>
      </w: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lang w:val="uk-UA"/>
        </w:rPr>
      </w:pP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919DB">
        <w:rPr>
          <w:sz w:val="28"/>
          <w:szCs w:val="28"/>
          <w:bdr w:val="none" w:sz="0" w:space="0" w:color="auto" w:frame="1"/>
          <w:lang w:val="uk-UA"/>
        </w:rPr>
        <w:t xml:space="preserve">1. Доповідь </w:t>
      </w:r>
      <w:r w:rsidR="00AA13C2" w:rsidRPr="001919DB">
        <w:rPr>
          <w:sz w:val="28"/>
          <w:szCs w:val="28"/>
          <w:bdr w:val="none" w:sz="0" w:space="0" w:color="auto" w:frame="1"/>
          <w:lang w:val="uk-UA"/>
        </w:rPr>
        <w:t>Бойка Василя Вікторовича – начальника управління економіки Томашпільської райдержадміністрації</w:t>
      </w:r>
      <w:r w:rsidRPr="001919DB">
        <w:rPr>
          <w:sz w:val="28"/>
          <w:szCs w:val="28"/>
          <w:bdr w:val="none" w:sz="0" w:space="0" w:color="auto" w:frame="1"/>
          <w:lang w:val="uk-UA"/>
        </w:rPr>
        <w:t xml:space="preserve"> про хід виконання програми економічного і соц</w:t>
      </w:r>
      <w:r w:rsidR="00F47B3D" w:rsidRPr="001919DB">
        <w:rPr>
          <w:sz w:val="28"/>
          <w:szCs w:val="28"/>
          <w:bdr w:val="none" w:sz="0" w:space="0" w:color="auto" w:frame="1"/>
          <w:lang w:val="uk-UA"/>
        </w:rPr>
        <w:t>іального розвитку району на 201</w:t>
      </w:r>
      <w:r w:rsidR="00310BAA">
        <w:rPr>
          <w:sz w:val="28"/>
          <w:szCs w:val="28"/>
          <w:bdr w:val="none" w:sz="0" w:space="0" w:color="auto" w:frame="1"/>
          <w:lang w:val="uk-UA"/>
        </w:rPr>
        <w:t>8</w:t>
      </w:r>
      <w:r w:rsidRPr="001919DB">
        <w:rPr>
          <w:sz w:val="28"/>
          <w:szCs w:val="28"/>
          <w:bdr w:val="none" w:sz="0" w:space="0" w:color="auto" w:frame="1"/>
          <w:lang w:val="uk-UA"/>
        </w:rPr>
        <w:t xml:space="preserve"> рік взяти до відома. </w:t>
      </w: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lang w:val="uk-UA"/>
        </w:rPr>
      </w:pPr>
      <w:r w:rsidRPr="001919DB">
        <w:rPr>
          <w:sz w:val="28"/>
          <w:szCs w:val="28"/>
          <w:bdr w:val="none" w:sz="0" w:space="0" w:color="auto" w:frame="1"/>
          <w:lang w:val="uk-UA"/>
        </w:rPr>
        <w:t xml:space="preserve">2. Райдержадміністрації, її структурним підрозділам спільно з органами місцевого самоврядування вжити заходів щодо виконання </w:t>
      </w:r>
      <w:r w:rsidR="00AA13C2" w:rsidRPr="001919DB">
        <w:rPr>
          <w:sz w:val="28"/>
          <w:szCs w:val="28"/>
          <w:bdr w:val="none" w:sz="0" w:space="0" w:color="auto" w:frame="1"/>
          <w:lang w:val="uk-UA"/>
        </w:rPr>
        <w:t>заходів передбаче</w:t>
      </w:r>
      <w:r w:rsidR="00F47B3D" w:rsidRPr="001919DB">
        <w:rPr>
          <w:sz w:val="28"/>
          <w:szCs w:val="28"/>
          <w:bdr w:val="none" w:sz="0" w:space="0" w:color="auto" w:frame="1"/>
          <w:lang w:val="uk-UA"/>
        </w:rPr>
        <w:t>них програмою до завершення 201</w:t>
      </w:r>
      <w:r w:rsidR="00310BAA">
        <w:rPr>
          <w:sz w:val="28"/>
          <w:szCs w:val="28"/>
          <w:bdr w:val="none" w:sz="0" w:space="0" w:color="auto" w:frame="1"/>
          <w:lang w:val="uk-UA"/>
        </w:rPr>
        <w:t>8</w:t>
      </w:r>
      <w:r w:rsidR="00AA13C2" w:rsidRPr="001919DB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1919DB">
        <w:rPr>
          <w:sz w:val="28"/>
          <w:szCs w:val="28"/>
          <w:bdr w:val="none" w:sz="0" w:space="0" w:color="auto" w:frame="1"/>
          <w:lang w:val="uk-UA"/>
        </w:rPr>
        <w:t>.</w:t>
      </w: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919DB">
        <w:rPr>
          <w:sz w:val="28"/>
          <w:szCs w:val="28"/>
          <w:bdr w:val="none" w:sz="0" w:space="0" w:color="auto" w:frame="1"/>
          <w:lang w:val="uk-UA"/>
        </w:rPr>
        <w:t>3.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(Кісь С.М.).</w:t>
      </w: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C43FFC" w:rsidRPr="001919DB" w:rsidRDefault="00C43FFC" w:rsidP="00C43F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919DB">
        <w:rPr>
          <w:b/>
          <w:sz w:val="28"/>
          <w:szCs w:val="28"/>
          <w:bdr w:val="none" w:sz="0" w:space="0" w:color="auto" w:frame="1"/>
          <w:lang w:val="uk-UA"/>
        </w:rPr>
        <w:t>Голова районної ради</w:t>
      </w:r>
      <w:r w:rsidRPr="001919DB">
        <w:rPr>
          <w:b/>
          <w:sz w:val="28"/>
          <w:szCs w:val="28"/>
          <w:bdr w:val="none" w:sz="0" w:space="0" w:color="auto" w:frame="1"/>
          <w:lang w:val="uk-UA"/>
        </w:rPr>
        <w:tab/>
      </w:r>
      <w:r w:rsidRPr="001919DB">
        <w:rPr>
          <w:b/>
          <w:sz w:val="28"/>
          <w:szCs w:val="28"/>
          <w:bdr w:val="none" w:sz="0" w:space="0" w:color="auto" w:frame="1"/>
          <w:lang w:val="uk-UA"/>
        </w:rPr>
        <w:tab/>
      </w:r>
      <w:r w:rsidRPr="001919DB">
        <w:rPr>
          <w:b/>
          <w:sz w:val="28"/>
          <w:szCs w:val="28"/>
          <w:bdr w:val="none" w:sz="0" w:space="0" w:color="auto" w:frame="1"/>
          <w:lang w:val="uk-UA"/>
        </w:rPr>
        <w:tab/>
      </w:r>
      <w:r w:rsidRPr="001919DB">
        <w:rPr>
          <w:b/>
          <w:sz w:val="28"/>
          <w:szCs w:val="28"/>
          <w:bdr w:val="none" w:sz="0" w:space="0" w:color="auto" w:frame="1"/>
          <w:lang w:val="uk-UA"/>
        </w:rPr>
        <w:tab/>
      </w:r>
      <w:r w:rsidR="005B4762">
        <w:rPr>
          <w:b/>
          <w:sz w:val="28"/>
          <w:szCs w:val="28"/>
          <w:bdr w:val="none" w:sz="0" w:space="0" w:color="auto" w:frame="1"/>
          <w:lang w:val="uk-UA"/>
        </w:rPr>
        <w:tab/>
      </w:r>
      <w:r w:rsidR="005B4762">
        <w:rPr>
          <w:b/>
          <w:sz w:val="28"/>
          <w:szCs w:val="28"/>
          <w:bdr w:val="none" w:sz="0" w:space="0" w:color="auto" w:frame="1"/>
          <w:lang w:val="uk-UA"/>
        </w:rPr>
        <w:tab/>
      </w:r>
      <w:r w:rsidRPr="001919DB">
        <w:rPr>
          <w:b/>
          <w:sz w:val="28"/>
          <w:szCs w:val="28"/>
          <w:bdr w:val="none" w:sz="0" w:space="0" w:color="auto" w:frame="1"/>
          <w:lang w:val="uk-UA"/>
        </w:rPr>
        <w:t>Д.Коритчук</w:t>
      </w:r>
    </w:p>
    <w:p w:rsidR="00505F9D" w:rsidRPr="001919DB" w:rsidRDefault="00505F9D" w:rsidP="00C43FFC">
      <w:pPr>
        <w:spacing w:after="0" w:line="240" w:lineRule="auto"/>
        <w:ind w:firstLineChars="202" w:firstLine="56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5F9D" w:rsidRPr="0019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FC"/>
    <w:rsid w:val="001919DB"/>
    <w:rsid w:val="002A006E"/>
    <w:rsid w:val="00310BAA"/>
    <w:rsid w:val="003E38CD"/>
    <w:rsid w:val="00442EF5"/>
    <w:rsid w:val="00505F9D"/>
    <w:rsid w:val="005B4762"/>
    <w:rsid w:val="007D44C2"/>
    <w:rsid w:val="00A50CAB"/>
    <w:rsid w:val="00AA13C2"/>
    <w:rsid w:val="00B60212"/>
    <w:rsid w:val="00C43FFC"/>
    <w:rsid w:val="00F4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1E37"/>
  <w15:docId w15:val="{3630B4CF-9876-4127-B53F-38181424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3F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3FFC"/>
  </w:style>
  <w:style w:type="paragraph" w:styleId="a3">
    <w:name w:val="Normal (Web)"/>
    <w:basedOn w:val="a"/>
    <w:uiPriority w:val="99"/>
    <w:semiHidden/>
    <w:unhideWhenUsed/>
    <w:rsid w:val="00C4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3FF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10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15</cp:revision>
  <cp:lastPrinted>2018-09-11T10:44:00Z</cp:lastPrinted>
  <dcterms:created xsi:type="dcterms:W3CDTF">2017-08-21T08:02:00Z</dcterms:created>
  <dcterms:modified xsi:type="dcterms:W3CDTF">2018-09-11T10:45:00Z</dcterms:modified>
</cp:coreProperties>
</file>