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1D0" w:rsidRDefault="00A051D0" w:rsidP="00A051D0">
      <w:pPr>
        <w:pStyle w:val="1"/>
        <w:ind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-83185</wp:posOffset>
            </wp:positionV>
            <wp:extent cx="365760" cy="54038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:rsidR="00A051D0" w:rsidRDefault="00A051D0" w:rsidP="00A051D0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A051D0" w:rsidRDefault="00A051D0" w:rsidP="00A051D0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A051D0" w:rsidRPr="00456D08" w:rsidRDefault="00A051D0" w:rsidP="00A051D0">
      <w:pPr>
        <w:ind w:firstLine="567"/>
        <w:jc w:val="center"/>
        <w:rPr>
          <w:b/>
          <w:sz w:val="28"/>
          <w:szCs w:val="28"/>
          <w:lang w:val="uk-UA"/>
        </w:rPr>
      </w:pPr>
    </w:p>
    <w:p w:rsidR="00A051D0" w:rsidRPr="009326B1" w:rsidRDefault="00A051D0" w:rsidP="00A051D0">
      <w:pPr>
        <w:ind w:firstLine="567"/>
        <w:jc w:val="center"/>
        <w:rPr>
          <w:b/>
          <w:sz w:val="28"/>
          <w:szCs w:val="28"/>
          <w:lang w:val="uk-UA"/>
        </w:rPr>
      </w:pPr>
      <w:r w:rsidRPr="009326B1">
        <w:rPr>
          <w:b/>
          <w:sz w:val="28"/>
          <w:szCs w:val="28"/>
          <w:lang w:val="uk-UA"/>
        </w:rPr>
        <w:t xml:space="preserve">РІШЕННЯ </w:t>
      </w:r>
      <w:r w:rsidR="009331BC">
        <w:rPr>
          <w:b/>
          <w:sz w:val="28"/>
          <w:szCs w:val="28"/>
          <w:lang w:val="uk-UA"/>
        </w:rPr>
        <w:t>№</w:t>
      </w:r>
      <w:r w:rsidR="002C45B8">
        <w:rPr>
          <w:b/>
          <w:sz w:val="28"/>
          <w:szCs w:val="28"/>
          <w:lang w:val="uk-UA"/>
        </w:rPr>
        <w:t>507</w:t>
      </w:r>
      <w:bookmarkStart w:id="0" w:name="_GoBack"/>
      <w:bookmarkEnd w:id="0"/>
    </w:p>
    <w:p w:rsidR="00A051D0" w:rsidRPr="004A2F78" w:rsidRDefault="00A051D0" w:rsidP="00A051D0">
      <w:pPr>
        <w:rPr>
          <w:lang w:val="uk-UA"/>
        </w:rPr>
      </w:pPr>
    </w:p>
    <w:p w:rsidR="00A051D0" w:rsidRPr="00FD514B" w:rsidRDefault="00A051D0" w:rsidP="009331BC">
      <w:pPr>
        <w:rPr>
          <w:sz w:val="26"/>
          <w:szCs w:val="26"/>
          <w:lang w:val="uk-UA"/>
        </w:rPr>
      </w:pPr>
      <w:r w:rsidRPr="00FD514B">
        <w:rPr>
          <w:sz w:val="26"/>
          <w:szCs w:val="26"/>
          <w:lang w:val="uk-UA"/>
        </w:rPr>
        <w:t xml:space="preserve">від </w:t>
      </w:r>
      <w:r w:rsidR="009331BC">
        <w:rPr>
          <w:sz w:val="26"/>
          <w:szCs w:val="26"/>
          <w:lang w:val="uk-UA"/>
        </w:rPr>
        <w:t>20 грудня</w:t>
      </w:r>
      <w:r w:rsidR="00B37EC5" w:rsidRPr="00FD514B">
        <w:rPr>
          <w:sz w:val="26"/>
          <w:szCs w:val="26"/>
          <w:lang w:val="uk-UA"/>
        </w:rPr>
        <w:t xml:space="preserve"> 2018</w:t>
      </w:r>
      <w:r w:rsidRPr="00FD514B">
        <w:rPr>
          <w:sz w:val="26"/>
          <w:szCs w:val="26"/>
          <w:lang w:val="uk-UA"/>
        </w:rPr>
        <w:t xml:space="preserve"> року</w:t>
      </w:r>
      <w:r w:rsidRPr="00FD514B">
        <w:rPr>
          <w:sz w:val="26"/>
          <w:szCs w:val="26"/>
          <w:lang w:val="uk-UA"/>
        </w:rPr>
        <w:tab/>
      </w:r>
      <w:r w:rsidRPr="00FD514B">
        <w:rPr>
          <w:sz w:val="26"/>
          <w:szCs w:val="26"/>
          <w:lang w:val="uk-UA"/>
        </w:rPr>
        <w:tab/>
      </w:r>
      <w:r w:rsidRPr="00FD514B">
        <w:rPr>
          <w:sz w:val="26"/>
          <w:szCs w:val="26"/>
          <w:lang w:val="uk-UA"/>
        </w:rPr>
        <w:tab/>
      </w:r>
      <w:r w:rsidRPr="00FD514B">
        <w:rPr>
          <w:sz w:val="26"/>
          <w:szCs w:val="26"/>
          <w:lang w:val="uk-UA"/>
        </w:rPr>
        <w:tab/>
      </w:r>
      <w:r w:rsidR="009331BC">
        <w:rPr>
          <w:sz w:val="26"/>
          <w:szCs w:val="26"/>
          <w:lang w:val="uk-UA"/>
        </w:rPr>
        <w:tab/>
      </w:r>
      <w:r w:rsidR="009331BC">
        <w:rPr>
          <w:sz w:val="26"/>
          <w:szCs w:val="26"/>
          <w:lang w:val="uk-UA"/>
        </w:rPr>
        <w:tab/>
      </w:r>
      <w:r w:rsidR="009331BC">
        <w:rPr>
          <w:sz w:val="26"/>
          <w:szCs w:val="26"/>
          <w:lang w:val="uk-UA"/>
        </w:rPr>
        <w:tab/>
        <w:t xml:space="preserve">    33</w:t>
      </w:r>
      <w:r w:rsidRPr="00FD514B">
        <w:rPr>
          <w:sz w:val="26"/>
          <w:szCs w:val="26"/>
          <w:lang w:val="uk-UA"/>
        </w:rPr>
        <w:t xml:space="preserve"> сесія 7 скликання</w:t>
      </w:r>
    </w:p>
    <w:p w:rsidR="00A051D0" w:rsidRPr="00395B4E" w:rsidRDefault="00A051D0" w:rsidP="009331BC">
      <w:pPr>
        <w:ind w:firstLine="567"/>
        <w:jc w:val="center"/>
        <w:rPr>
          <w:b/>
          <w:sz w:val="26"/>
          <w:szCs w:val="26"/>
          <w:lang w:val="uk-UA"/>
        </w:rPr>
      </w:pPr>
    </w:p>
    <w:p w:rsidR="0095480C" w:rsidRPr="00BE6B61" w:rsidRDefault="00A051D0" w:rsidP="009331BC">
      <w:pPr>
        <w:pStyle w:val="a3"/>
        <w:tabs>
          <w:tab w:val="left" w:pos="567"/>
        </w:tabs>
        <w:ind w:left="0" w:firstLine="567"/>
        <w:jc w:val="center"/>
        <w:rPr>
          <w:b/>
          <w:sz w:val="26"/>
          <w:szCs w:val="26"/>
          <w:lang w:val="uk-UA"/>
        </w:rPr>
      </w:pPr>
      <w:r w:rsidRPr="00395B4E">
        <w:rPr>
          <w:b/>
          <w:sz w:val="26"/>
          <w:szCs w:val="26"/>
          <w:lang w:val="uk-UA"/>
        </w:rPr>
        <w:t xml:space="preserve">Про передачу </w:t>
      </w:r>
      <w:r w:rsidR="00395B4E" w:rsidRPr="00395B4E">
        <w:rPr>
          <w:b/>
          <w:sz w:val="26"/>
          <w:szCs w:val="26"/>
          <w:lang w:val="uk-UA"/>
        </w:rPr>
        <w:t xml:space="preserve">з оперативного управління комунального </w:t>
      </w:r>
      <w:r w:rsidR="002F481C">
        <w:rPr>
          <w:b/>
          <w:sz w:val="26"/>
          <w:szCs w:val="26"/>
          <w:lang w:val="uk-UA"/>
        </w:rPr>
        <w:t xml:space="preserve">некомерційного </w:t>
      </w:r>
      <w:r w:rsidR="00395B4E" w:rsidRPr="00BE6B61">
        <w:rPr>
          <w:b/>
          <w:sz w:val="26"/>
          <w:szCs w:val="26"/>
          <w:lang w:val="uk-UA"/>
        </w:rPr>
        <w:t>підприємства «</w:t>
      </w:r>
      <w:proofErr w:type="spellStart"/>
      <w:r w:rsidR="002F481C" w:rsidRPr="00BE6B61">
        <w:rPr>
          <w:b/>
          <w:sz w:val="26"/>
          <w:szCs w:val="26"/>
          <w:lang w:val="uk-UA"/>
        </w:rPr>
        <w:t>Томашпільська</w:t>
      </w:r>
      <w:proofErr w:type="spellEnd"/>
      <w:r w:rsidR="002F481C" w:rsidRPr="00BE6B61">
        <w:rPr>
          <w:b/>
          <w:sz w:val="26"/>
          <w:szCs w:val="26"/>
          <w:lang w:val="uk-UA"/>
        </w:rPr>
        <w:t xml:space="preserve"> центральна районна лікарня</w:t>
      </w:r>
      <w:r w:rsidR="00395B4E" w:rsidRPr="00BE6B61">
        <w:rPr>
          <w:b/>
          <w:sz w:val="26"/>
          <w:szCs w:val="26"/>
          <w:lang w:val="uk-UA"/>
        </w:rPr>
        <w:t xml:space="preserve">» в оперативне управління </w:t>
      </w:r>
      <w:r w:rsidR="00BE6B61" w:rsidRPr="00BE6B61">
        <w:rPr>
          <w:b/>
          <w:sz w:val="26"/>
          <w:szCs w:val="26"/>
          <w:lang w:val="uk-UA"/>
        </w:rPr>
        <w:t>комунальної установи «</w:t>
      </w:r>
      <w:proofErr w:type="spellStart"/>
      <w:r w:rsidR="00BE6B61" w:rsidRPr="00BE6B61">
        <w:rPr>
          <w:b/>
          <w:sz w:val="26"/>
          <w:szCs w:val="26"/>
          <w:lang w:val="uk-UA"/>
        </w:rPr>
        <w:t>Інклюзивно</w:t>
      </w:r>
      <w:proofErr w:type="spellEnd"/>
      <w:r w:rsidR="00BE6B61" w:rsidRPr="00BE6B61">
        <w:rPr>
          <w:b/>
          <w:sz w:val="26"/>
          <w:szCs w:val="26"/>
          <w:lang w:val="uk-UA"/>
        </w:rPr>
        <w:t>-ресурсний центр Томашпільської районної ради Вінницької області» частину приміщень, що належа</w:t>
      </w:r>
      <w:r w:rsidR="00395B4E" w:rsidRPr="00BE6B61">
        <w:rPr>
          <w:b/>
          <w:sz w:val="26"/>
          <w:szCs w:val="26"/>
          <w:lang w:val="uk-UA"/>
        </w:rPr>
        <w:t>ть до спільної власності територіальних громад району</w:t>
      </w:r>
    </w:p>
    <w:p w:rsidR="0095480C" w:rsidRDefault="0095480C" w:rsidP="009331BC">
      <w:pPr>
        <w:ind w:firstLine="567"/>
        <w:jc w:val="center"/>
        <w:rPr>
          <w:b/>
          <w:sz w:val="26"/>
          <w:szCs w:val="26"/>
          <w:lang w:val="uk-UA"/>
        </w:rPr>
      </w:pPr>
    </w:p>
    <w:p w:rsidR="00FD514B" w:rsidRDefault="00A051D0" w:rsidP="009331BC">
      <w:pPr>
        <w:ind w:firstLine="567"/>
        <w:jc w:val="both"/>
        <w:rPr>
          <w:b/>
          <w:sz w:val="26"/>
          <w:szCs w:val="26"/>
          <w:lang w:val="uk-UA"/>
        </w:rPr>
      </w:pPr>
      <w:r w:rsidRPr="00FD514B">
        <w:rPr>
          <w:sz w:val="26"/>
          <w:szCs w:val="26"/>
          <w:lang w:val="uk-UA"/>
        </w:rPr>
        <w:t xml:space="preserve">Відповідно до пункту 20 частини 1 статті 43 Закону України “Про місцеве самоврядування в Україні”, </w:t>
      </w:r>
      <w:r w:rsidRPr="00CA65AF">
        <w:rPr>
          <w:sz w:val="26"/>
          <w:szCs w:val="26"/>
          <w:lang w:val="uk-UA"/>
        </w:rPr>
        <w:t>пункту 39 розділу VI Прикінцеві та перехідні положення Бюджетного кодексу України</w:t>
      </w:r>
      <w:r w:rsidRPr="00FD514B">
        <w:rPr>
          <w:sz w:val="26"/>
          <w:szCs w:val="26"/>
          <w:lang w:val="uk-UA"/>
        </w:rPr>
        <w:t>, рішення 23 сесії районної ради 5 скликання від 28 квітня 2009 року №284 «Про управління об’єктами спільної власност</w:t>
      </w:r>
      <w:r w:rsidR="00D41D57">
        <w:rPr>
          <w:sz w:val="26"/>
          <w:szCs w:val="26"/>
          <w:lang w:val="uk-UA"/>
        </w:rPr>
        <w:t>і територіальних громад району», враховуючи</w:t>
      </w:r>
      <w:r w:rsidRPr="00FD514B">
        <w:rPr>
          <w:sz w:val="26"/>
          <w:szCs w:val="26"/>
          <w:lang w:val="uk-UA"/>
        </w:rPr>
        <w:t xml:space="preserve"> </w:t>
      </w:r>
      <w:r w:rsidR="006E7C0F" w:rsidRPr="00FD514B">
        <w:rPr>
          <w:sz w:val="26"/>
          <w:szCs w:val="26"/>
          <w:lang w:val="uk-UA"/>
        </w:rPr>
        <w:t xml:space="preserve">клопотання комунального </w:t>
      </w:r>
      <w:r w:rsidR="002F481C" w:rsidRPr="002F481C">
        <w:rPr>
          <w:sz w:val="26"/>
          <w:szCs w:val="26"/>
          <w:lang w:val="uk-UA"/>
        </w:rPr>
        <w:t>некомерційного підприємства «</w:t>
      </w:r>
      <w:proofErr w:type="spellStart"/>
      <w:r w:rsidR="002F481C" w:rsidRPr="002F481C">
        <w:rPr>
          <w:sz w:val="26"/>
          <w:szCs w:val="26"/>
          <w:lang w:val="uk-UA"/>
        </w:rPr>
        <w:t>Томашпільська</w:t>
      </w:r>
      <w:proofErr w:type="spellEnd"/>
      <w:r w:rsidR="002F481C" w:rsidRPr="002F481C">
        <w:rPr>
          <w:sz w:val="26"/>
          <w:szCs w:val="26"/>
          <w:lang w:val="uk-UA"/>
        </w:rPr>
        <w:t xml:space="preserve"> центральна районна лікарня», </w:t>
      </w:r>
      <w:r w:rsidR="00931AEF">
        <w:rPr>
          <w:sz w:val="26"/>
          <w:szCs w:val="26"/>
          <w:lang w:val="uk-UA"/>
        </w:rPr>
        <w:t>комунальної установи «</w:t>
      </w:r>
      <w:proofErr w:type="spellStart"/>
      <w:r w:rsidR="00931AEF">
        <w:rPr>
          <w:sz w:val="26"/>
          <w:szCs w:val="26"/>
          <w:lang w:val="uk-UA"/>
        </w:rPr>
        <w:t>Інклюзивно</w:t>
      </w:r>
      <w:proofErr w:type="spellEnd"/>
      <w:r w:rsidR="00931AEF">
        <w:rPr>
          <w:sz w:val="26"/>
          <w:szCs w:val="26"/>
          <w:lang w:val="uk-UA"/>
        </w:rPr>
        <w:t xml:space="preserve">-ресурсний центр Томашпільської районної ради Вінницької області» </w:t>
      </w:r>
      <w:r w:rsidR="00907506" w:rsidRPr="00931AEF">
        <w:rPr>
          <w:sz w:val="26"/>
          <w:szCs w:val="26"/>
          <w:lang w:val="uk-UA"/>
        </w:rPr>
        <w:t>та</w:t>
      </w:r>
      <w:r w:rsidRPr="00931AEF">
        <w:rPr>
          <w:sz w:val="26"/>
          <w:szCs w:val="26"/>
          <w:lang w:val="uk-UA"/>
        </w:rPr>
        <w:t xml:space="preserve">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</w:t>
      </w:r>
      <w:r w:rsidRPr="00F273AE">
        <w:rPr>
          <w:sz w:val="26"/>
          <w:szCs w:val="26"/>
          <w:lang w:val="uk-UA"/>
        </w:rPr>
        <w:t xml:space="preserve">районна рада </w:t>
      </w:r>
      <w:r w:rsidRPr="00F273AE">
        <w:rPr>
          <w:b/>
          <w:sz w:val="26"/>
          <w:szCs w:val="26"/>
          <w:lang w:val="uk-UA"/>
        </w:rPr>
        <w:t>ВИРІШИЛА:</w:t>
      </w:r>
    </w:p>
    <w:p w:rsidR="0095480C" w:rsidRPr="00931AEF" w:rsidRDefault="0095480C" w:rsidP="009331BC">
      <w:pPr>
        <w:ind w:firstLine="567"/>
        <w:jc w:val="both"/>
        <w:rPr>
          <w:b/>
          <w:sz w:val="26"/>
          <w:szCs w:val="26"/>
          <w:lang w:val="uk-UA"/>
        </w:rPr>
      </w:pPr>
    </w:p>
    <w:p w:rsidR="00931AEF" w:rsidRDefault="009331BC" w:rsidP="009331BC">
      <w:pPr>
        <w:tabs>
          <w:tab w:val="left" w:pos="426"/>
        </w:tabs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</w:t>
      </w:r>
      <w:r w:rsidR="00395B4E" w:rsidRPr="009331BC">
        <w:rPr>
          <w:sz w:val="26"/>
          <w:szCs w:val="26"/>
          <w:lang w:val="uk-UA"/>
        </w:rPr>
        <w:t xml:space="preserve">Вилучити з оперативного управління комунального </w:t>
      </w:r>
      <w:r w:rsidR="002F481C" w:rsidRPr="009331BC">
        <w:rPr>
          <w:sz w:val="26"/>
          <w:szCs w:val="26"/>
          <w:lang w:val="uk-UA"/>
        </w:rPr>
        <w:t>некомерційного підприємства «</w:t>
      </w:r>
      <w:proofErr w:type="spellStart"/>
      <w:r w:rsidR="002F481C" w:rsidRPr="009331BC">
        <w:rPr>
          <w:sz w:val="26"/>
          <w:szCs w:val="26"/>
          <w:lang w:val="uk-UA"/>
        </w:rPr>
        <w:t>Томашпільська</w:t>
      </w:r>
      <w:proofErr w:type="spellEnd"/>
      <w:r w:rsidR="002F481C" w:rsidRPr="009331BC">
        <w:rPr>
          <w:sz w:val="26"/>
          <w:szCs w:val="26"/>
          <w:lang w:val="uk-UA"/>
        </w:rPr>
        <w:t xml:space="preserve"> центральна районна лікарня</w:t>
      </w:r>
      <w:r w:rsidR="00395B4E" w:rsidRPr="009331BC">
        <w:rPr>
          <w:sz w:val="26"/>
          <w:szCs w:val="26"/>
          <w:lang w:val="uk-UA"/>
        </w:rPr>
        <w:t>»</w:t>
      </w:r>
      <w:r w:rsidR="004D6429" w:rsidRPr="009331BC">
        <w:rPr>
          <w:sz w:val="26"/>
          <w:szCs w:val="26"/>
          <w:lang w:val="uk-UA"/>
        </w:rPr>
        <w:t xml:space="preserve"> </w:t>
      </w:r>
      <w:r w:rsidR="00931AEF" w:rsidRPr="009331BC">
        <w:rPr>
          <w:sz w:val="26"/>
          <w:szCs w:val="26"/>
          <w:lang w:val="uk-UA"/>
        </w:rPr>
        <w:t>частину приміщень</w:t>
      </w:r>
      <w:r w:rsidR="00F83A61" w:rsidRPr="009331BC">
        <w:rPr>
          <w:sz w:val="26"/>
          <w:szCs w:val="26"/>
          <w:lang w:val="uk-UA"/>
        </w:rPr>
        <w:t xml:space="preserve"> будівлі</w:t>
      </w:r>
      <w:r w:rsidR="00931AEF" w:rsidRPr="009331BC">
        <w:rPr>
          <w:sz w:val="26"/>
          <w:szCs w:val="26"/>
          <w:lang w:val="uk-UA"/>
        </w:rPr>
        <w:t xml:space="preserve"> колишньої стоматології (кабінети №8,9,10,11)</w:t>
      </w:r>
      <w:r w:rsidR="00395B4E" w:rsidRPr="009331BC">
        <w:rPr>
          <w:sz w:val="26"/>
          <w:szCs w:val="26"/>
          <w:lang w:val="uk-UA"/>
        </w:rPr>
        <w:t xml:space="preserve"> </w:t>
      </w:r>
      <w:r w:rsidR="007A2F49" w:rsidRPr="009331BC">
        <w:rPr>
          <w:sz w:val="26"/>
          <w:szCs w:val="26"/>
          <w:lang w:val="uk-UA"/>
        </w:rPr>
        <w:t xml:space="preserve">загальною площею </w:t>
      </w:r>
      <w:r w:rsidR="00931AEF" w:rsidRPr="009331BC">
        <w:rPr>
          <w:sz w:val="26"/>
          <w:szCs w:val="26"/>
          <w:lang w:val="uk-UA"/>
        </w:rPr>
        <w:t>54,53</w:t>
      </w:r>
      <w:r w:rsidR="0051059A" w:rsidRPr="009331BC">
        <w:rPr>
          <w:sz w:val="26"/>
          <w:szCs w:val="26"/>
          <w:lang w:val="uk-UA"/>
        </w:rPr>
        <w:t xml:space="preserve"> </w:t>
      </w:r>
      <w:proofErr w:type="spellStart"/>
      <w:r w:rsidR="0051059A" w:rsidRPr="009331BC">
        <w:rPr>
          <w:sz w:val="26"/>
          <w:szCs w:val="26"/>
          <w:lang w:val="uk-UA"/>
        </w:rPr>
        <w:t>кв.м</w:t>
      </w:r>
      <w:proofErr w:type="spellEnd"/>
      <w:r w:rsidR="0051059A" w:rsidRPr="009331BC">
        <w:rPr>
          <w:sz w:val="26"/>
          <w:szCs w:val="26"/>
          <w:lang w:val="uk-UA"/>
        </w:rPr>
        <w:t>.</w:t>
      </w:r>
      <w:r w:rsidR="004D6429" w:rsidRPr="009331BC">
        <w:rPr>
          <w:sz w:val="26"/>
          <w:szCs w:val="26"/>
          <w:lang w:val="uk-UA"/>
        </w:rPr>
        <w:t>,</w:t>
      </w:r>
      <w:r w:rsidR="006E7C0F" w:rsidRPr="009331BC">
        <w:rPr>
          <w:sz w:val="26"/>
          <w:szCs w:val="26"/>
          <w:lang w:val="uk-UA"/>
        </w:rPr>
        <w:t xml:space="preserve"> </w:t>
      </w:r>
      <w:r w:rsidR="00931AEF" w:rsidRPr="009331BC">
        <w:rPr>
          <w:sz w:val="26"/>
          <w:szCs w:val="26"/>
          <w:lang w:val="uk-UA"/>
        </w:rPr>
        <w:t>які</w:t>
      </w:r>
      <w:r w:rsidR="00395B4E" w:rsidRPr="009331BC">
        <w:rPr>
          <w:sz w:val="26"/>
          <w:szCs w:val="26"/>
          <w:lang w:val="uk-UA"/>
        </w:rPr>
        <w:t xml:space="preserve"> </w:t>
      </w:r>
      <w:r w:rsidR="00931AEF" w:rsidRPr="009331BC">
        <w:rPr>
          <w:sz w:val="26"/>
          <w:szCs w:val="26"/>
          <w:lang w:val="uk-UA"/>
        </w:rPr>
        <w:t>знаходя</w:t>
      </w:r>
      <w:r w:rsidR="0051059A" w:rsidRPr="009331BC">
        <w:rPr>
          <w:sz w:val="26"/>
          <w:szCs w:val="26"/>
          <w:lang w:val="uk-UA"/>
        </w:rPr>
        <w:t xml:space="preserve">ться </w:t>
      </w:r>
      <w:r w:rsidR="00A051D0" w:rsidRPr="009331BC">
        <w:rPr>
          <w:sz w:val="26"/>
          <w:szCs w:val="26"/>
          <w:lang w:val="uk-UA"/>
        </w:rPr>
        <w:t xml:space="preserve">за </w:t>
      </w:r>
      <w:proofErr w:type="spellStart"/>
      <w:r w:rsidR="00A051D0" w:rsidRPr="009331BC">
        <w:rPr>
          <w:sz w:val="26"/>
          <w:szCs w:val="26"/>
          <w:lang w:val="uk-UA"/>
        </w:rPr>
        <w:t>адресою</w:t>
      </w:r>
      <w:proofErr w:type="spellEnd"/>
      <w:r w:rsidR="009B7070" w:rsidRPr="009331BC">
        <w:rPr>
          <w:sz w:val="26"/>
          <w:szCs w:val="26"/>
          <w:lang w:val="uk-UA"/>
        </w:rPr>
        <w:t>:</w:t>
      </w:r>
      <w:r w:rsidR="00456D08" w:rsidRPr="009331BC">
        <w:rPr>
          <w:sz w:val="26"/>
          <w:szCs w:val="26"/>
          <w:lang w:val="uk-UA"/>
        </w:rPr>
        <w:t xml:space="preserve"> </w:t>
      </w:r>
      <w:proofErr w:type="spellStart"/>
      <w:r w:rsidR="00A051D0" w:rsidRPr="009331BC">
        <w:rPr>
          <w:sz w:val="26"/>
          <w:szCs w:val="26"/>
          <w:lang w:val="uk-UA"/>
        </w:rPr>
        <w:t>смт.Томашпіль</w:t>
      </w:r>
      <w:proofErr w:type="spellEnd"/>
      <w:r w:rsidR="00A051D0" w:rsidRPr="009331BC">
        <w:rPr>
          <w:sz w:val="26"/>
          <w:szCs w:val="26"/>
          <w:lang w:val="uk-UA"/>
        </w:rPr>
        <w:t>, вул.</w:t>
      </w:r>
      <w:r w:rsidR="00C93D69" w:rsidRPr="009331BC">
        <w:rPr>
          <w:sz w:val="26"/>
          <w:szCs w:val="26"/>
          <w:lang w:val="uk-UA"/>
        </w:rPr>
        <w:t xml:space="preserve"> </w:t>
      </w:r>
      <w:r w:rsidR="00A051D0" w:rsidRPr="009331BC">
        <w:rPr>
          <w:sz w:val="26"/>
          <w:szCs w:val="26"/>
          <w:lang w:val="uk-UA"/>
        </w:rPr>
        <w:t xml:space="preserve">Ігоря Гаврилюка, </w:t>
      </w:r>
      <w:r w:rsidR="002F481C" w:rsidRPr="009331BC">
        <w:rPr>
          <w:sz w:val="26"/>
          <w:szCs w:val="26"/>
          <w:lang w:val="uk-UA"/>
        </w:rPr>
        <w:t>25</w:t>
      </w:r>
      <w:r w:rsidR="00931AEF" w:rsidRPr="009331BC">
        <w:rPr>
          <w:sz w:val="26"/>
          <w:szCs w:val="26"/>
          <w:lang w:val="uk-UA"/>
        </w:rPr>
        <w:t xml:space="preserve"> </w:t>
      </w:r>
      <w:r w:rsidR="00395B4E" w:rsidRPr="009331BC">
        <w:rPr>
          <w:sz w:val="26"/>
          <w:szCs w:val="26"/>
          <w:lang w:val="uk-UA"/>
        </w:rPr>
        <w:t>та передати</w:t>
      </w:r>
      <w:r w:rsidR="00D41D57" w:rsidRPr="009331BC">
        <w:rPr>
          <w:sz w:val="26"/>
          <w:szCs w:val="26"/>
          <w:lang w:val="uk-UA"/>
        </w:rPr>
        <w:t xml:space="preserve"> їх</w:t>
      </w:r>
      <w:r w:rsidR="00395B4E" w:rsidRPr="009331BC">
        <w:rPr>
          <w:sz w:val="26"/>
          <w:szCs w:val="26"/>
          <w:lang w:val="uk-UA"/>
        </w:rPr>
        <w:t xml:space="preserve"> в оперативне управління </w:t>
      </w:r>
      <w:r w:rsidR="00931AEF" w:rsidRPr="009331BC">
        <w:rPr>
          <w:sz w:val="26"/>
          <w:szCs w:val="26"/>
          <w:lang w:val="uk-UA"/>
        </w:rPr>
        <w:t>комунальної установи «</w:t>
      </w:r>
      <w:proofErr w:type="spellStart"/>
      <w:r w:rsidR="00931AEF" w:rsidRPr="009331BC">
        <w:rPr>
          <w:sz w:val="26"/>
          <w:szCs w:val="26"/>
          <w:lang w:val="uk-UA"/>
        </w:rPr>
        <w:t>Інклюзивно</w:t>
      </w:r>
      <w:proofErr w:type="spellEnd"/>
      <w:r w:rsidR="00931AEF" w:rsidRPr="009331BC">
        <w:rPr>
          <w:sz w:val="26"/>
          <w:szCs w:val="26"/>
          <w:lang w:val="uk-UA"/>
        </w:rPr>
        <w:t>-ресурсний центр Томашпільської районної ради Вінницької області»</w:t>
      </w:r>
      <w:r w:rsidR="0095480C" w:rsidRPr="009331BC">
        <w:rPr>
          <w:sz w:val="26"/>
          <w:szCs w:val="26"/>
          <w:lang w:val="uk-UA"/>
        </w:rPr>
        <w:t>.</w:t>
      </w:r>
    </w:p>
    <w:p w:rsidR="009331BC" w:rsidRPr="009331BC" w:rsidRDefault="009331BC" w:rsidP="009331BC">
      <w:pPr>
        <w:tabs>
          <w:tab w:val="left" w:pos="426"/>
        </w:tabs>
        <w:ind w:firstLine="567"/>
        <w:jc w:val="both"/>
        <w:rPr>
          <w:b/>
          <w:sz w:val="26"/>
          <w:szCs w:val="26"/>
          <w:lang w:val="uk-UA"/>
        </w:rPr>
      </w:pPr>
    </w:p>
    <w:p w:rsidR="00A051D0" w:rsidRPr="009331BC" w:rsidRDefault="009331BC" w:rsidP="009331BC">
      <w:pPr>
        <w:tabs>
          <w:tab w:val="left" w:pos="426"/>
        </w:tabs>
        <w:ind w:firstLine="567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</w:t>
      </w:r>
      <w:r w:rsidR="00FD514B" w:rsidRPr="009331BC">
        <w:rPr>
          <w:sz w:val="26"/>
          <w:szCs w:val="26"/>
          <w:lang w:val="uk-UA"/>
        </w:rPr>
        <w:t>Комунальному</w:t>
      </w:r>
      <w:r w:rsidR="00395B4E" w:rsidRPr="009331BC">
        <w:rPr>
          <w:sz w:val="26"/>
          <w:szCs w:val="26"/>
          <w:lang w:val="uk-UA"/>
        </w:rPr>
        <w:t xml:space="preserve"> некомерційному</w:t>
      </w:r>
      <w:r w:rsidR="00FD514B" w:rsidRPr="009331BC">
        <w:rPr>
          <w:sz w:val="26"/>
          <w:szCs w:val="26"/>
          <w:lang w:val="uk-UA"/>
        </w:rPr>
        <w:t xml:space="preserve"> підприємству «</w:t>
      </w:r>
      <w:proofErr w:type="spellStart"/>
      <w:r w:rsidR="00FD514B" w:rsidRPr="009331BC">
        <w:rPr>
          <w:sz w:val="26"/>
          <w:szCs w:val="26"/>
          <w:lang w:val="uk-UA"/>
        </w:rPr>
        <w:t>Томашпільська</w:t>
      </w:r>
      <w:proofErr w:type="spellEnd"/>
      <w:r w:rsidR="00FD514B" w:rsidRPr="009331BC">
        <w:rPr>
          <w:sz w:val="26"/>
          <w:szCs w:val="26"/>
          <w:lang w:val="uk-UA"/>
        </w:rPr>
        <w:t xml:space="preserve"> центральна районна лікарня» (Краківська О.М.) та </w:t>
      </w:r>
      <w:r w:rsidR="00931AEF" w:rsidRPr="009331BC">
        <w:rPr>
          <w:sz w:val="26"/>
          <w:szCs w:val="26"/>
          <w:lang w:val="uk-UA"/>
        </w:rPr>
        <w:t>комунальній установі «</w:t>
      </w:r>
      <w:proofErr w:type="spellStart"/>
      <w:r w:rsidR="00931AEF" w:rsidRPr="009331BC">
        <w:rPr>
          <w:sz w:val="26"/>
          <w:szCs w:val="26"/>
          <w:lang w:val="uk-UA"/>
        </w:rPr>
        <w:t>Інклюзивно</w:t>
      </w:r>
      <w:proofErr w:type="spellEnd"/>
      <w:r w:rsidR="00931AEF" w:rsidRPr="009331BC">
        <w:rPr>
          <w:sz w:val="26"/>
          <w:szCs w:val="26"/>
          <w:lang w:val="uk-UA"/>
        </w:rPr>
        <w:t xml:space="preserve">-ресурсний центр Томашпільської районної ради Вінницької області» </w:t>
      </w:r>
      <w:r w:rsidR="00F273AE" w:rsidRPr="009331BC">
        <w:rPr>
          <w:sz w:val="26"/>
          <w:szCs w:val="26"/>
          <w:lang w:val="uk-UA"/>
        </w:rPr>
        <w:t>(</w:t>
      </w:r>
      <w:proofErr w:type="spellStart"/>
      <w:r w:rsidR="00F273AE" w:rsidRPr="009331BC">
        <w:rPr>
          <w:sz w:val="26"/>
          <w:szCs w:val="26"/>
          <w:lang w:val="uk-UA"/>
        </w:rPr>
        <w:t>Сауляк</w:t>
      </w:r>
      <w:proofErr w:type="spellEnd"/>
      <w:r w:rsidR="00F273AE" w:rsidRPr="009331BC">
        <w:rPr>
          <w:sz w:val="26"/>
          <w:szCs w:val="26"/>
          <w:lang w:val="uk-UA"/>
        </w:rPr>
        <w:t xml:space="preserve"> Г.М.) </w:t>
      </w:r>
      <w:r w:rsidR="00A051D0" w:rsidRPr="009331BC">
        <w:rPr>
          <w:sz w:val="26"/>
          <w:szCs w:val="26"/>
          <w:lang w:val="uk-UA"/>
        </w:rPr>
        <w:t>здійснити передачу-прийняття майна, зазначеного в пункті 1 цього рішення, відповідно до чинного законодавства України, з оформленням необхідних документів</w:t>
      </w:r>
      <w:r w:rsidR="00456D08" w:rsidRPr="009331BC">
        <w:rPr>
          <w:sz w:val="26"/>
          <w:szCs w:val="26"/>
          <w:lang w:val="uk-UA"/>
        </w:rPr>
        <w:t>.</w:t>
      </w:r>
    </w:p>
    <w:p w:rsidR="00A051D0" w:rsidRPr="00FD514B" w:rsidRDefault="00A051D0" w:rsidP="009331BC">
      <w:pPr>
        <w:ind w:firstLine="567"/>
        <w:jc w:val="both"/>
        <w:rPr>
          <w:sz w:val="26"/>
          <w:szCs w:val="26"/>
          <w:lang w:val="uk-UA"/>
        </w:rPr>
      </w:pPr>
    </w:p>
    <w:p w:rsidR="00A051D0" w:rsidRPr="00FD514B" w:rsidRDefault="009331BC" w:rsidP="009331BC">
      <w:pPr>
        <w:ind w:firstLine="567"/>
        <w:jc w:val="both"/>
        <w:rPr>
          <w:sz w:val="26"/>
          <w:szCs w:val="26"/>
          <w:lang w:val="uk-UA"/>
        </w:rPr>
      </w:pPr>
      <w:r w:rsidRPr="009331BC">
        <w:rPr>
          <w:sz w:val="26"/>
          <w:szCs w:val="26"/>
          <w:lang w:val="uk-UA"/>
        </w:rPr>
        <w:t>3.</w:t>
      </w:r>
      <w:r>
        <w:rPr>
          <w:b/>
          <w:sz w:val="26"/>
          <w:szCs w:val="26"/>
          <w:lang w:val="uk-UA"/>
        </w:rPr>
        <w:t xml:space="preserve"> </w:t>
      </w:r>
      <w:r w:rsidR="00A051D0" w:rsidRPr="00FD514B">
        <w:rPr>
          <w:sz w:val="26"/>
          <w:szCs w:val="26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9331BC" w:rsidRDefault="009331BC" w:rsidP="009331BC">
      <w:pPr>
        <w:ind w:firstLine="567"/>
        <w:rPr>
          <w:b/>
          <w:sz w:val="26"/>
          <w:szCs w:val="26"/>
          <w:lang w:val="uk-UA"/>
        </w:rPr>
      </w:pPr>
    </w:p>
    <w:p w:rsidR="009331BC" w:rsidRDefault="009331BC" w:rsidP="009331BC">
      <w:pPr>
        <w:rPr>
          <w:b/>
          <w:sz w:val="26"/>
          <w:szCs w:val="26"/>
          <w:lang w:val="uk-UA"/>
        </w:rPr>
      </w:pPr>
    </w:p>
    <w:p w:rsidR="007B00A0" w:rsidRPr="00FD514B" w:rsidRDefault="00A051D0" w:rsidP="009331BC">
      <w:pPr>
        <w:rPr>
          <w:sz w:val="26"/>
          <w:szCs w:val="26"/>
          <w:lang w:val="uk-UA"/>
        </w:rPr>
      </w:pPr>
      <w:r w:rsidRPr="00FD514B">
        <w:rPr>
          <w:b/>
          <w:sz w:val="26"/>
          <w:szCs w:val="26"/>
          <w:lang w:val="uk-UA"/>
        </w:rPr>
        <w:t>Голова районної ради</w:t>
      </w:r>
      <w:r w:rsidRPr="00FD514B">
        <w:rPr>
          <w:b/>
          <w:sz w:val="26"/>
          <w:szCs w:val="26"/>
          <w:lang w:val="uk-UA"/>
        </w:rPr>
        <w:tab/>
      </w:r>
      <w:r w:rsidRPr="00FD514B">
        <w:rPr>
          <w:b/>
          <w:sz w:val="26"/>
          <w:szCs w:val="26"/>
          <w:lang w:val="uk-UA"/>
        </w:rPr>
        <w:tab/>
      </w:r>
      <w:r w:rsidRPr="00FD514B">
        <w:rPr>
          <w:b/>
          <w:sz w:val="26"/>
          <w:szCs w:val="26"/>
          <w:lang w:val="uk-UA"/>
        </w:rPr>
        <w:tab/>
      </w:r>
      <w:r w:rsidRPr="00FD514B">
        <w:rPr>
          <w:b/>
          <w:sz w:val="26"/>
          <w:szCs w:val="26"/>
          <w:lang w:val="uk-UA"/>
        </w:rPr>
        <w:tab/>
      </w:r>
      <w:r w:rsidR="00456D08" w:rsidRPr="00FD514B">
        <w:rPr>
          <w:b/>
          <w:sz w:val="26"/>
          <w:szCs w:val="26"/>
          <w:lang w:val="uk-UA"/>
        </w:rPr>
        <w:tab/>
      </w:r>
      <w:r w:rsidR="009331BC">
        <w:rPr>
          <w:b/>
          <w:sz w:val="26"/>
          <w:szCs w:val="26"/>
          <w:lang w:val="uk-UA"/>
        </w:rPr>
        <w:tab/>
      </w:r>
      <w:r w:rsidRPr="00FD514B">
        <w:rPr>
          <w:b/>
          <w:sz w:val="26"/>
          <w:szCs w:val="26"/>
          <w:lang w:val="uk-UA"/>
        </w:rPr>
        <w:t>Д.Коритчук</w:t>
      </w:r>
    </w:p>
    <w:sectPr w:rsidR="007B00A0" w:rsidRPr="00FD514B" w:rsidSect="009331B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A7E2B"/>
    <w:multiLevelType w:val="hybridMultilevel"/>
    <w:tmpl w:val="9B78F278"/>
    <w:lvl w:ilvl="0" w:tplc="C92893C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DB43683"/>
    <w:multiLevelType w:val="hybridMultilevel"/>
    <w:tmpl w:val="647A156C"/>
    <w:lvl w:ilvl="0" w:tplc="DD8E4BD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65D2689E"/>
    <w:multiLevelType w:val="hybridMultilevel"/>
    <w:tmpl w:val="17D226C2"/>
    <w:lvl w:ilvl="0" w:tplc="13E80812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A196B2F"/>
    <w:multiLevelType w:val="hybridMultilevel"/>
    <w:tmpl w:val="B81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1D0"/>
    <w:rsid w:val="00031A34"/>
    <w:rsid w:val="00077C33"/>
    <w:rsid w:val="0010376B"/>
    <w:rsid w:val="00126343"/>
    <w:rsid w:val="001600AC"/>
    <w:rsid w:val="00193603"/>
    <w:rsid w:val="001D518C"/>
    <w:rsid w:val="002025E3"/>
    <w:rsid w:val="00224EDC"/>
    <w:rsid w:val="0023027A"/>
    <w:rsid w:val="002559D1"/>
    <w:rsid w:val="00292AB2"/>
    <w:rsid w:val="00292F5A"/>
    <w:rsid w:val="002A3345"/>
    <w:rsid w:val="002C45B8"/>
    <w:rsid w:val="002F481C"/>
    <w:rsid w:val="00395B4E"/>
    <w:rsid w:val="003A099C"/>
    <w:rsid w:val="003B5A5C"/>
    <w:rsid w:val="003F2A8D"/>
    <w:rsid w:val="00450E9C"/>
    <w:rsid w:val="00456D08"/>
    <w:rsid w:val="0047181D"/>
    <w:rsid w:val="004867C5"/>
    <w:rsid w:val="004A2F78"/>
    <w:rsid w:val="004D6429"/>
    <w:rsid w:val="00500384"/>
    <w:rsid w:val="0051059A"/>
    <w:rsid w:val="00521F05"/>
    <w:rsid w:val="00527FA9"/>
    <w:rsid w:val="005A69CB"/>
    <w:rsid w:val="00657E51"/>
    <w:rsid w:val="00685EF2"/>
    <w:rsid w:val="006D507E"/>
    <w:rsid w:val="006E7C0F"/>
    <w:rsid w:val="00746842"/>
    <w:rsid w:val="007A287A"/>
    <w:rsid w:val="007A2F3B"/>
    <w:rsid w:val="007A2F49"/>
    <w:rsid w:val="007B00A0"/>
    <w:rsid w:val="007B0DB5"/>
    <w:rsid w:val="00815093"/>
    <w:rsid w:val="00864EF7"/>
    <w:rsid w:val="008941F7"/>
    <w:rsid w:val="008B5338"/>
    <w:rsid w:val="008D06B8"/>
    <w:rsid w:val="008F5D9F"/>
    <w:rsid w:val="00907506"/>
    <w:rsid w:val="00931AEF"/>
    <w:rsid w:val="009326B1"/>
    <w:rsid w:val="009331BC"/>
    <w:rsid w:val="0095480C"/>
    <w:rsid w:val="009915D8"/>
    <w:rsid w:val="009B7070"/>
    <w:rsid w:val="009B75F5"/>
    <w:rsid w:val="00A051D0"/>
    <w:rsid w:val="00AA43CB"/>
    <w:rsid w:val="00B27CC8"/>
    <w:rsid w:val="00B37EC5"/>
    <w:rsid w:val="00BE6B61"/>
    <w:rsid w:val="00C36D85"/>
    <w:rsid w:val="00C621CA"/>
    <w:rsid w:val="00C93D69"/>
    <w:rsid w:val="00CA264A"/>
    <w:rsid w:val="00CA65AF"/>
    <w:rsid w:val="00CD13CD"/>
    <w:rsid w:val="00CE45D8"/>
    <w:rsid w:val="00CF02D6"/>
    <w:rsid w:val="00D1721D"/>
    <w:rsid w:val="00D34D50"/>
    <w:rsid w:val="00D41D57"/>
    <w:rsid w:val="00D756B6"/>
    <w:rsid w:val="00D86F4C"/>
    <w:rsid w:val="00D93F29"/>
    <w:rsid w:val="00DA1085"/>
    <w:rsid w:val="00DB5B00"/>
    <w:rsid w:val="00DC5D3C"/>
    <w:rsid w:val="00DD675B"/>
    <w:rsid w:val="00E64219"/>
    <w:rsid w:val="00E727B2"/>
    <w:rsid w:val="00EC603F"/>
    <w:rsid w:val="00EF032E"/>
    <w:rsid w:val="00F13D5E"/>
    <w:rsid w:val="00F273AE"/>
    <w:rsid w:val="00F300AA"/>
    <w:rsid w:val="00F67909"/>
    <w:rsid w:val="00F83A61"/>
    <w:rsid w:val="00FA482C"/>
    <w:rsid w:val="00FC3FE7"/>
    <w:rsid w:val="00FD514B"/>
    <w:rsid w:val="00FE7D35"/>
    <w:rsid w:val="00FF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E55C"/>
  <w15:docId w15:val="{42970ECE-CD96-4DAE-A56D-81854371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1D0"/>
    <w:pPr>
      <w:keepNext/>
      <w:ind w:firstLine="708"/>
      <w:jc w:val="both"/>
      <w:outlineLvl w:val="0"/>
    </w:pPr>
    <w:rPr>
      <w:b/>
      <w:color w:val="000000"/>
      <w:sz w:val="28"/>
      <w:lang w:val="uk-UA"/>
    </w:rPr>
  </w:style>
  <w:style w:type="paragraph" w:styleId="8">
    <w:name w:val="heading 8"/>
    <w:basedOn w:val="a"/>
    <w:next w:val="a"/>
    <w:link w:val="80"/>
    <w:qFormat/>
    <w:rsid w:val="00A051D0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1D0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A051D0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051D0"/>
    <w:pPr>
      <w:ind w:left="720"/>
      <w:contextualSpacing/>
    </w:pPr>
  </w:style>
  <w:style w:type="table" w:customStyle="1" w:styleId="11">
    <w:name w:val="Сетка таблицы светлая1"/>
    <w:basedOn w:val="a1"/>
    <w:uiPriority w:val="40"/>
    <w:rsid w:val="00FE7D35"/>
    <w:pPr>
      <w:spacing w:after="0" w:line="240" w:lineRule="auto"/>
    </w:pPr>
    <w:rPr>
      <w:lang w:val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F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FA9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DB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</Pages>
  <Words>1478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65</cp:revision>
  <cp:lastPrinted>2018-12-18T06:54:00Z</cp:lastPrinted>
  <dcterms:created xsi:type="dcterms:W3CDTF">2017-04-24T11:54:00Z</dcterms:created>
  <dcterms:modified xsi:type="dcterms:W3CDTF">2018-12-20T09:53:00Z</dcterms:modified>
</cp:coreProperties>
</file>