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1D0" w:rsidRDefault="00A051D0" w:rsidP="00A051D0">
      <w:pPr>
        <w:pStyle w:val="1"/>
        <w:ind w:firstLine="567"/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-83185</wp:posOffset>
            </wp:positionV>
            <wp:extent cx="365760" cy="54038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  К  Р А  Ї  Н  А</w:t>
      </w:r>
    </w:p>
    <w:p w:rsidR="00A051D0" w:rsidRDefault="00A051D0" w:rsidP="00A051D0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A051D0" w:rsidRDefault="00A051D0" w:rsidP="00A051D0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A051D0" w:rsidRPr="00456D08" w:rsidRDefault="00A051D0" w:rsidP="00A051D0">
      <w:pPr>
        <w:ind w:firstLine="567"/>
        <w:jc w:val="center"/>
        <w:rPr>
          <w:b/>
          <w:sz w:val="28"/>
          <w:szCs w:val="28"/>
          <w:lang w:val="uk-UA"/>
        </w:rPr>
      </w:pPr>
    </w:p>
    <w:p w:rsidR="00A051D0" w:rsidRPr="00456D08" w:rsidRDefault="00A051D0" w:rsidP="00821CB5">
      <w:pPr>
        <w:ind w:firstLine="567"/>
        <w:jc w:val="center"/>
        <w:rPr>
          <w:b/>
          <w:sz w:val="28"/>
          <w:szCs w:val="28"/>
          <w:lang w:val="uk-UA"/>
        </w:rPr>
      </w:pPr>
      <w:r w:rsidRPr="00456D08">
        <w:rPr>
          <w:b/>
          <w:sz w:val="28"/>
          <w:szCs w:val="28"/>
          <w:lang w:val="uk-UA"/>
        </w:rPr>
        <w:t>РІШЕННЯ №</w:t>
      </w:r>
      <w:r w:rsidR="00DE0287">
        <w:rPr>
          <w:b/>
          <w:sz w:val="28"/>
          <w:szCs w:val="28"/>
          <w:lang w:val="uk-UA"/>
        </w:rPr>
        <w:t>542</w:t>
      </w:r>
    </w:p>
    <w:p w:rsidR="00A051D0" w:rsidRPr="00456D08" w:rsidRDefault="00A051D0" w:rsidP="00821CB5">
      <w:pPr>
        <w:ind w:firstLine="567"/>
        <w:rPr>
          <w:sz w:val="28"/>
          <w:szCs w:val="28"/>
          <w:lang w:val="uk-UA"/>
        </w:rPr>
      </w:pPr>
    </w:p>
    <w:p w:rsidR="00A051D0" w:rsidRDefault="00A051D0" w:rsidP="00821CB5">
      <w:pPr>
        <w:rPr>
          <w:sz w:val="28"/>
          <w:szCs w:val="28"/>
          <w:lang w:val="uk-UA"/>
        </w:rPr>
      </w:pPr>
      <w:r w:rsidRPr="00456D08">
        <w:rPr>
          <w:sz w:val="28"/>
          <w:szCs w:val="28"/>
          <w:lang w:val="uk-UA"/>
        </w:rPr>
        <w:t xml:space="preserve">від </w:t>
      </w:r>
      <w:r w:rsidR="00821CB5">
        <w:rPr>
          <w:sz w:val="28"/>
          <w:szCs w:val="28"/>
          <w:lang w:val="uk-UA"/>
        </w:rPr>
        <w:t>09</w:t>
      </w:r>
      <w:r w:rsidR="0047181D">
        <w:rPr>
          <w:sz w:val="28"/>
          <w:szCs w:val="28"/>
          <w:lang w:val="uk-UA"/>
        </w:rPr>
        <w:t xml:space="preserve"> </w:t>
      </w:r>
      <w:r w:rsidR="00464628">
        <w:rPr>
          <w:sz w:val="28"/>
          <w:szCs w:val="28"/>
          <w:lang w:val="uk-UA"/>
        </w:rPr>
        <w:t>квітня</w:t>
      </w:r>
      <w:r w:rsidR="0047181D">
        <w:rPr>
          <w:sz w:val="28"/>
          <w:szCs w:val="28"/>
          <w:lang w:val="uk-UA"/>
        </w:rPr>
        <w:t xml:space="preserve"> </w:t>
      </w:r>
      <w:r w:rsidR="00464628">
        <w:rPr>
          <w:sz w:val="28"/>
          <w:szCs w:val="28"/>
          <w:lang w:val="uk-UA"/>
        </w:rPr>
        <w:t>2019 року</w:t>
      </w:r>
      <w:r w:rsidR="00464628">
        <w:rPr>
          <w:sz w:val="28"/>
          <w:szCs w:val="28"/>
          <w:lang w:val="uk-UA"/>
        </w:rPr>
        <w:tab/>
        <w:t xml:space="preserve">                                </w:t>
      </w:r>
      <w:r w:rsidR="00CA264A" w:rsidRPr="00456D08">
        <w:rPr>
          <w:sz w:val="28"/>
          <w:szCs w:val="28"/>
          <w:lang w:val="uk-UA"/>
        </w:rPr>
        <w:tab/>
      </w:r>
      <w:r w:rsidR="00BC5590">
        <w:rPr>
          <w:sz w:val="28"/>
          <w:szCs w:val="28"/>
          <w:lang w:val="uk-UA"/>
        </w:rPr>
        <w:t xml:space="preserve">       </w:t>
      </w:r>
      <w:r w:rsidR="00821CB5">
        <w:rPr>
          <w:sz w:val="28"/>
          <w:szCs w:val="28"/>
          <w:lang w:val="uk-UA"/>
        </w:rPr>
        <w:t xml:space="preserve">          </w:t>
      </w:r>
      <w:r w:rsidR="00464628">
        <w:rPr>
          <w:sz w:val="28"/>
          <w:szCs w:val="28"/>
          <w:lang w:val="uk-UA"/>
        </w:rPr>
        <w:t>35</w:t>
      </w:r>
      <w:r w:rsidRPr="00456D08">
        <w:rPr>
          <w:sz w:val="28"/>
          <w:szCs w:val="28"/>
          <w:lang w:val="uk-UA"/>
        </w:rPr>
        <w:t xml:space="preserve"> сесія 7 скликання</w:t>
      </w:r>
    </w:p>
    <w:p w:rsidR="00A051D0" w:rsidRPr="00491AB6" w:rsidRDefault="00A051D0" w:rsidP="00821CB5">
      <w:pPr>
        <w:ind w:firstLine="567"/>
        <w:rPr>
          <w:b/>
          <w:lang w:val="uk-UA"/>
        </w:rPr>
      </w:pPr>
    </w:p>
    <w:p w:rsidR="00A051D0" w:rsidRDefault="00A051D0" w:rsidP="00821CB5">
      <w:pPr>
        <w:ind w:firstLine="567"/>
        <w:jc w:val="center"/>
        <w:rPr>
          <w:b/>
          <w:sz w:val="28"/>
          <w:szCs w:val="28"/>
          <w:lang w:val="uk-UA"/>
        </w:rPr>
      </w:pPr>
      <w:r w:rsidRPr="00456D08">
        <w:rPr>
          <w:b/>
          <w:sz w:val="28"/>
          <w:szCs w:val="28"/>
          <w:lang w:val="uk-UA"/>
        </w:rPr>
        <w:t xml:space="preserve">Про передачу </w:t>
      </w:r>
      <w:r w:rsidR="000C7DE9">
        <w:rPr>
          <w:b/>
          <w:sz w:val="28"/>
          <w:szCs w:val="28"/>
          <w:lang w:val="uk-UA"/>
        </w:rPr>
        <w:t xml:space="preserve">майна </w:t>
      </w:r>
      <w:r w:rsidR="00CF02D6">
        <w:rPr>
          <w:b/>
          <w:sz w:val="28"/>
          <w:szCs w:val="28"/>
          <w:lang w:val="uk-UA"/>
        </w:rPr>
        <w:t>зі</w:t>
      </w:r>
      <w:r w:rsidRPr="00456D08">
        <w:rPr>
          <w:b/>
          <w:sz w:val="28"/>
          <w:szCs w:val="28"/>
          <w:lang w:val="uk-UA"/>
        </w:rPr>
        <w:t xml:space="preserve"> спільної власності територіальних громад району до комунальної власності </w:t>
      </w:r>
      <w:r w:rsidR="00464628">
        <w:rPr>
          <w:b/>
          <w:sz w:val="28"/>
          <w:szCs w:val="28"/>
          <w:lang w:val="uk-UA"/>
        </w:rPr>
        <w:t>територіальної громади села Вербова</w:t>
      </w:r>
    </w:p>
    <w:p w:rsidR="00A051D0" w:rsidRPr="00456D08" w:rsidRDefault="00A051D0" w:rsidP="00821CB5">
      <w:pPr>
        <w:ind w:firstLine="567"/>
        <w:rPr>
          <w:b/>
          <w:sz w:val="22"/>
          <w:szCs w:val="22"/>
          <w:lang w:val="uk-UA"/>
        </w:rPr>
      </w:pPr>
    </w:p>
    <w:p w:rsidR="00A051D0" w:rsidRPr="00456D08" w:rsidRDefault="00A051D0" w:rsidP="00821CB5">
      <w:pPr>
        <w:tabs>
          <w:tab w:val="left" w:pos="1683"/>
        </w:tabs>
        <w:ind w:firstLine="567"/>
        <w:jc w:val="both"/>
        <w:rPr>
          <w:b/>
          <w:sz w:val="28"/>
          <w:szCs w:val="28"/>
          <w:lang w:val="uk-UA"/>
        </w:rPr>
      </w:pPr>
      <w:r w:rsidRPr="00456D08">
        <w:rPr>
          <w:sz w:val="28"/>
          <w:szCs w:val="28"/>
          <w:lang w:val="uk-UA"/>
        </w:rPr>
        <w:t xml:space="preserve">Відповідно до пункту 20 частини 1 статті 43 Закону України “Про місцеве самоврядування в Україні”,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20 сесії районної ради 6 скликання від 21 березня 2013 року № 321 «Про затвердження Положення про порядок передачі об’єктів права спільної власності територіальних громад Томашпільського району», враховуючи </w:t>
      </w:r>
      <w:r w:rsidR="000C7DE9">
        <w:rPr>
          <w:sz w:val="28"/>
          <w:szCs w:val="28"/>
          <w:lang w:val="uk-UA"/>
        </w:rPr>
        <w:t>клопотання</w:t>
      </w:r>
      <w:r w:rsidR="00576011">
        <w:rPr>
          <w:sz w:val="28"/>
          <w:szCs w:val="28"/>
          <w:lang w:val="uk-UA"/>
        </w:rPr>
        <w:t xml:space="preserve"> </w:t>
      </w:r>
      <w:proofErr w:type="spellStart"/>
      <w:r w:rsidR="00464628">
        <w:rPr>
          <w:sz w:val="28"/>
          <w:szCs w:val="28"/>
          <w:lang w:val="uk-UA"/>
        </w:rPr>
        <w:t>Вербівської</w:t>
      </w:r>
      <w:proofErr w:type="spellEnd"/>
      <w:r w:rsidR="00464628">
        <w:rPr>
          <w:sz w:val="28"/>
          <w:szCs w:val="28"/>
          <w:lang w:val="uk-UA"/>
        </w:rPr>
        <w:t xml:space="preserve"> сільської ради</w:t>
      </w:r>
      <w:r w:rsidR="00574AA6">
        <w:rPr>
          <w:sz w:val="28"/>
          <w:szCs w:val="28"/>
          <w:lang w:val="uk-UA"/>
        </w:rPr>
        <w:t xml:space="preserve"> </w:t>
      </w:r>
      <w:r w:rsidR="00907506" w:rsidRPr="00907506">
        <w:rPr>
          <w:sz w:val="28"/>
          <w:szCs w:val="28"/>
          <w:lang w:val="uk-UA"/>
        </w:rPr>
        <w:t>та</w:t>
      </w:r>
      <w:r w:rsidRPr="00456D08">
        <w:rPr>
          <w:sz w:val="28"/>
          <w:szCs w:val="28"/>
          <w:lang w:val="uk-UA"/>
        </w:rPr>
        <w:t xml:space="preserve">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районна рада </w:t>
      </w:r>
      <w:r w:rsidRPr="00456D08">
        <w:rPr>
          <w:b/>
          <w:sz w:val="28"/>
          <w:szCs w:val="28"/>
          <w:lang w:val="uk-UA"/>
        </w:rPr>
        <w:t>ВИРІШИЛА:</w:t>
      </w:r>
    </w:p>
    <w:p w:rsidR="00A051D0" w:rsidRPr="00491AB6" w:rsidRDefault="00A051D0" w:rsidP="00821CB5">
      <w:pPr>
        <w:tabs>
          <w:tab w:val="left" w:pos="1683"/>
        </w:tabs>
        <w:ind w:firstLine="567"/>
        <w:jc w:val="both"/>
        <w:rPr>
          <w:b/>
          <w:sz w:val="16"/>
          <w:szCs w:val="16"/>
          <w:lang w:val="uk-UA"/>
        </w:rPr>
      </w:pPr>
    </w:p>
    <w:p w:rsidR="00A051D0" w:rsidRPr="00821CB5" w:rsidRDefault="00BC5590" w:rsidP="00821CB5">
      <w:pPr>
        <w:pStyle w:val="a3"/>
        <w:tabs>
          <w:tab w:val="left" w:pos="426"/>
        </w:tabs>
        <w:ind w:left="0" w:firstLine="567"/>
        <w:jc w:val="both"/>
        <w:rPr>
          <w:sz w:val="28"/>
          <w:szCs w:val="28"/>
          <w:lang w:val="uk-UA"/>
        </w:rPr>
      </w:pPr>
      <w:r w:rsidRPr="00821CB5">
        <w:rPr>
          <w:sz w:val="28"/>
          <w:szCs w:val="28"/>
          <w:lang w:val="uk-UA"/>
        </w:rPr>
        <w:t xml:space="preserve">1. </w:t>
      </w:r>
      <w:r w:rsidR="00A051D0" w:rsidRPr="00821CB5">
        <w:rPr>
          <w:sz w:val="28"/>
          <w:szCs w:val="28"/>
          <w:lang w:val="uk-UA"/>
        </w:rPr>
        <w:t xml:space="preserve">Передати безоплатно до </w:t>
      </w:r>
      <w:r w:rsidR="00464628" w:rsidRPr="00821CB5">
        <w:rPr>
          <w:sz w:val="28"/>
          <w:szCs w:val="28"/>
          <w:lang w:val="uk-UA"/>
        </w:rPr>
        <w:t>комунальної власності територіальної громади села Вербова</w:t>
      </w:r>
      <w:r w:rsidR="00A051D0" w:rsidRPr="00821CB5">
        <w:rPr>
          <w:sz w:val="28"/>
          <w:szCs w:val="28"/>
          <w:lang w:val="uk-UA"/>
        </w:rPr>
        <w:t xml:space="preserve"> із спільної власності територіальних громад Томашпільського району</w:t>
      </w:r>
      <w:r w:rsidR="009A0515" w:rsidRPr="00821CB5">
        <w:rPr>
          <w:sz w:val="28"/>
          <w:szCs w:val="28"/>
          <w:lang w:val="uk-UA"/>
        </w:rPr>
        <w:t xml:space="preserve"> частину приміщень</w:t>
      </w:r>
      <w:r w:rsidR="000A4CCF" w:rsidRPr="00821CB5">
        <w:rPr>
          <w:sz w:val="28"/>
          <w:szCs w:val="28"/>
          <w:lang w:val="uk-UA"/>
        </w:rPr>
        <w:t xml:space="preserve"> НВК «</w:t>
      </w:r>
      <w:proofErr w:type="spellStart"/>
      <w:r w:rsidR="000A4CCF" w:rsidRPr="00821CB5">
        <w:rPr>
          <w:sz w:val="28"/>
          <w:szCs w:val="28"/>
          <w:lang w:val="uk-UA"/>
        </w:rPr>
        <w:t>Вербівська</w:t>
      </w:r>
      <w:proofErr w:type="spellEnd"/>
      <w:r w:rsidR="000A4CCF" w:rsidRPr="00821CB5">
        <w:rPr>
          <w:sz w:val="28"/>
          <w:szCs w:val="28"/>
          <w:lang w:val="uk-UA"/>
        </w:rPr>
        <w:t xml:space="preserve"> ЗОШ І ступенів –ДНЗ»,</w:t>
      </w:r>
      <w:r w:rsidR="009A0515" w:rsidRPr="00821CB5">
        <w:rPr>
          <w:sz w:val="28"/>
          <w:szCs w:val="28"/>
          <w:lang w:val="uk-UA"/>
        </w:rPr>
        <w:t xml:space="preserve"> а саме:</w:t>
      </w:r>
      <w:r w:rsidR="000A4CCF" w:rsidRPr="00821CB5">
        <w:rPr>
          <w:sz w:val="28"/>
          <w:szCs w:val="28"/>
          <w:lang w:val="uk-UA"/>
        </w:rPr>
        <w:t xml:space="preserve"> актовий зал та коридор</w:t>
      </w:r>
      <w:r w:rsidR="009A0515" w:rsidRPr="00821CB5">
        <w:rPr>
          <w:sz w:val="28"/>
          <w:szCs w:val="28"/>
          <w:lang w:val="uk-UA"/>
        </w:rPr>
        <w:t xml:space="preserve"> загальною площею 150</w:t>
      </w:r>
      <w:r w:rsidR="000A4CCF" w:rsidRPr="00821CB5">
        <w:rPr>
          <w:sz w:val="28"/>
          <w:szCs w:val="28"/>
          <w:lang w:val="uk-UA"/>
        </w:rPr>
        <w:t xml:space="preserve"> </w:t>
      </w:r>
      <w:proofErr w:type="spellStart"/>
      <w:r w:rsidR="000A4CCF" w:rsidRPr="00821CB5">
        <w:rPr>
          <w:sz w:val="28"/>
          <w:szCs w:val="28"/>
          <w:lang w:val="uk-UA"/>
        </w:rPr>
        <w:t>кв.м</w:t>
      </w:r>
      <w:proofErr w:type="spellEnd"/>
      <w:r w:rsidR="000A4CCF" w:rsidRPr="00821CB5">
        <w:rPr>
          <w:sz w:val="28"/>
          <w:szCs w:val="28"/>
          <w:lang w:val="uk-UA"/>
        </w:rPr>
        <w:t>.,</w:t>
      </w:r>
      <w:r w:rsidR="00C03F33" w:rsidRPr="00821CB5">
        <w:rPr>
          <w:sz w:val="28"/>
          <w:szCs w:val="28"/>
          <w:lang w:val="uk-UA"/>
        </w:rPr>
        <w:t xml:space="preserve"> </w:t>
      </w:r>
      <w:r w:rsidR="000C7DE9" w:rsidRPr="00821CB5">
        <w:rPr>
          <w:sz w:val="28"/>
          <w:szCs w:val="28"/>
          <w:lang w:val="uk-UA"/>
        </w:rPr>
        <w:t xml:space="preserve"> що знаходя</w:t>
      </w:r>
      <w:r w:rsidR="00A051D0" w:rsidRPr="00821CB5">
        <w:rPr>
          <w:sz w:val="28"/>
          <w:szCs w:val="28"/>
          <w:lang w:val="uk-UA"/>
        </w:rPr>
        <w:t>ться за адресою</w:t>
      </w:r>
      <w:r w:rsidR="009B7070" w:rsidRPr="00821CB5">
        <w:rPr>
          <w:sz w:val="28"/>
          <w:szCs w:val="28"/>
          <w:lang w:val="uk-UA"/>
        </w:rPr>
        <w:t>:</w:t>
      </w:r>
      <w:r w:rsidR="00456D08" w:rsidRPr="00821CB5">
        <w:rPr>
          <w:sz w:val="28"/>
          <w:szCs w:val="28"/>
          <w:lang w:val="uk-UA"/>
        </w:rPr>
        <w:t xml:space="preserve"> </w:t>
      </w:r>
      <w:proofErr w:type="spellStart"/>
      <w:r w:rsidR="00330698" w:rsidRPr="00821CB5">
        <w:rPr>
          <w:sz w:val="28"/>
          <w:szCs w:val="28"/>
          <w:lang w:val="uk-UA"/>
        </w:rPr>
        <w:t>с.Вербова</w:t>
      </w:r>
      <w:proofErr w:type="spellEnd"/>
      <w:r w:rsidR="00A051D0" w:rsidRPr="00821CB5">
        <w:rPr>
          <w:sz w:val="28"/>
          <w:szCs w:val="28"/>
          <w:lang w:val="uk-UA"/>
        </w:rPr>
        <w:t>, вул.</w:t>
      </w:r>
      <w:r w:rsidR="008A6AC5" w:rsidRPr="00821CB5">
        <w:rPr>
          <w:sz w:val="28"/>
          <w:szCs w:val="28"/>
          <w:lang w:val="uk-UA"/>
        </w:rPr>
        <w:t xml:space="preserve"> </w:t>
      </w:r>
      <w:r w:rsidR="00330698" w:rsidRPr="00821CB5">
        <w:rPr>
          <w:sz w:val="28"/>
          <w:szCs w:val="28"/>
          <w:lang w:val="uk-UA"/>
        </w:rPr>
        <w:t>Зелена</w:t>
      </w:r>
      <w:r w:rsidR="00A051D0" w:rsidRPr="00821CB5">
        <w:rPr>
          <w:sz w:val="28"/>
          <w:szCs w:val="28"/>
          <w:lang w:val="uk-UA"/>
        </w:rPr>
        <w:t xml:space="preserve">, </w:t>
      </w:r>
      <w:r w:rsidR="00330698" w:rsidRPr="00821CB5">
        <w:rPr>
          <w:sz w:val="28"/>
          <w:szCs w:val="28"/>
          <w:lang w:val="uk-UA"/>
        </w:rPr>
        <w:t>2</w:t>
      </w:r>
      <w:r w:rsidR="001969B0" w:rsidRPr="00821CB5">
        <w:rPr>
          <w:sz w:val="28"/>
          <w:szCs w:val="28"/>
          <w:lang w:val="uk-UA"/>
        </w:rPr>
        <w:t>.</w:t>
      </w:r>
      <w:r w:rsidR="00464628" w:rsidRPr="00821CB5">
        <w:rPr>
          <w:sz w:val="28"/>
          <w:szCs w:val="28"/>
          <w:lang w:val="uk-UA"/>
        </w:rPr>
        <w:t xml:space="preserve">  </w:t>
      </w:r>
    </w:p>
    <w:p w:rsidR="00491AB6" w:rsidRPr="00821CB5" w:rsidRDefault="00491AB6" w:rsidP="00DE0287">
      <w:pPr>
        <w:jc w:val="both"/>
        <w:rPr>
          <w:sz w:val="16"/>
          <w:szCs w:val="16"/>
          <w:lang w:val="uk-UA"/>
        </w:rPr>
      </w:pPr>
      <w:bookmarkStart w:id="0" w:name="_GoBack"/>
      <w:bookmarkEnd w:id="0"/>
    </w:p>
    <w:p w:rsidR="00A051D0" w:rsidRPr="00821CB5" w:rsidRDefault="009A0515" w:rsidP="00821CB5">
      <w:pPr>
        <w:ind w:firstLine="567"/>
        <w:jc w:val="both"/>
        <w:rPr>
          <w:sz w:val="28"/>
          <w:szCs w:val="28"/>
          <w:lang w:val="uk-UA"/>
        </w:rPr>
      </w:pPr>
      <w:r w:rsidRPr="00821CB5">
        <w:rPr>
          <w:sz w:val="28"/>
          <w:szCs w:val="28"/>
          <w:lang w:val="uk-UA"/>
        </w:rPr>
        <w:t>2</w:t>
      </w:r>
      <w:r w:rsidR="00491AB6" w:rsidRPr="00821CB5">
        <w:rPr>
          <w:sz w:val="28"/>
          <w:szCs w:val="28"/>
          <w:lang w:val="uk-UA"/>
        </w:rPr>
        <w:t xml:space="preserve">. </w:t>
      </w:r>
      <w:r w:rsidR="00330698" w:rsidRPr="00821CB5">
        <w:rPr>
          <w:sz w:val="28"/>
          <w:szCs w:val="28"/>
          <w:lang w:val="uk-UA"/>
        </w:rPr>
        <w:t xml:space="preserve">Відділу освіти Томашпільської районної </w:t>
      </w:r>
      <w:r w:rsidR="00B13476" w:rsidRPr="00821CB5">
        <w:rPr>
          <w:sz w:val="28"/>
          <w:szCs w:val="28"/>
          <w:lang w:val="uk-UA"/>
        </w:rPr>
        <w:t>державної адміністрації</w:t>
      </w:r>
      <w:r w:rsidR="004C595F" w:rsidRPr="00821CB5">
        <w:rPr>
          <w:sz w:val="28"/>
          <w:szCs w:val="28"/>
          <w:lang w:val="uk-UA"/>
        </w:rPr>
        <w:t xml:space="preserve"> (</w:t>
      </w:r>
      <w:proofErr w:type="spellStart"/>
      <w:r w:rsidR="00B13476" w:rsidRPr="00821CB5">
        <w:rPr>
          <w:sz w:val="28"/>
          <w:szCs w:val="28"/>
          <w:lang w:val="uk-UA"/>
        </w:rPr>
        <w:t>Ревтюх</w:t>
      </w:r>
      <w:proofErr w:type="spellEnd"/>
      <w:r w:rsidR="00B13476" w:rsidRPr="00821CB5">
        <w:rPr>
          <w:sz w:val="28"/>
          <w:szCs w:val="28"/>
          <w:lang w:val="uk-UA"/>
        </w:rPr>
        <w:t xml:space="preserve"> С.В.)</w:t>
      </w:r>
      <w:r w:rsidR="004C595F" w:rsidRPr="00821CB5">
        <w:rPr>
          <w:sz w:val="28"/>
          <w:szCs w:val="28"/>
          <w:lang w:val="uk-UA"/>
        </w:rPr>
        <w:t xml:space="preserve"> та </w:t>
      </w:r>
      <w:proofErr w:type="spellStart"/>
      <w:r w:rsidR="00B13476" w:rsidRPr="00821CB5">
        <w:rPr>
          <w:sz w:val="28"/>
          <w:szCs w:val="28"/>
          <w:lang w:val="uk-UA"/>
        </w:rPr>
        <w:t>Вербівській</w:t>
      </w:r>
      <w:proofErr w:type="spellEnd"/>
      <w:r w:rsidR="00B13476" w:rsidRPr="00821CB5">
        <w:rPr>
          <w:sz w:val="28"/>
          <w:szCs w:val="28"/>
          <w:lang w:val="uk-UA"/>
        </w:rPr>
        <w:t xml:space="preserve"> сільській раді</w:t>
      </w:r>
      <w:r w:rsidR="00A051D0" w:rsidRPr="00821CB5">
        <w:rPr>
          <w:sz w:val="28"/>
          <w:szCs w:val="28"/>
          <w:lang w:val="uk-UA"/>
        </w:rPr>
        <w:t xml:space="preserve"> (</w:t>
      </w:r>
      <w:r w:rsidR="00B13476" w:rsidRPr="00821CB5">
        <w:rPr>
          <w:sz w:val="28"/>
          <w:szCs w:val="28"/>
          <w:lang w:val="uk-UA"/>
        </w:rPr>
        <w:t>Чорний В.П</w:t>
      </w:r>
      <w:r w:rsidR="004C595F" w:rsidRPr="00821CB5">
        <w:rPr>
          <w:sz w:val="28"/>
          <w:szCs w:val="28"/>
          <w:lang w:val="uk-UA"/>
        </w:rPr>
        <w:t>.)</w:t>
      </w:r>
      <w:r w:rsidR="00A051D0" w:rsidRPr="00821CB5">
        <w:rPr>
          <w:sz w:val="28"/>
          <w:szCs w:val="28"/>
          <w:lang w:val="uk-UA"/>
        </w:rPr>
        <w:t xml:space="preserve"> здійснити передачу-прийняття майна, зазначеного в пункті 1 цього рішення, відповідно до чинного законодавства України, з оформленням необхідних документів</w:t>
      </w:r>
      <w:r w:rsidR="00456D08" w:rsidRPr="00821CB5">
        <w:rPr>
          <w:sz w:val="28"/>
          <w:szCs w:val="28"/>
          <w:lang w:val="uk-UA"/>
        </w:rPr>
        <w:t>.</w:t>
      </w:r>
    </w:p>
    <w:p w:rsidR="00A051D0" w:rsidRPr="00821CB5" w:rsidRDefault="00A051D0" w:rsidP="00821CB5">
      <w:pPr>
        <w:ind w:firstLine="567"/>
        <w:jc w:val="both"/>
        <w:rPr>
          <w:sz w:val="16"/>
          <w:szCs w:val="16"/>
          <w:lang w:val="uk-UA"/>
        </w:rPr>
      </w:pPr>
    </w:p>
    <w:p w:rsidR="00A051D0" w:rsidRPr="00456D08" w:rsidRDefault="009A0515" w:rsidP="00821CB5">
      <w:pPr>
        <w:ind w:firstLine="567"/>
        <w:jc w:val="both"/>
        <w:rPr>
          <w:sz w:val="28"/>
          <w:szCs w:val="28"/>
          <w:lang w:val="uk-UA"/>
        </w:rPr>
      </w:pPr>
      <w:r w:rsidRPr="00821CB5">
        <w:rPr>
          <w:sz w:val="28"/>
          <w:szCs w:val="28"/>
          <w:lang w:val="uk-UA"/>
        </w:rPr>
        <w:t>3</w:t>
      </w:r>
      <w:r w:rsidR="00491AB6" w:rsidRPr="00821CB5">
        <w:rPr>
          <w:sz w:val="28"/>
          <w:szCs w:val="28"/>
          <w:lang w:val="uk-UA"/>
        </w:rPr>
        <w:t xml:space="preserve">. </w:t>
      </w:r>
      <w:r w:rsidR="00A051D0" w:rsidRPr="00821CB5">
        <w:rPr>
          <w:sz w:val="28"/>
          <w:szCs w:val="28"/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="00A051D0" w:rsidRPr="00456D08">
        <w:rPr>
          <w:sz w:val="28"/>
          <w:szCs w:val="28"/>
          <w:lang w:val="uk-UA"/>
        </w:rPr>
        <w:t xml:space="preserve"> (Гаврилюк В.А.).</w:t>
      </w:r>
    </w:p>
    <w:p w:rsidR="00A051D0" w:rsidRPr="00456D08" w:rsidRDefault="00A051D0" w:rsidP="00821CB5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A051D0" w:rsidRDefault="00A051D0" w:rsidP="00821CB5">
      <w:pPr>
        <w:ind w:firstLine="567"/>
        <w:rPr>
          <w:b/>
          <w:sz w:val="28"/>
          <w:szCs w:val="28"/>
          <w:lang w:val="uk-UA"/>
        </w:rPr>
      </w:pPr>
    </w:p>
    <w:p w:rsidR="007B00A0" w:rsidRPr="00456D08" w:rsidRDefault="00A051D0" w:rsidP="00821CB5">
      <w:pPr>
        <w:rPr>
          <w:lang w:val="uk-UA"/>
        </w:rPr>
      </w:pPr>
      <w:r w:rsidRPr="00456D08">
        <w:rPr>
          <w:b/>
          <w:sz w:val="28"/>
          <w:szCs w:val="28"/>
          <w:lang w:val="uk-UA"/>
        </w:rPr>
        <w:t>Голова районної ради</w:t>
      </w:r>
      <w:r w:rsidRPr="00456D08">
        <w:rPr>
          <w:b/>
          <w:sz w:val="28"/>
          <w:szCs w:val="28"/>
          <w:lang w:val="uk-UA"/>
        </w:rPr>
        <w:tab/>
      </w:r>
      <w:r w:rsidRPr="00456D08">
        <w:rPr>
          <w:b/>
          <w:sz w:val="28"/>
          <w:szCs w:val="28"/>
          <w:lang w:val="uk-UA"/>
        </w:rPr>
        <w:tab/>
      </w:r>
      <w:r w:rsidRPr="00456D08">
        <w:rPr>
          <w:b/>
          <w:sz w:val="28"/>
          <w:szCs w:val="28"/>
          <w:lang w:val="uk-UA"/>
        </w:rPr>
        <w:tab/>
      </w:r>
      <w:r w:rsidRPr="00456D08">
        <w:rPr>
          <w:b/>
          <w:sz w:val="28"/>
          <w:szCs w:val="28"/>
          <w:lang w:val="uk-UA"/>
        </w:rPr>
        <w:tab/>
      </w:r>
      <w:r w:rsidR="00456D08" w:rsidRPr="00456D08">
        <w:rPr>
          <w:b/>
          <w:sz w:val="28"/>
          <w:szCs w:val="28"/>
          <w:lang w:val="uk-UA"/>
        </w:rPr>
        <w:tab/>
      </w:r>
      <w:r w:rsidR="005A782A">
        <w:rPr>
          <w:b/>
          <w:sz w:val="28"/>
          <w:szCs w:val="28"/>
          <w:lang w:val="uk-UA"/>
        </w:rPr>
        <w:t xml:space="preserve">  </w:t>
      </w:r>
      <w:r w:rsidR="00BC5590">
        <w:rPr>
          <w:b/>
          <w:sz w:val="28"/>
          <w:szCs w:val="28"/>
          <w:lang w:val="uk-UA"/>
        </w:rPr>
        <w:tab/>
      </w:r>
      <w:r w:rsidRPr="00456D08">
        <w:rPr>
          <w:b/>
          <w:sz w:val="28"/>
          <w:szCs w:val="28"/>
          <w:lang w:val="uk-UA"/>
        </w:rPr>
        <w:t>Д.Коритчук</w:t>
      </w:r>
    </w:p>
    <w:sectPr w:rsidR="007B00A0" w:rsidRPr="00456D08" w:rsidSect="00292AB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2689E"/>
    <w:multiLevelType w:val="hybridMultilevel"/>
    <w:tmpl w:val="17D226C2"/>
    <w:lvl w:ilvl="0" w:tplc="13E80812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A196B2F"/>
    <w:multiLevelType w:val="hybridMultilevel"/>
    <w:tmpl w:val="B81A504A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1D0"/>
    <w:rsid w:val="00031A34"/>
    <w:rsid w:val="00057433"/>
    <w:rsid w:val="000776BA"/>
    <w:rsid w:val="000A4CCF"/>
    <w:rsid w:val="000C7DE9"/>
    <w:rsid w:val="00126343"/>
    <w:rsid w:val="0018372F"/>
    <w:rsid w:val="001969B0"/>
    <w:rsid w:val="002559D1"/>
    <w:rsid w:val="00292AB2"/>
    <w:rsid w:val="002A3345"/>
    <w:rsid w:val="00330698"/>
    <w:rsid w:val="003B092F"/>
    <w:rsid w:val="003F19BA"/>
    <w:rsid w:val="00456D08"/>
    <w:rsid w:val="00464628"/>
    <w:rsid w:val="0047181D"/>
    <w:rsid w:val="004867C5"/>
    <w:rsid w:val="00491AB6"/>
    <w:rsid w:val="004C595F"/>
    <w:rsid w:val="00521F05"/>
    <w:rsid w:val="00527FA9"/>
    <w:rsid w:val="005475A3"/>
    <w:rsid w:val="00574AA6"/>
    <w:rsid w:val="00576011"/>
    <w:rsid w:val="005A69CB"/>
    <w:rsid w:val="005A782A"/>
    <w:rsid w:val="005C6361"/>
    <w:rsid w:val="005E06EF"/>
    <w:rsid w:val="00685EF2"/>
    <w:rsid w:val="00704284"/>
    <w:rsid w:val="007831D0"/>
    <w:rsid w:val="007A287A"/>
    <w:rsid w:val="007A2F3B"/>
    <w:rsid w:val="007B00A0"/>
    <w:rsid w:val="007D7DF6"/>
    <w:rsid w:val="00815093"/>
    <w:rsid w:val="00817FAD"/>
    <w:rsid w:val="00821CB5"/>
    <w:rsid w:val="008941F7"/>
    <w:rsid w:val="008A6AC5"/>
    <w:rsid w:val="008D06B8"/>
    <w:rsid w:val="008D7D79"/>
    <w:rsid w:val="00907506"/>
    <w:rsid w:val="009A0515"/>
    <w:rsid w:val="009B7070"/>
    <w:rsid w:val="00A051D0"/>
    <w:rsid w:val="00A57B1A"/>
    <w:rsid w:val="00A75DB1"/>
    <w:rsid w:val="00B13476"/>
    <w:rsid w:val="00B27CC8"/>
    <w:rsid w:val="00BC5590"/>
    <w:rsid w:val="00BF3674"/>
    <w:rsid w:val="00C03F33"/>
    <w:rsid w:val="00C621CA"/>
    <w:rsid w:val="00CA264A"/>
    <w:rsid w:val="00CB1050"/>
    <w:rsid w:val="00CD13CD"/>
    <w:rsid w:val="00CE45D8"/>
    <w:rsid w:val="00CF02D6"/>
    <w:rsid w:val="00D1721D"/>
    <w:rsid w:val="00D756B6"/>
    <w:rsid w:val="00DA1085"/>
    <w:rsid w:val="00DA65FD"/>
    <w:rsid w:val="00DE0287"/>
    <w:rsid w:val="00E64219"/>
    <w:rsid w:val="00E727B2"/>
    <w:rsid w:val="00E874D5"/>
    <w:rsid w:val="00EF032E"/>
    <w:rsid w:val="00F300AA"/>
    <w:rsid w:val="00F67909"/>
    <w:rsid w:val="00FA482C"/>
    <w:rsid w:val="00FB7BCE"/>
    <w:rsid w:val="00FE7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04FB"/>
  <w15:docId w15:val="{A184F883-17E3-4C98-B347-60C526D9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1D0"/>
    <w:pPr>
      <w:keepNext/>
      <w:ind w:firstLine="708"/>
      <w:jc w:val="both"/>
      <w:outlineLvl w:val="0"/>
    </w:pPr>
    <w:rPr>
      <w:b/>
      <w:color w:val="000000"/>
      <w:sz w:val="28"/>
      <w:lang w:val="uk-UA"/>
    </w:rPr>
  </w:style>
  <w:style w:type="paragraph" w:styleId="8">
    <w:name w:val="heading 8"/>
    <w:basedOn w:val="a"/>
    <w:next w:val="a"/>
    <w:link w:val="80"/>
    <w:qFormat/>
    <w:rsid w:val="00A051D0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1D0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A051D0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A051D0"/>
    <w:pPr>
      <w:ind w:left="720"/>
      <w:contextualSpacing/>
    </w:pPr>
  </w:style>
  <w:style w:type="table" w:customStyle="1" w:styleId="11">
    <w:name w:val="Сетка таблицы светлая1"/>
    <w:basedOn w:val="a1"/>
    <w:uiPriority w:val="40"/>
    <w:rsid w:val="00FE7D35"/>
    <w:pPr>
      <w:spacing w:after="0" w:line="240" w:lineRule="auto"/>
    </w:pPr>
    <w:rPr>
      <w:lang w:val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F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F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1229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52</cp:revision>
  <cp:lastPrinted>2019-04-10T07:37:00Z</cp:lastPrinted>
  <dcterms:created xsi:type="dcterms:W3CDTF">2017-04-24T11:54:00Z</dcterms:created>
  <dcterms:modified xsi:type="dcterms:W3CDTF">2019-04-10T07:37:00Z</dcterms:modified>
</cp:coreProperties>
</file>