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2ABB5DC7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522962">
        <w:rPr>
          <w:rFonts w:ascii="Times New Roman" w:hAnsi="Times New Roman"/>
          <w:b/>
          <w:sz w:val="28"/>
          <w:szCs w:val="28"/>
          <w:lang w:val="uk-UA"/>
        </w:rPr>
        <w:t>614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408743E6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22962">
        <w:rPr>
          <w:rFonts w:ascii="Times New Roman" w:hAnsi="Times New Roman"/>
          <w:sz w:val="28"/>
          <w:szCs w:val="28"/>
          <w:lang w:val="uk-UA"/>
        </w:rPr>
        <w:t>24 березня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3DE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>4</w:t>
      </w:r>
      <w:r w:rsidR="00D33DE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29657887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33535826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(зміни)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адміністративно-територіального утворення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мт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Томашпіль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Томашпільсь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кої 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bookmarkEnd w:id="1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57B48F05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r w:rsidR="00D33DEB">
        <w:rPr>
          <w:rFonts w:ascii="Times New Roman" w:hAnsi="Times New Roman"/>
          <w:sz w:val="28"/>
          <w:szCs w:val="28"/>
          <w:lang w:val="uk-UA"/>
        </w:rPr>
        <w:t>Томашпіль</w:t>
      </w:r>
      <w:r w:rsidR="006A40E2">
        <w:rPr>
          <w:rFonts w:ascii="Times New Roman" w:hAnsi="Times New Roman"/>
          <w:sz w:val="28"/>
          <w:szCs w:val="28"/>
          <w:lang w:val="uk-UA"/>
        </w:rPr>
        <w:t>ської сільськ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>ої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>Подільським державним підприємством геодезії, картографії</w:t>
      </w:r>
      <w:r w:rsidR="008D083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кадастру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договір №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>987/10-01/18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м 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18.05.2018 року 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>1294/02-06/19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7A212A8A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встановлення (зміни) меж адміністративно-територіального утворення </w:t>
      </w:r>
      <w:proofErr w:type="spellStart"/>
      <w:r w:rsidR="00840FED" w:rsidRPr="00840FED">
        <w:rPr>
          <w:rFonts w:ascii="Times New Roman" w:hAnsi="Times New Roman"/>
          <w:sz w:val="28"/>
          <w:szCs w:val="28"/>
          <w:lang w:val="uk-UA"/>
        </w:rPr>
        <w:t>смт.Томашпіль</w:t>
      </w:r>
      <w:proofErr w:type="spellEnd"/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на території Томашпільської селищної ради Томашпільського району Вінницької області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878,8480 </w:t>
      </w:r>
      <w:r w:rsidRPr="000C665D">
        <w:rPr>
          <w:rFonts w:ascii="Times New Roman" w:hAnsi="Times New Roman"/>
          <w:sz w:val="28"/>
          <w:szCs w:val="28"/>
          <w:lang w:val="uk-UA"/>
        </w:rPr>
        <w:t>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78CF1B01" w:rsidR="00C46659" w:rsidRPr="00C46659" w:rsidRDefault="00522962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Заступник г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 ради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Л.Нароган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15197"/>
    <w:rsid w:val="002B3DC3"/>
    <w:rsid w:val="00324B5A"/>
    <w:rsid w:val="00345647"/>
    <w:rsid w:val="003738FC"/>
    <w:rsid w:val="00522962"/>
    <w:rsid w:val="00557D1A"/>
    <w:rsid w:val="00573402"/>
    <w:rsid w:val="005E231D"/>
    <w:rsid w:val="00694AF1"/>
    <w:rsid w:val="006A40E2"/>
    <w:rsid w:val="006F60CC"/>
    <w:rsid w:val="0074474F"/>
    <w:rsid w:val="007D198E"/>
    <w:rsid w:val="00840FED"/>
    <w:rsid w:val="008454C6"/>
    <w:rsid w:val="008C77FA"/>
    <w:rsid w:val="008D0839"/>
    <w:rsid w:val="00913B99"/>
    <w:rsid w:val="009B0214"/>
    <w:rsid w:val="009D5910"/>
    <w:rsid w:val="00B124AA"/>
    <w:rsid w:val="00B5587C"/>
    <w:rsid w:val="00C354A5"/>
    <w:rsid w:val="00C46659"/>
    <w:rsid w:val="00CD3EB9"/>
    <w:rsid w:val="00D33DEB"/>
    <w:rsid w:val="00DA10A2"/>
    <w:rsid w:val="00DC1FCF"/>
    <w:rsid w:val="00DD1972"/>
    <w:rsid w:val="00E23C2B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1BC1-26F4-4B46-9CD5-19A53F19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38</cp:revision>
  <cp:lastPrinted>2020-03-25T13:44:00Z</cp:lastPrinted>
  <dcterms:created xsi:type="dcterms:W3CDTF">2018-05-03T14:46:00Z</dcterms:created>
  <dcterms:modified xsi:type="dcterms:W3CDTF">2020-03-25T13:45:00Z</dcterms:modified>
</cp:coreProperties>
</file>