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1" w:rsidRPr="003F7861" w:rsidRDefault="003F7861" w:rsidP="003F78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8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7861">
        <w:rPr>
          <w:rFonts w:ascii="Times New Roman" w:hAnsi="Times New Roman" w:cs="Times New Roman"/>
          <w:b/>
        </w:rPr>
        <w:t>У  К  Р А  Ї  Н  А</w:t>
      </w:r>
    </w:p>
    <w:p w:rsidR="003F7861" w:rsidRPr="003F7861" w:rsidRDefault="003F7861" w:rsidP="003F7861">
      <w:pPr>
        <w:pStyle w:val="1"/>
        <w:ind w:firstLine="0"/>
        <w:jc w:val="center"/>
        <w:rPr>
          <w:sz w:val="24"/>
        </w:rPr>
      </w:pPr>
      <w:r w:rsidRPr="003F7861">
        <w:rPr>
          <w:sz w:val="24"/>
        </w:rPr>
        <w:t>ТОМАШПІЛЬСЬКА РАЙОННА РАДА</w:t>
      </w:r>
    </w:p>
    <w:p w:rsidR="003F7861" w:rsidRPr="003F7861" w:rsidRDefault="003F7861" w:rsidP="003F7861">
      <w:pPr>
        <w:pStyle w:val="8"/>
        <w:spacing w:before="0" w:after="0"/>
        <w:jc w:val="center"/>
        <w:rPr>
          <w:b/>
          <w:i w:val="0"/>
        </w:rPr>
      </w:pPr>
      <w:r w:rsidRPr="003F7861">
        <w:rPr>
          <w:b/>
          <w:i w:val="0"/>
        </w:rPr>
        <w:t>В І Н Н И Ц Ь К О Ї  О Б Л А С Т І</w:t>
      </w:r>
    </w:p>
    <w:p w:rsidR="003F7861" w:rsidRDefault="003F7861" w:rsidP="003F7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861" w:rsidRPr="00103443" w:rsidRDefault="003F7861" w:rsidP="00103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562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412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1607" w:rsidRPr="00056FF8" w:rsidRDefault="00236562" w:rsidP="003F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56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4405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12D95">
        <w:rPr>
          <w:rFonts w:ascii="Times New Roman" w:hAnsi="Times New Roman" w:cs="Times New Roman"/>
          <w:sz w:val="24"/>
          <w:szCs w:val="24"/>
          <w:lang w:val="uk-UA"/>
        </w:rPr>
        <w:t xml:space="preserve"> серпня </w:t>
      </w:r>
      <w:r w:rsidR="003E15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6562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F7861" w:rsidRPr="0023656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3F7861"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7861"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7861"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7861"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7861" w:rsidRPr="002365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D95">
        <w:rPr>
          <w:rFonts w:ascii="Times New Roman" w:hAnsi="Times New Roman" w:cs="Times New Roman"/>
          <w:sz w:val="24"/>
          <w:szCs w:val="24"/>
          <w:lang w:val="uk-UA"/>
        </w:rPr>
        <w:t xml:space="preserve">39 </w:t>
      </w:r>
      <w:r w:rsidR="003F7861" w:rsidRPr="00236562">
        <w:rPr>
          <w:rFonts w:ascii="Times New Roman" w:hAnsi="Times New Roman" w:cs="Times New Roman"/>
          <w:sz w:val="24"/>
          <w:szCs w:val="24"/>
          <w:lang w:val="uk-UA"/>
        </w:rPr>
        <w:t>сесія 6 скликання</w:t>
      </w:r>
    </w:p>
    <w:p w:rsidR="003F7861" w:rsidRPr="002B0709" w:rsidRDefault="003F7861" w:rsidP="006C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607" w:rsidRPr="002B0709" w:rsidRDefault="006C1607" w:rsidP="00F67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юридичної особи</w:t>
      </w:r>
      <w:r w:rsidR="007541A9"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7719" w:rsidRPr="002B0709">
        <w:rPr>
          <w:rFonts w:ascii="Times New Roman" w:hAnsi="Times New Roman" w:cs="Times New Roman"/>
          <w:b/>
          <w:sz w:val="24"/>
          <w:szCs w:val="24"/>
          <w:lang w:val="uk-UA"/>
        </w:rPr>
        <w:t>Центр соціально</w:t>
      </w:r>
      <w:r w:rsidR="007541A9" w:rsidRPr="002B070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437719" w:rsidRPr="002B0709">
        <w:rPr>
          <w:rFonts w:ascii="Times New Roman" w:hAnsi="Times New Roman" w:cs="Times New Roman"/>
          <w:b/>
          <w:sz w:val="24"/>
          <w:szCs w:val="24"/>
          <w:lang w:val="uk-UA"/>
        </w:rPr>
        <w:t>психологічної реабілітації дітей та моло</w:t>
      </w:r>
      <w:r w:rsidR="00F67AAD"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 з функціональними обмеженнями </w:t>
      </w: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>шляхом ліквідації</w:t>
      </w:r>
    </w:p>
    <w:p w:rsidR="006C1607" w:rsidRPr="002B0709" w:rsidRDefault="006C1607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A70" w:rsidRPr="002B0709" w:rsidRDefault="006C1607" w:rsidP="00E15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Відповідно до пункту 20 частини 1</w:t>
      </w: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статті 43, частини 4,</w:t>
      </w:r>
      <w:r w:rsidR="00D34F8E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5 статті 60 Закону України «Про місцеве самоврядування в Україні», статей 104, 105, 110 та 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111 Цивільного кодексу України, 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</w:t>
      </w:r>
      <w:r w:rsidR="0015101E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858E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висновки постійної комісії районної ради з питань </w:t>
      </w:r>
      <w:r w:rsidR="00C858EA" w:rsidRPr="002B0709">
        <w:rPr>
          <w:rFonts w:ascii="Times New Roman" w:hAnsi="Times New Roman" w:cs="Times New Roman"/>
          <w:sz w:val="24"/>
          <w:szCs w:val="24"/>
          <w:lang w:val="uk-UA"/>
        </w:rPr>
        <w:t>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C858E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районна рада</w:t>
      </w:r>
      <w:r w:rsidR="005312B1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2B1" w:rsidRPr="002B0709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C1607" w:rsidRPr="002B0709" w:rsidRDefault="007541A9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C1607" w:rsidRPr="002B0709">
        <w:rPr>
          <w:rFonts w:ascii="Times New Roman" w:hAnsi="Times New Roman" w:cs="Times New Roman"/>
          <w:sz w:val="24"/>
          <w:szCs w:val="24"/>
          <w:lang w:val="uk-UA"/>
        </w:rPr>
        <w:t>Припин</w:t>
      </w:r>
      <w:r w:rsidR="00236562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ити юридичну особу 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>Центр соціально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психологічної реабілітації дітей та молоді з функціональними обмеженнями»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(юридична адреса: 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>24232</w:t>
      </w:r>
      <w:r w:rsidR="00F120CF" w:rsidRPr="002B0709">
        <w:rPr>
          <w:rFonts w:ascii="Times New Roman" w:hAnsi="Times New Roman" w:cs="Times New Roman"/>
          <w:sz w:val="24"/>
          <w:szCs w:val="24"/>
          <w:lang w:val="uk-UA"/>
        </w:rPr>
        <w:t>, Вінницька область,</w:t>
      </w:r>
      <w:r w:rsidR="00387A88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Томаш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>пільський район, с.Гнатків, вул.Пирогова,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3E15A7" w:rsidRPr="002B07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87A88" w:rsidRPr="002B07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312B1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0CF" w:rsidRPr="002B0709">
        <w:rPr>
          <w:rFonts w:ascii="Times New Roman" w:hAnsi="Times New Roman" w:cs="Times New Roman"/>
          <w:sz w:val="24"/>
          <w:szCs w:val="24"/>
          <w:lang w:val="uk-UA"/>
        </w:rPr>
        <w:t>шляхом</w:t>
      </w:r>
      <w:r w:rsidR="005312B1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ліквідації</w:t>
      </w:r>
      <w:r w:rsidR="00F120CF"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5CA3" w:rsidRPr="009F68E9" w:rsidRDefault="00FB5CA3" w:rsidP="00FB5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C1607" w:rsidRPr="002B0709" w:rsidRDefault="002B0709" w:rsidP="002B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C1607" w:rsidRPr="002B0709">
        <w:rPr>
          <w:rFonts w:ascii="Times New Roman" w:hAnsi="Times New Roman" w:cs="Times New Roman"/>
          <w:sz w:val="24"/>
          <w:szCs w:val="24"/>
          <w:lang w:val="uk-UA"/>
        </w:rPr>
        <w:t>Створити ліквідаційну комісі</w:t>
      </w:r>
      <w:r w:rsidR="00F120CF" w:rsidRPr="002B0709">
        <w:rPr>
          <w:rFonts w:ascii="Times New Roman" w:hAnsi="Times New Roman" w:cs="Times New Roman"/>
          <w:sz w:val="24"/>
          <w:szCs w:val="24"/>
          <w:lang w:val="uk-UA"/>
        </w:rPr>
        <w:t>ю з прип</w:t>
      </w:r>
      <w:r w:rsidR="00387A88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инення юридичної особи 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>Центр соціально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психологічної реабілітації дітей та молоді з функціональними обмеженнями» </w:t>
      </w:r>
      <w:r w:rsidR="006C1607" w:rsidRPr="002B0709">
        <w:rPr>
          <w:rFonts w:ascii="Times New Roman" w:hAnsi="Times New Roman" w:cs="Times New Roman"/>
          <w:sz w:val="24"/>
          <w:szCs w:val="24"/>
          <w:lang w:val="uk-UA"/>
        </w:rPr>
        <w:t>у складі:</w:t>
      </w:r>
    </w:p>
    <w:p w:rsidR="006C1607" w:rsidRPr="002B0709" w:rsidRDefault="00D34F8E" w:rsidP="00FB5C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C1607" w:rsidRPr="002B0709">
        <w:rPr>
          <w:rFonts w:ascii="Times New Roman" w:hAnsi="Times New Roman" w:cs="Times New Roman"/>
          <w:sz w:val="24"/>
          <w:szCs w:val="24"/>
          <w:lang w:val="uk-UA"/>
        </w:rPr>
        <w:t>олова ком</w:t>
      </w:r>
      <w:r w:rsidR="00387A88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ісії: 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41A9" w:rsidRPr="002B0709" w:rsidRDefault="007541A9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Ушакова Галина Миколаївна – директор Центру соціально-психологічної реабілітації дітей та молоді з функціональними обмеженнями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, паспорт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сері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АА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№358572, 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виданий Томашпільським РВ УМВС України у Вінницькій області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29.11.1996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оку, ідентифікаційний номер - </w:t>
      </w:r>
      <w:r w:rsidR="00E91303">
        <w:rPr>
          <w:rFonts w:ascii="Times New Roman" w:hAnsi="Times New Roman" w:cs="Times New Roman"/>
          <w:sz w:val="24"/>
          <w:szCs w:val="24"/>
          <w:lang w:val="uk-UA"/>
        </w:rPr>
        <w:t>2391503786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1A9" w:rsidRPr="002B0709" w:rsidRDefault="007541A9" w:rsidP="00FB5C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C1607" w:rsidRPr="002B0709" w:rsidRDefault="00D34F8E" w:rsidP="00FB5C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C1607" w:rsidRPr="002B0709">
        <w:rPr>
          <w:rFonts w:ascii="Times New Roman" w:hAnsi="Times New Roman" w:cs="Times New Roman"/>
          <w:sz w:val="24"/>
          <w:szCs w:val="24"/>
          <w:lang w:val="uk-UA"/>
        </w:rPr>
        <w:t>лени комісії:</w:t>
      </w:r>
    </w:p>
    <w:p w:rsidR="007541A9" w:rsidRPr="002B0709" w:rsidRDefault="007541A9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Джуринська Тетяна Петрівна –</w:t>
      </w:r>
      <w:r w:rsidR="00E91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бухгалтер Центру соціально-психологічної реабілітації дітей та моло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>ді з функціональними обмеженнями, паспорт серії АВ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№987816, 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виданий Томашпільським РВ УМВС України у Вінницькій області 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22.02.2012 р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оку, ідентифікаційний номер - </w:t>
      </w:r>
      <w:r w:rsidR="00E91303">
        <w:rPr>
          <w:rFonts w:ascii="Times New Roman" w:hAnsi="Times New Roman" w:cs="Times New Roman"/>
          <w:sz w:val="24"/>
          <w:szCs w:val="24"/>
          <w:lang w:val="uk-UA"/>
        </w:rPr>
        <w:t>3393811381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41A9" w:rsidRPr="002B0709" w:rsidRDefault="007541A9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Філоненко Віктор Володимирович –</w:t>
      </w:r>
      <w:r w:rsidR="00E97EC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 І категорії з питань юридичного забезпечення </w:t>
      </w:r>
      <w:r w:rsidR="009F68E9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районної ради, паспорт сесії </w:t>
      </w:r>
      <w:r w:rsidR="00E91303">
        <w:rPr>
          <w:rFonts w:ascii="Times New Roman" w:hAnsi="Times New Roman" w:cs="Times New Roman"/>
          <w:sz w:val="24"/>
          <w:szCs w:val="24"/>
          <w:lang w:val="uk-UA"/>
        </w:rPr>
        <w:t>АВ 284431</w:t>
      </w:r>
      <w:r w:rsidR="009F68E9">
        <w:rPr>
          <w:rFonts w:ascii="Times New Roman" w:hAnsi="Times New Roman" w:cs="Times New Roman"/>
          <w:sz w:val="24"/>
          <w:szCs w:val="24"/>
          <w:lang w:val="uk-UA"/>
        </w:rPr>
        <w:t xml:space="preserve">, виданий Томашпільським РВ УМВС України у Вінницькій області </w:t>
      </w:r>
      <w:r w:rsidR="00E91303">
        <w:rPr>
          <w:rFonts w:ascii="Times New Roman" w:hAnsi="Times New Roman" w:cs="Times New Roman"/>
          <w:sz w:val="24"/>
          <w:szCs w:val="24"/>
          <w:lang w:val="uk-UA"/>
        </w:rPr>
        <w:t xml:space="preserve">15.02.2002 </w:t>
      </w:r>
      <w:r w:rsidR="009F68E9">
        <w:rPr>
          <w:rFonts w:ascii="Times New Roman" w:hAnsi="Times New Roman" w:cs="Times New Roman"/>
          <w:sz w:val="24"/>
          <w:szCs w:val="24"/>
          <w:lang w:val="uk-UA"/>
        </w:rPr>
        <w:t xml:space="preserve">року, ідентифікаційний номер - </w:t>
      </w:r>
      <w:r w:rsidR="00E91303">
        <w:rPr>
          <w:rFonts w:ascii="Times New Roman" w:hAnsi="Times New Roman" w:cs="Times New Roman"/>
          <w:sz w:val="24"/>
          <w:szCs w:val="24"/>
          <w:lang w:val="uk-UA"/>
        </w:rPr>
        <w:t>3121217557</w:t>
      </w:r>
      <w:r w:rsidR="009F68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B664C" w:rsidRDefault="00CB664C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Місцезнаходження комісії з п</w:t>
      </w:r>
      <w:r w:rsidR="00387A88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рипинення юридичної особи: 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>24232, Вінницька область, Томашпільський район, с.Гнатків, вул.Пирогова,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E15A7"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5CA3" w:rsidRDefault="002B0709" w:rsidP="002B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B664C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строк заявлення кредиторами вимог 2 (два) місяці з дня публікації повідомлення про припинення юридичної особи </w:t>
      </w:r>
      <w:r w:rsidR="00E15A1A">
        <w:rPr>
          <w:rFonts w:ascii="Times New Roman" w:hAnsi="Times New Roman" w:cs="Times New Roman"/>
          <w:sz w:val="24"/>
          <w:szCs w:val="24"/>
          <w:lang w:val="uk-UA"/>
        </w:rPr>
        <w:t>у спеціальному друкованому засобі масової інформації спеціально уповноваженого органу з питань державної реєстрації</w:t>
      </w:r>
      <w:r w:rsidR="00D51D9C"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41A9" w:rsidRPr="002B0709" w:rsidRDefault="006C1607" w:rsidP="002B07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sz w:val="24"/>
          <w:szCs w:val="24"/>
          <w:lang w:val="uk-UA"/>
        </w:rPr>
        <w:t>Ліквідаційній комісії</w:t>
      </w:r>
      <w:r w:rsidR="00CB664C" w:rsidRPr="002B070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41A9" w:rsidRPr="002B0709" w:rsidRDefault="002B0709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.1 </w:t>
      </w:r>
      <w:r w:rsidR="0000422D" w:rsidRPr="002B0709">
        <w:rPr>
          <w:rFonts w:ascii="Times New Roman" w:hAnsi="Times New Roman" w:cs="Times New Roman"/>
          <w:sz w:val="24"/>
          <w:szCs w:val="24"/>
          <w:lang w:val="uk-UA"/>
        </w:rPr>
        <w:t>Забезпечити публікацію оголошень в засобах масової інфо</w:t>
      </w:r>
      <w:r w:rsidR="00387A88" w:rsidRPr="002B0709">
        <w:rPr>
          <w:rFonts w:ascii="Times New Roman" w:hAnsi="Times New Roman" w:cs="Times New Roman"/>
          <w:sz w:val="24"/>
          <w:szCs w:val="24"/>
          <w:lang w:val="uk-UA"/>
        </w:rPr>
        <w:t>рмації про ліквідацію</w:t>
      </w:r>
      <w:r w:rsidR="008375FA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юридичної особи</w:t>
      </w:r>
      <w:r w:rsidR="009C015A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75FA" w:rsidRPr="002B0709">
        <w:rPr>
          <w:rFonts w:ascii="Times New Roman" w:hAnsi="Times New Roman" w:cs="Times New Roman"/>
          <w:sz w:val="24"/>
          <w:szCs w:val="24"/>
          <w:lang w:val="uk-UA"/>
        </w:rPr>
        <w:t>Центр соціально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375FA" w:rsidRPr="002B0709">
        <w:rPr>
          <w:rFonts w:ascii="Times New Roman" w:hAnsi="Times New Roman" w:cs="Times New Roman"/>
          <w:sz w:val="24"/>
          <w:szCs w:val="24"/>
          <w:lang w:val="uk-UA"/>
        </w:rPr>
        <w:t>психологічної реабілітації дітей та молоді з функціональними обмеженнями.</w:t>
      </w:r>
    </w:p>
    <w:p w:rsidR="0000422D" w:rsidRDefault="002B0709" w:rsidP="00754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.2 </w:t>
      </w:r>
      <w:r w:rsidR="0000422D" w:rsidRPr="002B0709">
        <w:rPr>
          <w:rFonts w:ascii="Times New Roman" w:hAnsi="Times New Roman" w:cs="Times New Roman"/>
          <w:sz w:val="24"/>
          <w:szCs w:val="24"/>
          <w:lang w:val="uk-UA"/>
        </w:rPr>
        <w:t>Здійснити інші необхідні заходи, передбачені чинним законодавством</w:t>
      </w:r>
      <w:r w:rsidRPr="002B07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422D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з ліквідації юридичної осо</w:t>
      </w:r>
      <w:r w:rsidR="00F67AAD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би до </w:t>
      </w:r>
      <w:r w:rsidR="007541A9" w:rsidRPr="002B0709">
        <w:rPr>
          <w:rFonts w:ascii="Times New Roman" w:hAnsi="Times New Roman" w:cs="Times New Roman"/>
          <w:sz w:val="24"/>
          <w:szCs w:val="24"/>
          <w:lang w:val="uk-UA"/>
        </w:rPr>
        <w:t>1 грудня 2015 року.</w:t>
      </w:r>
      <w:r w:rsidR="0000422D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1607" w:rsidRPr="002B0709" w:rsidRDefault="002B0709" w:rsidP="009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9F6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607" w:rsidRPr="002B070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</w:t>
      </w:r>
      <w:r w:rsidR="00382984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ійну комісію </w:t>
      </w:r>
      <w:r w:rsidR="003E15A7" w:rsidRPr="002B0709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</w:t>
      </w:r>
      <w:r w:rsidR="00382984" w:rsidRPr="002B0709">
        <w:rPr>
          <w:rFonts w:ascii="Times New Roman" w:hAnsi="Times New Roman" w:cs="Times New Roman"/>
          <w:sz w:val="24"/>
          <w:szCs w:val="24"/>
          <w:lang w:val="uk-UA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  <w:r w:rsidR="009F6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984" w:rsidRPr="002B0709">
        <w:rPr>
          <w:rFonts w:ascii="Times New Roman" w:hAnsi="Times New Roman" w:cs="Times New Roman"/>
          <w:sz w:val="24"/>
          <w:szCs w:val="24"/>
          <w:lang w:val="uk-UA"/>
        </w:rPr>
        <w:t>(Затирка В.І.)</w:t>
      </w:r>
      <w:r w:rsidR="006C1607" w:rsidRPr="002B0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68E9" w:rsidRDefault="009F68E9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607" w:rsidRPr="002B0709" w:rsidRDefault="006C1607" w:rsidP="006C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районної ради                              </w:t>
      </w:r>
      <w:r w:rsidR="00387A88"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103443"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7541A9" w:rsidRPr="002B0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387A88" w:rsidRPr="002B0709">
        <w:rPr>
          <w:rFonts w:ascii="Times New Roman" w:hAnsi="Times New Roman" w:cs="Times New Roman"/>
          <w:b/>
          <w:sz w:val="24"/>
          <w:szCs w:val="24"/>
          <w:lang w:val="uk-UA"/>
        </w:rPr>
        <w:t>Л.Нароган</w:t>
      </w:r>
    </w:p>
    <w:sectPr w:rsidR="006C1607" w:rsidRPr="002B0709" w:rsidSect="009F68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BC" w:rsidRDefault="005367BC" w:rsidP="00103443">
      <w:pPr>
        <w:spacing w:after="0" w:line="240" w:lineRule="auto"/>
      </w:pPr>
      <w:r>
        <w:separator/>
      </w:r>
    </w:p>
  </w:endnote>
  <w:endnote w:type="continuationSeparator" w:id="1">
    <w:p w:rsidR="005367BC" w:rsidRDefault="005367BC" w:rsidP="0010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BC" w:rsidRDefault="005367BC" w:rsidP="00103443">
      <w:pPr>
        <w:spacing w:after="0" w:line="240" w:lineRule="auto"/>
      </w:pPr>
      <w:r>
        <w:separator/>
      </w:r>
    </w:p>
  </w:footnote>
  <w:footnote w:type="continuationSeparator" w:id="1">
    <w:p w:rsidR="005367BC" w:rsidRDefault="005367BC" w:rsidP="0010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4BD"/>
    <w:multiLevelType w:val="multilevel"/>
    <w:tmpl w:val="A370A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AC1708"/>
    <w:multiLevelType w:val="multilevel"/>
    <w:tmpl w:val="AC5CD4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BBF5101"/>
    <w:multiLevelType w:val="multilevel"/>
    <w:tmpl w:val="B106E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DAF471F"/>
    <w:multiLevelType w:val="multilevel"/>
    <w:tmpl w:val="87BCD2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8547B18"/>
    <w:multiLevelType w:val="hybridMultilevel"/>
    <w:tmpl w:val="E81ABBC2"/>
    <w:lvl w:ilvl="0" w:tplc="765401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4695F"/>
    <w:multiLevelType w:val="hybridMultilevel"/>
    <w:tmpl w:val="B00EB634"/>
    <w:lvl w:ilvl="0" w:tplc="1FAC79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C0C"/>
    <w:rsid w:val="00002DE4"/>
    <w:rsid w:val="0000422D"/>
    <w:rsid w:val="00056FF8"/>
    <w:rsid w:val="00074085"/>
    <w:rsid w:val="000E7F80"/>
    <w:rsid w:val="00103443"/>
    <w:rsid w:val="0015101E"/>
    <w:rsid w:val="001B5E70"/>
    <w:rsid w:val="001B7E6A"/>
    <w:rsid w:val="001D7A70"/>
    <w:rsid w:val="00236562"/>
    <w:rsid w:val="00245E48"/>
    <w:rsid w:val="00270491"/>
    <w:rsid w:val="0028334E"/>
    <w:rsid w:val="002B0709"/>
    <w:rsid w:val="002B57AE"/>
    <w:rsid w:val="002C728F"/>
    <w:rsid w:val="00382984"/>
    <w:rsid w:val="00387A88"/>
    <w:rsid w:val="003A1735"/>
    <w:rsid w:val="003E15A7"/>
    <w:rsid w:val="003F3BEA"/>
    <w:rsid w:val="003F7128"/>
    <w:rsid w:val="003F7861"/>
    <w:rsid w:val="00412D95"/>
    <w:rsid w:val="00437719"/>
    <w:rsid w:val="004517D0"/>
    <w:rsid w:val="00460E18"/>
    <w:rsid w:val="005312B1"/>
    <w:rsid w:val="00532AAF"/>
    <w:rsid w:val="005367BC"/>
    <w:rsid w:val="005B144F"/>
    <w:rsid w:val="005E66B7"/>
    <w:rsid w:val="00600CD0"/>
    <w:rsid w:val="00613C0C"/>
    <w:rsid w:val="006769CA"/>
    <w:rsid w:val="006C1607"/>
    <w:rsid w:val="007541A9"/>
    <w:rsid w:val="00756C19"/>
    <w:rsid w:val="00782409"/>
    <w:rsid w:val="007A79CC"/>
    <w:rsid w:val="007B2432"/>
    <w:rsid w:val="007C0A8C"/>
    <w:rsid w:val="008216DA"/>
    <w:rsid w:val="008375FA"/>
    <w:rsid w:val="00866829"/>
    <w:rsid w:val="00895188"/>
    <w:rsid w:val="00905ED4"/>
    <w:rsid w:val="00981434"/>
    <w:rsid w:val="009A0A4D"/>
    <w:rsid w:val="009C015A"/>
    <w:rsid w:val="009F68E9"/>
    <w:rsid w:val="00A27B5E"/>
    <w:rsid w:val="00AB17D3"/>
    <w:rsid w:val="00AC628F"/>
    <w:rsid w:val="00BC0581"/>
    <w:rsid w:val="00C55C36"/>
    <w:rsid w:val="00C622C4"/>
    <w:rsid w:val="00C83FBA"/>
    <w:rsid w:val="00C858EA"/>
    <w:rsid w:val="00CB664C"/>
    <w:rsid w:val="00CC681A"/>
    <w:rsid w:val="00D34F8E"/>
    <w:rsid w:val="00D51D9C"/>
    <w:rsid w:val="00D839FA"/>
    <w:rsid w:val="00DA7AD2"/>
    <w:rsid w:val="00DB67CF"/>
    <w:rsid w:val="00E15A1A"/>
    <w:rsid w:val="00E26EAB"/>
    <w:rsid w:val="00E508EE"/>
    <w:rsid w:val="00E91303"/>
    <w:rsid w:val="00E97ECC"/>
    <w:rsid w:val="00F120CF"/>
    <w:rsid w:val="00F42E55"/>
    <w:rsid w:val="00F44052"/>
    <w:rsid w:val="00F54B80"/>
    <w:rsid w:val="00F67AAD"/>
    <w:rsid w:val="00FB5CA3"/>
    <w:rsid w:val="00FE7021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7"/>
  </w:style>
  <w:style w:type="paragraph" w:styleId="1">
    <w:name w:val="heading 1"/>
    <w:basedOn w:val="a"/>
    <w:next w:val="a"/>
    <w:link w:val="10"/>
    <w:uiPriority w:val="99"/>
    <w:qFormat/>
    <w:rsid w:val="003F786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3F78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F7861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F786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semiHidden/>
    <w:unhideWhenUsed/>
    <w:rsid w:val="0010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443"/>
  </w:style>
  <w:style w:type="paragraph" w:styleId="a6">
    <w:name w:val="footer"/>
    <w:basedOn w:val="a"/>
    <w:link w:val="a7"/>
    <w:uiPriority w:val="99"/>
    <w:semiHidden/>
    <w:unhideWhenUsed/>
    <w:rsid w:val="0010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2015-08-18T07:39:00Z</cp:lastPrinted>
  <dcterms:created xsi:type="dcterms:W3CDTF">2013-03-19T08:04:00Z</dcterms:created>
  <dcterms:modified xsi:type="dcterms:W3CDTF">2015-08-18T07:41:00Z</dcterms:modified>
</cp:coreProperties>
</file>