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B" w:rsidRPr="008C4488" w:rsidRDefault="002A0D64" w:rsidP="008C4488">
      <w:pPr>
        <w:jc w:val="both"/>
        <w:rPr>
          <w:b/>
          <w:sz w:val="24"/>
          <w:szCs w:val="24"/>
        </w:rPr>
      </w:pPr>
      <w:r w:rsidRPr="002A0D6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18pt;width:28.8pt;height:42.55pt;z-index:1;visibility:visible">
            <v:imagedata r:id="rId4" o:title=""/>
            <w10:wrap type="topAndBottom"/>
          </v:shape>
        </w:pict>
      </w:r>
    </w:p>
    <w:p w:rsidR="0079494B" w:rsidRPr="008C4488" w:rsidRDefault="0079494B" w:rsidP="008C4488">
      <w:pPr>
        <w:pStyle w:val="1"/>
        <w:jc w:val="center"/>
        <w:rPr>
          <w:sz w:val="24"/>
          <w:szCs w:val="24"/>
        </w:rPr>
      </w:pPr>
      <w:r w:rsidRPr="008C4488">
        <w:rPr>
          <w:sz w:val="24"/>
          <w:szCs w:val="24"/>
        </w:rPr>
        <w:t>У  К  Р А  Ї  Н  А</w:t>
      </w:r>
    </w:p>
    <w:p w:rsidR="0079494B" w:rsidRPr="008C4488" w:rsidRDefault="0079494B" w:rsidP="008C4488">
      <w:pPr>
        <w:pStyle w:val="1"/>
        <w:ind w:right="21"/>
        <w:jc w:val="center"/>
        <w:rPr>
          <w:sz w:val="24"/>
          <w:szCs w:val="24"/>
        </w:rPr>
      </w:pPr>
      <w:r w:rsidRPr="008C4488">
        <w:rPr>
          <w:sz w:val="24"/>
          <w:szCs w:val="24"/>
        </w:rPr>
        <w:t>ТОМАШПІЛЬСЬКА РАЙОННА РАДА</w:t>
      </w:r>
    </w:p>
    <w:p w:rsidR="0079494B" w:rsidRPr="008C4488" w:rsidRDefault="0079494B" w:rsidP="008C4488">
      <w:pPr>
        <w:pStyle w:val="8"/>
        <w:rPr>
          <w:szCs w:val="24"/>
        </w:rPr>
      </w:pPr>
      <w:r w:rsidRPr="008C4488">
        <w:rPr>
          <w:szCs w:val="24"/>
        </w:rPr>
        <w:t xml:space="preserve">В І Н </w:t>
      </w:r>
      <w:proofErr w:type="spellStart"/>
      <w:r w:rsidRPr="008C4488">
        <w:rPr>
          <w:szCs w:val="24"/>
        </w:rPr>
        <w:t>Н</w:t>
      </w:r>
      <w:proofErr w:type="spellEnd"/>
      <w:r w:rsidRPr="008C4488">
        <w:rPr>
          <w:szCs w:val="24"/>
        </w:rPr>
        <w:t xml:space="preserve"> И Ц Ь К О Ї  О Б Л А С Т І</w:t>
      </w:r>
    </w:p>
    <w:p w:rsidR="0079494B" w:rsidRPr="008C4488" w:rsidRDefault="0079494B" w:rsidP="008C4488">
      <w:pPr>
        <w:jc w:val="center"/>
        <w:rPr>
          <w:sz w:val="24"/>
          <w:szCs w:val="24"/>
        </w:rPr>
      </w:pPr>
    </w:p>
    <w:p w:rsidR="0079494B" w:rsidRPr="00487DA4" w:rsidRDefault="0079494B" w:rsidP="008C4488">
      <w:pPr>
        <w:jc w:val="center"/>
        <w:rPr>
          <w:b/>
          <w:sz w:val="24"/>
          <w:szCs w:val="24"/>
          <w:lang w:val="ru-RU"/>
        </w:rPr>
      </w:pPr>
      <w:r w:rsidRPr="008C4488">
        <w:rPr>
          <w:b/>
          <w:sz w:val="24"/>
          <w:szCs w:val="24"/>
        </w:rPr>
        <w:t xml:space="preserve">Р І Ш Е Н </w:t>
      </w:r>
      <w:proofErr w:type="spellStart"/>
      <w:r w:rsidRPr="008C4488">
        <w:rPr>
          <w:b/>
          <w:sz w:val="24"/>
          <w:szCs w:val="24"/>
        </w:rPr>
        <w:t>Н</w:t>
      </w:r>
      <w:proofErr w:type="spellEnd"/>
      <w:r w:rsidRPr="008C4488">
        <w:rPr>
          <w:b/>
          <w:sz w:val="24"/>
          <w:szCs w:val="24"/>
        </w:rPr>
        <w:t xml:space="preserve"> Я №</w:t>
      </w:r>
      <w:r w:rsidR="00487DA4" w:rsidRPr="00487DA4">
        <w:rPr>
          <w:b/>
          <w:sz w:val="24"/>
          <w:szCs w:val="24"/>
          <w:lang w:val="ru-RU"/>
        </w:rPr>
        <w:t>94</w:t>
      </w:r>
    </w:p>
    <w:p w:rsidR="0079494B" w:rsidRPr="008C4488" w:rsidRDefault="0079494B" w:rsidP="008C4488">
      <w:pPr>
        <w:jc w:val="both"/>
        <w:rPr>
          <w:sz w:val="24"/>
          <w:szCs w:val="24"/>
          <w:u w:val="single"/>
        </w:rPr>
      </w:pPr>
    </w:p>
    <w:p w:rsidR="0079494B" w:rsidRPr="008C4488" w:rsidRDefault="00487DA4" w:rsidP="008C4488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9494B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червня</w:t>
      </w:r>
      <w:r w:rsidR="0079494B">
        <w:rPr>
          <w:sz w:val="24"/>
          <w:szCs w:val="24"/>
        </w:rPr>
        <w:t xml:space="preserve"> 2016 року</w:t>
      </w:r>
      <w:r w:rsidR="0079494B">
        <w:rPr>
          <w:sz w:val="24"/>
          <w:szCs w:val="24"/>
        </w:rPr>
        <w:tab/>
      </w:r>
      <w:r w:rsidR="0079494B">
        <w:rPr>
          <w:sz w:val="24"/>
          <w:szCs w:val="24"/>
        </w:rPr>
        <w:tab/>
      </w:r>
      <w:r w:rsidR="0079494B">
        <w:rPr>
          <w:sz w:val="24"/>
          <w:szCs w:val="24"/>
        </w:rPr>
        <w:tab/>
      </w:r>
      <w:r w:rsidR="0079494B">
        <w:rPr>
          <w:sz w:val="24"/>
          <w:szCs w:val="24"/>
        </w:rPr>
        <w:tab/>
      </w:r>
      <w:r w:rsidR="0079494B">
        <w:rPr>
          <w:sz w:val="24"/>
          <w:szCs w:val="24"/>
        </w:rPr>
        <w:tab/>
      </w:r>
      <w:r w:rsidR="007949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79494B">
        <w:rPr>
          <w:sz w:val="24"/>
          <w:szCs w:val="24"/>
        </w:rPr>
        <w:t>5</w:t>
      </w:r>
      <w:r w:rsidR="0079494B" w:rsidRPr="008C4488">
        <w:rPr>
          <w:sz w:val="24"/>
          <w:szCs w:val="24"/>
        </w:rPr>
        <w:t xml:space="preserve"> сесія </w:t>
      </w:r>
      <w:r w:rsidR="0079494B">
        <w:rPr>
          <w:sz w:val="24"/>
          <w:szCs w:val="24"/>
        </w:rPr>
        <w:t>7</w:t>
      </w:r>
      <w:r w:rsidR="0079494B" w:rsidRPr="008C4488">
        <w:rPr>
          <w:sz w:val="24"/>
          <w:szCs w:val="24"/>
        </w:rPr>
        <w:t xml:space="preserve"> скликання</w:t>
      </w:r>
    </w:p>
    <w:p w:rsidR="0079494B" w:rsidRPr="008C4488" w:rsidRDefault="0079494B" w:rsidP="008C4488">
      <w:pPr>
        <w:jc w:val="both"/>
        <w:rPr>
          <w:sz w:val="24"/>
          <w:szCs w:val="24"/>
        </w:rPr>
      </w:pPr>
    </w:p>
    <w:p w:rsidR="0079494B" w:rsidRPr="002A6B16" w:rsidRDefault="0079494B" w:rsidP="008C4488">
      <w:pPr>
        <w:ind w:firstLine="567"/>
        <w:jc w:val="center"/>
        <w:rPr>
          <w:b/>
          <w:sz w:val="25"/>
          <w:szCs w:val="25"/>
        </w:rPr>
      </w:pPr>
      <w:r w:rsidRPr="002A6B16">
        <w:rPr>
          <w:b/>
          <w:sz w:val="25"/>
          <w:szCs w:val="25"/>
        </w:rPr>
        <w:t xml:space="preserve">Про передачу майна </w:t>
      </w:r>
    </w:p>
    <w:p w:rsidR="0079494B" w:rsidRPr="002A6B16" w:rsidRDefault="0079494B" w:rsidP="008C4488">
      <w:pPr>
        <w:ind w:firstLine="567"/>
        <w:jc w:val="both"/>
        <w:rPr>
          <w:sz w:val="25"/>
          <w:szCs w:val="25"/>
        </w:rPr>
      </w:pPr>
    </w:p>
    <w:p w:rsidR="0079494B" w:rsidRPr="002A6B16" w:rsidRDefault="0079494B" w:rsidP="008C4488">
      <w:pPr>
        <w:ind w:firstLine="567"/>
        <w:jc w:val="both"/>
        <w:rPr>
          <w:sz w:val="25"/>
          <w:szCs w:val="25"/>
        </w:rPr>
      </w:pPr>
      <w:r w:rsidRPr="002A6B16">
        <w:rPr>
          <w:sz w:val="25"/>
          <w:szCs w:val="25"/>
        </w:rPr>
        <w:t xml:space="preserve">Відповідно до пункту 20 частини 1 статті 43, частин 4, 5 статті 60, абзацу 2 пункту 10 розділу </w:t>
      </w:r>
      <w:r w:rsidRPr="002A6B16">
        <w:rPr>
          <w:sz w:val="25"/>
          <w:szCs w:val="25"/>
          <w:lang w:val="en-US"/>
        </w:rPr>
        <w:t>V</w:t>
      </w:r>
      <w:r w:rsidRPr="002A6B16">
        <w:rPr>
          <w:sz w:val="25"/>
          <w:szCs w:val="25"/>
        </w:rPr>
        <w:t xml:space="preserve">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21.03.2013 року №321 «Про затвердження Положення про порядок передачі об’єктів спільної власності територіальних громад </w:t>
      </w:r>
      <w:proofErr w:type="spellStart"/>
      <w:r w:rsidRPr="002A6B16">
        <w:rPr>
          <w:sz w:val="25"/>
          <w:szCs w:val="25"/>
        </w:rPr>
        <w:t>Томашпільського</w:t>
      </w:r>
      <w:proofErr w:type="spellEnd"/>
      <w:r w:rsidRPr="002A6B16">
        <w:rPr>
          <w:sz w:val="25"/>
          <w:szCs w:val="25"/>
        </w:rPr>
        <w:t xml:space="preserve"> району», враховуючи клопотання Територіального центру соціального обслуговування (надання соціальних послуг) </w:t>
      </w:r>
      <w:proofErr w:type="spellStart"/>
      <w:r w:rsidRPr="002A6B16">
        <w:rPr>
          <w:sz w:val="25"/>
          <w:szCs w:val="25"/>
        </w:rPr>
        <w:t>Томашпільського</w:t>
      </w:r>
      <w:proofErr w:type="spellEnd"/>
      <w:r w:rsidRPr="002A6B16">
        <w:rPr>
          <w:sz w:val="25"/>
          <w:szCs w:val="25"/>
        </w:rPr>
        <w:t xml:space="preserve"> району, за погодженням з постійною комісією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2A6B16">
        <w:rPr>
          <w:b/>
          <w:sz w:val="25"/>
          <w:szCs w:val="25"/>
        </w:rPr>
        <w:t>ВИРІШИЛА:</w:t>
      </w:r>
    </w:p>
    <w:p w:rsidR="0079494B" w:rsidRPr="002A6B16" w:rsidRDefault="0079494B" w:rsidP="008C4488">
      <w:pPr>
        <w:ind w:firstLine="567"/>
        <w:jc w:val="both"/>
        <w:rPr>
          <w:sz w:val="25"/>
          <w:szCs w:val="25"/>
        </w:rPr>
      </w:pPr>
    </w:p>
    <w:p w:rsidR="0079494B" w:rsidRPr="002A6B16" w:rsidRDefault="0079494B" w:rsidP="008C4488">
      <w:pPr>
        <w:ind w:firstLine="567"/>
        <w:jc w:val="both"/>
        <w:rPr>
          <w:sz w:val="25"/>
          <w:szCs w:val="25"/>
        </w:rPr>
      </w:pPr>
      <w:r w:rsidRPr="002A6B16">
        <w:rPr>
          <w:sz w:val="25"/>
          <w:szCs w:val="25"/>
        </w:rPr>
        <w:t>1. Вилучити з оперативного управління комунальної установи «</w:t>
      </w:r>
      <w:proofErr w:type="spellStart"/>
      <w:r w:rsidRPr="002A6B16">
        <w:rPr>
          <w:sz w:val="25"/>
          <w:szCs w:val="25"/>
        </w:rPr>
        <w:t>Томашпільський</w:t>
      </w:r>
      <w:proofErr w:type="spellEnd"/>
      <w:r w:rsidRPr="002A6B16">
        <w:rPr>
          <w:sz w:val="25"/>
          <w:szCs w:val="25"/>
        </w:rPr>
        <w:t xml:space="preserve"> РМЦ ПМСД» майно, що є спільною власністю територіальних громад </w:t>
      </w:r>
      <w:proofErr w:type="spellStart"/>
      <w:r w:rsidRPr="002A6B16">
        <w:rPr>
          <w:sz w:val="25"/>
          <w:szCs w:val="25"/>
        </w:rPr>
        <w:t>Томашпільського</w:t>
      </w:r>
      <w:proofErr w:type="spellEnd"/>
      <w:r w:rsidRPr="002A6B16">
        <w:rPr>
          <w:sz w:val="25"/>
          <w:szCs w:val="25"/>
        </w:rPr>
        <w:t xml:space="preserve"> району: криницю, інвентарний номер №10310032, балансовою вартістю 14458 грн</w:t>
      </w:r>
      <w:r>
        <w:rPr>
          <w:sz w:val="25"/>
          <w:szCs w:val="25"/>
        </w:rPr>
        <w:t>.</w:t>
      </w:r>
      <w:r w:rsidRPr="002A6B16">
        <w:rPr>
          <w:sz w:val="25"/>
          <w:szCs w:val="25"/>
        </w:rPr>
        <w:t xml:space="preserve">, що знаходиться за адресою: </w:t>
      </w:r>
      <w:proofErr w:type="spellStart"/>
      <w:r w:rsidRPr="002A6B16">
        <w:rPr>
          <w:sz w:val="25"/>
          <w:szCs w:val="25"/>
        </w:rPr>
        <w:t>с.Комаргород</w:t>
      </w:r>
      <w:proofErr w:type="spellEnd"/>
      <w:r w:rsidRPr="002A6B16">
        <w:rPr>
          <w:sz w:val="25"/>
          <w:szCs w:val="25"/>
        </w:rPr>
        <w:t xml:space="preserve">, вул. Пирогова, 20 та передати його Територіальному центру соціального обслуговування (надання соціальних послуг) </w:t>
      </w:r>
      <w:proofErr w:type="spellStart"/>
      <w:r w:rsidRPr="002A6B16">
        <w:rPr>
          <w:sz w:val="25"/>
          <w:szCs w:val="25"/>
        </w:rPr>
        <w:t>Томашпільського</w:t>
      </w:r>
      <w:proofErr w:type="spellEnd"/>
      <w:r w:rsidRPr="002A6B16">
        <w:rPr>
          <w:sz w:val="25"/>
          <w:szCs w:val="25"/>
        </w:rPr>
        <w:t xml:space="preserve"> району, закріпивши на праві оперативного управління.  </w:t>
      </w:r>
    </w:p>
    <w:p w:rsidR="0079494B" w:rsidRPr="002A6B16" w:rsidRDefault="0079494B" w:rsidP="008C4488">
      <w:pPr>
        <w:ind w:firstLine="567"/>
        <w:jc w:val="both"/>
        <w:rPr>
          <w:sz w:val="25"/>
          <w:szCs w:val="25"/>
        </w:rPr>
      </w:pPr>
    </w:p>
    <w:p w:rsidR="0079494B" w:rsidRPr="002A6B16" w:rsidRDefault="0079494B" w:rsidP="006F6B61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5"/>
          <w:szCs w:val="25"/>
          <w:lang w:val="uk-UA"/>
        </w:rPr>
      </w:pPr>
      <w:r w:rsidRPr="002A6B16">
        <w:rPr>
          <w:sz w:val="25"/>
          <w:szCs w:val="25"/>
          <w:lang w:val="uk-UA"/>
        </w:rPr>
        <w:t>2. Комунальній установі «</w:t>
      </w:r>
      <w:proofErr w:type="spellStart"/>
      <w:r w:rsidRPr="002A6B16">
        <w:rPr>
          <w:sz w:val="25"/>
          <w:szCs w:val="25"/>
          <w:lang w:val="uk-UA"/>
        </w:rPr>
        <w:t>Томашпільський</w:t>
      </w:r>
      <w:proofErr w:type="spellEnd"/>
      <w:r w:rsidRPr="002A6B16">
        <w:rPr>
          <w:sz w:val="25"/>
          <w:szCs w:val="25"/>
          <w:lang w:val="uk-UA"/>
        </w:rPr>
        <w:t xml:space="preserve"> РМЦ ПМСД»</w:t>
      </w:r>
      <w:r w:rsidRPr="002A6B16">
        <w:rPr>
          <w:color w:val="000000"/>
          <w:sz w:val="25"/>
          <w:szCs w:val="25"/>
          <w:lang w:val="uk-UA"/>
        </w:rPr>
        <w:t xml:space="preserve"> (Семенюк С.О.) та </w:t>
      </w:r>
      <w:r w:rsidRPr="002A6B16">
        <w:rPr>
          <w:sz w:val="25"/>
          <w:szCs w:val="25"/>
          <w:lang w:val="uk-UA"/>
        </w:rPr>
        <w:t xml:space="preserve">Територіальному центру соціального обслуговування (надання соціальних послуг) </w:t>
      </w:r>
      <w:proofErr w:type="spellStart"/>
      <w:r w:rsidRPr="002A6B16">
        <w:rPr>
          <w:sz w:val="25"/>
          <w:szCs w:val="25"/>
          <w:lang w:val="uk-UA"/>
        </w:rPr>
        <w:t>Томашпільського</w:t>
      </w:r>
      <w:proofErr w:type="spellEnd"/>
      <w:r w:rsidRPr="002A6B16">
        <w:rPr>
          <w:sz w:val="25"/>
          <w:szCs w:val="25"/>
          <w:lang w:val="uk-UA"/>
        </w:rPr>
        <w:t xml:space="preserve"> району (</w:t>
      </w:r>
      <w:proofErr w:type="spellStart"/>
      <w:r w:rsidRPr="002A6B16">
        <w:rPr>
          <w:sz w:val="25"/>
          <w:szCs w:val="25"/>
          <w:lang w:val="uk-UA"/>
        </w:rPr>
        <w:t>Куржос</w:t>
      </w:r>
      <w:proofErr w:type="spellEnd"/>
      <w:r w:rsidRPr="002A6B16">
        <w:rPr>
          <w:sz w:val="25"/>
          <w:szCs w:val="25"/>
          <w:lang w:val="uk-UA"/>
        </w:rPr>
        <w:t xml:space="preserve"> С.Г.)</w:t>
      </w:r>
      <w:r w:rsidRPr="002A6B16">
        <w:rPr>
          <w:color w:val="000000"/>
          <w:sz w:val="25"/>
          <w:szCs w:val="25"/>
          <w:lang w:val="uk-UA"/>
        </w:rPr>
        <w:t xml:space="preserve"> здійснити заходи з передачі майна, відповідно до чинного законодавства України, з оформленням необхідних документів та надати акти на передачу майна районній раді в місячний термін.</w:t>
      </w:r>
    </w:p>
    <w:p w:rsidR="0079494B" w:rsidRPr="002A6B16" w:rsidRDefault="0079494B" w:rsidP="007259B1">
      <w:pPr>
        <w:tabs>
          <w:tab w:val="left" w:pos="540"/>
        </w:tabs>
        <w:jc w:val="both"/>
        <w:rPr>
          <w:sz w:val="25"/>
          <w:szCs w:val="25"/>
        </w:rPr>
      </w:pPr>
    </w:p>
    <w:p w:rsidR="0079494B" w:rsidRPr="002A6B16" w:rsidRDefault="0079494B" w:rsidP="008C4488">
      <w:pPr>
        <w:tabs>
          <w:tab w:val="left" w:pos="540"/>
        </w:tabs>
        <w:ind w:firstLine="567"/>
        <w:jc w:val="both"/>
        <w:rPr>
          <w:sz w:val="25"/>
          <w:szCs w:val="25"/>
        </w:rPr>
      </w:pPr>
      <w:r w:rsidRPr="002A6B16">
        <w:rPr>
          <w:sz w:val="25"/>
          <w:szCs w:val="25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494B" w:rsidRPr="002A6B16" w:rsidRDefault="0079494B" w:rsidP="008C4488">
      <w:pPr>
        <w:tabs>
          <w:tab w:val="left" w:pos="540"/>
        </w:tabs>
        <w:ind w:firstLine="567"/>
        <w:jc w:val="both"/>
        <w:rPr>
          <w:sz w:val="25"/>
          <w:szCs w:val="25"/>
        </w:rPr>
      </w:pPr>
    </w:p>
    <w:p w:rsidR="0079494B" w:rsidRPr="008C4488" w:rsidRDefault="0079494B" w:rsidP="008C4488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</w:p>
    <w:p w:rsidR="0079494B" w:rsidRPr="008C4488" w:rsidRDefault="0079494B" w:rsidP="008C4488">
      <w:pPr>
        <w:tabs>
          <w:tab w:val="left" w:pos="540"/>
        </w:tabs>
        <w:ind w:firstLine="567"/>
        <w:jc w:val="both"/>
        <w:rPr>
          <w:b/>
          <w:sz w:val="24"/>
          <w:szCs w:val="24"/>
          <w:lang w:val="ru-RU"/>
        </w:rPr>
      </w:pPr>
    </w:p>
    <w:p w:rsidR="0079494B" w:rsidRPr="002A6B16" w:rsidRDefault="0079494B" w:rsidP="008C4488">
      <w:pPr>
        <w:jc w:val="both"/>
        <w:rPr>
          <w:b/>
          <w:sz w:val="25"/>
          <w:szCs w:val="25"/>
        </w:rPr>
      </w:pPr>
      <w:r w:rsidRPr="002A6B16">
        <w:rPr>
          <w:b/>
          <w:sz w:val="25"/>
          <w:szCs w:val="25"/>
        </w:rPr>
        <w:t xml:space="preserve">Голова </w:t>
      </w:r>
      <w:r>
        <w:rPr>
          <w:b/>
          <w:sz w:val="25"/>
          <w:szCs w:val="25"/>
        </w:rPr>
        <w:t>районної ради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2A6B16">
        <w:rPr>
          <w:b/>
          <w:sz w:val="25"/>
          <w:szCs w:val="25"/>
        </w:rPr>
        <w:tab/>
      </w:r>
      <w:r w:rsidRPr="002A6B16">
        <w:rPr>
          <w:b/>
          <w:sz w:val="25"/>
          <w:szCs w:val="25"/>
        </w:rPr>
        <w:tab/>
        <w:t>Д.</w:t>
      </w:r>
      <w:proofErr w:type="spellStart"/>
      <w:r w:rsidRPr="002A6B16">
        <w:rPr>
          <w:b/>
          <w:sz w:val="25"/>
          <w:szCs w:val="25"/>
        </w:rPr>
        <w:t>Коритчук</w:t>
      </w:r>
      <w:proofErr w:type="spellEnd"/>
    </w:p>
    <w:p w:rsidR="0079494B" w:rsidRDefault="0079494B" w:rsidP="002A6B16">
      <w:pPr>
        <w:jc w:val="both"/>
        <w:rPr>
          <w:noProof/>
        </w:rPr>
      </w:pPr>
    </w:p>
    <w:p w:rsidR="0079494B" w:rsidRDefault="0079494B"/>
    <w:sectPr w:rsidR="0079494B" w:rsidSect="00875CD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488"/>
    <w:rsid w:val="00004F0B"/>
    <w:rsid w:val="000C5158"/>
    <w:rsid w:val="00210194"/>
    <w:rsid w:val="0029156C"/>
    <w:rsid w:val="002A0D64"/>
    <w:rsid w:val="002A6B16"/>
    <w:rsid w:val="00326ACC"/>
    <w:rsid w:val="003C173F"/>
    <w:rsid w:val="00487DA4"/>
    <w:rsid w:val="004F2708"/>
    <w:rsid w:val="0057121F"/>
    <w:rsid w:val="005F0D49"/>
    <w:rsid w:val="006654CA"/>
    <w:rsid w:val="00677860"/>
    <w:rsid w:val="006F6B61"/>
    <w:rsid w:val="007259B1"/>
    <w:rsid w:val="0075263F"/>
    <w:rsid w:val="0079494B"/>
    <w:rsid w:val="008240CD"/>
    <w:rsid w:val="00875CD1"/>
    <w:rsid w:val="00893921"/>
    <w:rsid w:val="008C4488"/>
    <w:rsid w:val="009E51DA"/>
    <w:rsid w:val="00A10C11"/>
    <w:rsid w:val="00A30551"/>
    <w:rsid w:val="00A404C3"/>
    <w:rsid w:val="00B45189"/>
    <w:rsid w:val="00D00AAB"/>
    <w:rsid w:val="00E14A8B"/>
    <w:rsid w:val="00E827C8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8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48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8C448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488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C448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8C44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F6B6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9E5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1850</Characters>
  <Application>Microsoft Office Word</Application>
  <DocSecurity>0</DocSecurity>
  <Lines>15</Lines>
  <Paragraphs>4</Paragraphs>
  <ScaleCrop>false</ScaleCrop>
  <Company>gypnor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14</cp:revision>
  <cp:lastPrinted>2016-06-03T11:13:00Z</cp:lastPrinted>
  <dcterms:created xsi:type="dcterms:W3CDTF">2016-04-07T05:53:00Z</dcterms:created>
  <dcterms:modified xsi:type="dcterms:W3CDTF">2016-06-03T11:13:00Z</dcterms:modified>
</cp:coreProperties>
</file>