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C" w:rsidRDefault="0079345C" w:rsidP="00DA7775">
      <w:pPr>
        <w:pStyle w:val="Heading1"/>
        <w:rPr>
          <w:sz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18pt;width:28.8pt;height:42.55pt;z-index:251658240;visibility:visible">
            <v:imagedata r:id="rId5" o:title=""/>
            <w10:wrap type="topAndBottom"/>
          </v:shape>
        </w:pict>
      </w:r>
    </w:p>
    <w:p w:rsidR="0079345C" w:rsidRPr="00E27B6E" w:rsidRDefault="0079345C" w:rsidP="004F730A">
      <w:pPr>
        <w:pStyle w:val="Heading1"/>
        <w:jc w:val="center"/>
      </w:pPr>
      <w:r>
        <w:rPr>
          <w:noProof/>
          <w:lang w:val="ru-RU"/>
        </w:rPr>
        <w:pict>
          <v:line id="_x0000_s1027" style="position:absolute;left:0;text-align:left;z-index:251659264" from="-99pt,-1in" to="376.2pt,-1in" strokeweight="3.25pt">
            <v:stroke linestyle="thickThin"/>
          </v:line>
        </w:pict>
      </w:r>
      <w:r w:rsidRPr="00E27B6E">
        <w:t>У  К  Р А  Ї  Н  А</w:t>
      </w:r>
    </w:p>
    <w:p w:rsidR="0079345C" w:rsidRPr="00E27B6E" w:rsidRDefault="0079345C" w:rsidP="004F730A">
      <w:pPr>
        <w:pStyle w:val="Heading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Heading8"/>
      </w:pPr>
      <w:r w:rsidRPr="00476B9C">
        <w:t>В І Н Н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Default="0079345C" w:rsidP="004F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№97</w:t>
      </w:r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 xml:space="preserve">2 червня </w:t>
      </w:r>
      <w:r>
        <w:rPr>
          <w:sz w:val="28"/>
          <w:szCs w:val="28"/>
        </w:rPr>
        <w:t>2016 року                                                              5 сесія 7 скликання</w:t>
      </w:r>
    </w:p>
    <w:p w:rsidR="0079345C" w:rsidRDefault="0079345C" w:rsidP="004F730A">
      <w:pPr>
        <w:jc w:val="both"/>
        <w:rPr>
          <w:sz w:val="28"/>
          <w:szCs w:val="28"/>
        </w:rPr>
      </w:pPr>
    </w:p>
    <w:p w:rsidR="0079345C" w:rsidRDefault="0079345C" w:rsidP="004F730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внесення змін до укладених договорів оренди </w:t>
      </w:r>
    </w:p>
    <w:p w:rsidR="0079345C" w:rsidRDefault="0079345C" w:rsidP="004F730A">
      <w:pPr>
        <w:ind w:firstLine="720"/>
        <w:jc w:val="both"/>
        <w:rPr>
          <w:sz w:val="28"/>
          <w:szCs w:val="28"/>
        </w:rPr>
      </w:pPr>
    </w:p>
    <w:p w:rsidR="0079345C" w:rsidRPr="009576FF" w:rsidRDefault="0079345C" w:rsidP="009D2A0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квартирно-експлуатаційного відділу м.Вінниця</w:t>
      </w:r>
      <w:r w:rsidRPr="009D2A05">
        <w:rPr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9D2A05">
        <w:rPr>
          <w:b/>
          <w:sz w:val="28"/>
          <w:szCs w:val="28"/>
        </w:rPr>
        <w:t>ВИРІШИЛА</w:t>
      </w:r>
      <w:r w:rsidRPr="009D2A05">
        <w:rPr>
          <w:sz w:val="28"/>
          <w:szCs w:val="28"/>
        </w:rPr>
        <w:t>:</w:t>
      </w:r>
    </w:p>
    <w:p w:rsidR="0079345C" w:rsidRDefault="0079345C" w:rsidP="003D26ED">
      <w:pPr>
        <w:jc w:val="both"/>
        <w:rPr>
          <w:sz w:val="28"/>
          <w:szCs w:val="28"/>
        </w:rPr>
      </w:pPr>
      <w:bookmarkStart w:id="0" w:name="_GoBack"/>
      <w:bookmarkEnd w:id="0"/>
    </w:p>
    <w:p w:rsidR="0079345C" w:rsidRPr="00446103" w:rsidRDefault="0079345C" w:rsidP="00446103">
      <w:pPr>
        <w:tabs>
          <w:tab w:val="left" w:pos="567"/>
        </w:tabs>
        <w:jc w:val="both"/>
        <w:rPr>
          <w:sz w:val="28"/>
          <w:szCs w:val="28"/>
        </w:rPr>
      </w:pPr>
      <w:r w:rsidRPr="00476B9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446103">
        <w:rPr>
          <w:sz w:val="28"/>
          <w:szCs w:val="28"/>
        </w:rPr>
        <w:t>Надати дозвіл районній раді на внесення змін до договору оренди нерухомого майна (приміщення Адмінбудинку №4, вул.І.Гаврилюка,21), що є спільною власністю територіальних громад району, укладеного з квартирно-експлуатаційним відділом м.Вінниця в частині зміни орендованої площі з 220,54 кв.м на 283,83 кв.м без зміни розміру орендної плати.</w:t>
      </w:r>
    </w:p>
    <w:p w:rsidR="0079345C" w:rsidRPr="00191EB6" w:rsidRDefault="0079345C" w:rsidP="00476B9C">
      <w:pPr>
        <w:tabs>
          <w:tab w:val="left" w:pos="540"/>
        </w:tabs>
        <w:ind w:firstLineChars="225" w:firstLine="31680"/>
        <w:jc w:val="both"/>
        <w:rPr>
          <w:sz w:val="28"/>
          <w:szCs w:val="28"/>
        </w:rPr>
      </w:pPr>
      <w:r>
        <w:rPr>
          <w:sz w:val="28"/>
          <w:szCs w:val="28"/>
        </w:rPr>
        <w:t>2. Квартирно-експлуатаційному відділу м.Вінниця</w:t>
      </w:r>
      <w:r w:rsidRPr="00E27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(Касьян В.В.) та Томашпільській районній раді (Коритчук Д.І.) внесення змін до договорів оренди майна провести у відповідності до чинного законодавства України у п’ятиденний термін. </w:t>
      </w:r>
    </w:p>
    <w:p w:rsidR="0079345C" w:rsidRDefault="0079345C" w:rsidP="00476B9C">
      <w:pPr>
        <w:tabs>
          <w:tab w:val="left" w:pos="540"/>
        </w:tabs>
        <w:ind w:firstLineChars="225" w:firstLine="31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районної ради з </w:t>
      </w:r>
      <w:r w:rsidRPr="00191EB6">
        <w:rPr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Pr="004F730A" w:rsidRDefault="0079345C" w:rsidP="00191EB6">
      <w:pPr>
        <w:jc w:val="both"/>
      </w:pPr>
      <w:r>
        <w:rPr>
          <w:b/>
          <w:sz w:val="28"/>
          <w:szCs w:val="28"/>
        </w:rPr>
        <w:t>Голова районної ради                                                   Д.Коритчук</w:t>
      </w:r>
    </w:p>
    <w:sectPr w:rsidR="0079345C" w:rsidRPr="004F730A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EB"/>
    <w:rsid w:val="000041BF"/>
    <w:rsid w:val="00054A7F"/>
    <w:rsid w:val="00075EE9"/>
    <w:rsid w:val="000C5762"/>
    <w:rsid w:val="00153262"/>
    <w:rsid w:val="00164D48"/>
    <w:rsid w:val="00191EB6"/>
    <w:rsid w:val="0019781E"/>
    <w:rsid w:val="001A7BEB"/>
    <w:rsid w:val="001C1387"/>
    <w:rsid w:val="00326ACC"/>
    <w:rsid w:val="003404C8"/>
    <w:rsid w:val="003C173F"/>
    <w:rsid w:val="003D26ED"/>
    <w:rsid w:val="0041256F"/>
    <w:rsid w:val="00431E58"/>
    <w:rsid w:val="00446103"/>
    <w:rsid w:val="00476B9C"/>
    <w:rsid w:val="00485485"/>
    <w:rsid w:val="00494F42"/>
    <w:rsid w:val="004B1388"/>
    <w:rsid w:val="004F730A"/>
    <w:rsid w:val="00532342"/>
    <w:rsid w:val="00534E5D"/>
    <w:rsid w:val="005D3998"/>
    <w:rsid w:val="00677860"/>
    <w:rsid w:val="0079345C"/>
    <w:rsid w:val="009576FF"/>
    <w:rsid w:val="00971F69"/>
    <w:rsid w:val="009D2A05"/>
    <w:rsid w:val="00A10C11"/>
    <w:rsid w:val="00B25A9A"/>
    <w:rsid w:val="00B657BE"/>
    <w:rsid w:val="00B777A4"/>
    <w:rsid w:val="00BA4C78"/>
    <w:rsid w:val="00D278D6"/>
    <w:rsid w:val="00DA7775"/>
    <w:rsid w:val="00DF5B9E"/>
    <w:rsid w:val="00E27B6E"/>
    <w:rsid w:val="00E53F2B"/>
    <w:rsid w:val="00E61080"/>
    <w:rsid w:val="00E61E27"/>
    <w:rsid w:val="00F9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EB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BEB"/>
    <w:pPr>
      <w:keepNext/>
      <w:outlineLvl w:val="0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D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1</Pages>
  <Words>289</Words>
  <Characters>1648</Characters>
  <Application>Microsoft Office Outlook</Application>
  <DocSecurity>0</DocSecurity>
  <Lines>0</Lines>
  <Paragraphs>0</Paragraphs>
  <ScaleCrop>false</ScaleCrop>
  <Company>gypnor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NATALIA</cp:lastModifiedBy>
  <cp:revision>18</cp:revision>
  <cp:lastPrinted>2016-06-03T08:11:00Z</cp:lastPrinted>
  <dcterms:created xsi:type="dcterms:W3CDTF">2016-05-16T07:14:00Z</dcterms:created>
  <dcterms:modified xsi:type="dcterms:W3CDTF">2016-06-03T10:48:00Z</dcterms:modified>
</cp:coreProperties>
</file>