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C1" w:rsidRPr="00B051EB" w:rsidRDefault="002431C1" w:rsidP="00485142">
      <w:pPr>
        <w:tabs>
          <w:tab w:val="left" w:pos="4950"/>
        </w:tabs>
        <w:jc w:val="center"/>
        <w:rPr>
          <w:b/>
          <w:sz w:val="28"/>
          <w:lang w:val="en-US"/>
        </w:rPr>
      </w:pPr>
    </w:p>
    <w:p w:rsidR="002431C1" w:rsidRDefault="002431C1" w:rsidP="00485142">
      <w:pPr>
        <w:tabs>
          <w:tab w:val="left" w:pos="4950"/>
        </w:tabs>
        <w:jc w:val="center"/>
        <w:rPr>
          <w:color w:val="000000"/>
          <w:sz w:val="22"/>
          <w:lang w:val="uk-UA"/>
        </w:rPr>
      </w:pPr>
      <w:r w:rsidRPr="0040727A">
        <w:rPr>
          <w:b/>
          <w:sz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5.25pt" o:ole="" fillcolor="window">
            <v:imagedata r:id="rId6" o:title=""/>
          </v:shape>
          <o:OLEObject Type="Embed" ProgID="Word.Picture.8" ShapeID="_x0000_i1025" DrawAspect="Content" ObjectID="_1611993653" r:id="rId7"/>
        </w:object>
      </w:r>
    </w:p>
    <w:p w:rsidR="002431C1" w:rsidRDefault="002431C1" w:rsidP="00485142">
      <w:pPr>
        <w:pStyle w:val="Caption"/>
        <w:rPr>
          <w:sz w:val="28"/>
          <w:szCs w:val="24"/>
        </w:rPr>
      </w:pPr>
      <w:r>
        <w:rPr>
          <w:sz w:val="28"/>
          <w:szCs w:val="24"/>
        </w:rPr>
        <w:t>УКРАЇНА</w:t>
      </w:r>
    </w:p>
    <w:p w:rsidR="002431C1" w:rsidRDefault="002431C1" w:rsidP="00485142">
      <w:pPr>
        <w:jc w:val="center"/>
        <w:rPr>
          <w:b/>
          <w:color w:val="000000"/>
          <w:sz w:val="22"/>
          <w:lang w:val="uk-UA"/>
        </w:rPr>
      </w:pPr>
      <w:r>
        <w:rPr>
          <w:b/>
          <w:color w:val="000000"/>
          <w:sz w:val="22"/>
          <w:lang w:val="uk-UA"/>
        </w:rPr>
        <w:t xml:space="preserve">МІНІСТЕРСТВО ОСВІТИ І НАУКИ </w:t>
      </w:r>
    </w:p>
    <w:p w:rsidR="002431C1" w:rsidRPr="007C68A4" w:rsidRDefault="002431C1" w:rsidP="00485142">
      <w:pPr>
        <w:jc w:val="center"/>
        <w:rPr>
          <w:b/>
          <w:color w:val="000000"/>
          <w:sz w:val="22"/>
          <w:lang w:val="uk-UA"/>
        </w:rPr>
      </w:pPr>
      <w:r w:rsidRPr="007C68A4">
        <w:rPr>
          <w:b/>
          <w:color w:val="000000"/>
          <w:sz w:val="22"/>
          <w:lang w:val="uk-UA"/>
        </w:rPr>
        <w:t>ВІДДІЛ ОСВІТИ</w:t>
      </w:r>
    </w:p>
    <w:p w:rsidR="002431C1" w:rsidRPr="007C68A4" w:rsidRDefault="002431C1" w:rsidP="00485142">
      <w:pPr>
        <w:pBdr>
          <w:bottom w:val="single" w:sz="12" w:space="1" w:color="auto"/>
        </w:pBdr>
        <w:jc w:val="center"/>
        <w:rPr>
          <w:b/>
          <w:color w:val="000000"/>
          <w:sz w:val="22"/>
          <w:szCs w:val="20"/>
          <w:lang w:val="uk-UA"/>
        </w:rPr>
      </w:pPr>
      <w:r>
        <w:rPr>
          <w:b/>
          <w:color w:val="000000"/>
          <w:sz w:val="22"/>
          <w:lang w:val="uk-UA"/>
        </w:rPr>
        <w:t>ТОМАШПІЛЬСЬОЇ РАЙОННОЇ ДЕРЖАВНОЇ АДМІНІСТРАЦІЇ</w:t>
      </w:r>
    </w:p>
    <w:p w:rsidR="002431C1" w:rsidRPr="0035608A" w:rsidRDefault="002431C1" w:rsidP="00485142">
      <w:pPr>
        <w:jc w:val="center"/>
        <w:rPr>
          <w:b/>
          <w:lang w:val="uk-UA"/>
        </w:rPr>
      </w:pPr>
      <w:r>
        <w:rPr>
          <w:lang w:val="uk-UA"/>
        </w:rPr>
        <w:t>Наказ</w:t>
      </w:r>
    </w:p>
    <w:p w:rsidR="002431C1" w:rsidRDefault="002431C1" w:rsidP="00485142">
      <w:pPr>
        <w:rPr>
          <w:lang w:val="uk-UA"/>
        </w:rPr>
      </w:pPr>
      <w:r>
        <w:rPr>
          <w:lang w:val="uk-UA"/>
        </w:rPr>
        <w:t xml:space="preserve">від </w:t>
      </w:r>
      <w:r w:rsidRPr="00A250B9">
        <w:rPr>
          <w:lang w:val="uk-UA"/>
        </w:rPr>
        <w:t xml:space="preserve">14 </w:t>
      </w:r>
      <w:r>
        <w:rPr>
          <w:lang w:val="uk-UA"/>
        </w:rPr>
        <w:t xml:space="preserve">лютого 2019 року                       смт Томашпіль                                    </w:t>
      </w:r>
      <w:r w:rsidRPr="00485142">
        <w:rPr>
          <w:lang w:val="uk-UA"/>
        </w:rPr>
        <w:t xml:space="preserve">         </w:t>
      </w:r>
      <w:r>
        <w:rPr>
          <w:lang w:val="uk-UA"/>
        </w:rPr>
        <w:t xml:space="preserve">   №  23</w:t>
      </w:r>
    </w:p>
    <w:p w:rsidR="002431C1" w:rsidRDefault="002431C1" w:rsidP="00485142">
      <w:pPr>
        <w:jc w:val="both"/>
        <w:rPr>
          <w:lang w:val="uk-UA"/>
        </w:rPr>
      </w:pPr>
    </w:p>
    <w:p w:rsidR="002431C1" w:rsidRDefault="002431C1" w:rsidP="00485142">
      <w:pPr>
        <w:jc w:val="both"/>
        <w:rPr>
          <w:b/>
          <w:lang w:val="uk-UA"/>
        </w:rPr>
      </w:pPr>
      <w:r>
        <w:rPr>
          <w:b/>
          <w:lang w:val="uk-UA"/>
        </w:rPr>
        <w:t>Про проведення у 2018-2019 н. р. районного</w:t>
      </w:r>
    </w:p>
    <w:p w:rsidR="002431C1" w:rsidRDefault="002431C1" w:rsidP="00485142">
      <w:pPr>
        <w:jc w:val="both"/>
        <w:rPr>
          <w:b/>
          <w:lang w:val="uk-UA"/>
        </w:rPr>
      </w:pPr>
      <w:r>
        <w:rPr>
          <w:b/>
          <w:lang w:val="uk-UA"/>
        </w:rPr>
        <w:t xml:space="preserve">етапу Всеукраїнської дитячо-юнацької </w:t>
      </w:r>
    </w:p>
    <w:p w:rsidR="002431C1" w:rsidRDefault="002431C1" w:rsidP="00485142">
      <w:pPr>
        <w:jc w:val="both"/>
        <w:rPr>
          <w:b/>
          <w:lang w:val="uk-UA"/>
        </w:rPr>
      </w:pPr>
      <w:r>
        <w:rPr>
          <w:b/>
          <w:lang w:val="uk-UA"/>
        </w:rPr>
        <w:t>військово-патріотичної гри «Сокіл» («Джура»)</w:t>
      </w:r>
    </w:p>
    <w:p w:rsidR="002431C1" w:rsidRDefault="002431C1" w:rsidP="00485142">
      <w:pPr>
        <w:jc w:val="both"/>
        <w:rPr>
          <w:b/>
          <w:lang w:val="uk-UA"/>
        </w:rPr>
      </w:pPr>
    </w:p>
    <w:p w:rsidR="002431C1" w:rsidRDefault="002431C1" w:rsidP="00485142">
      <w:pPr>
        <w:ind w:firstLine="720"/>
        <w:jc w:val="both"/>
        <w:rPr>
          <w:lang w:val="uk-UA"/>
        </w:rPr>
      </w:pPr>
      <w:r>
        <w:rPr>
          <w:lang w:val="uk-UA"/>
        </w:rPr>
        <w:t>На виконання</w:t>
      </w:r>
      <w:r w:rsidRPr="00696679">
        <w:rPr>
          <w:lang w:val="uk-UA"/>
        </w:rPr>
        <w:t xml:space="preserve">  </w:t>
      </w:r>
      <w:r>
        <w:rPr>
          <w:lang w:val="uk-UA"/>
        </w:rPr>
        <w:t xml:space="preserve">абзацу 15 статті 3 Закону України «Про оборону України», підпункту 2 пункту 3 Указу Президента України від 12.06.2015 року № 334 «Про заходи щодо поліпшення національно-патріотичного виховання дітей та молоді», підпункту 5.2.2 пункту 5.2 Заходів щодо реалізації Концепції національно-патріотичного виховання дітей та молоді, затверджених наказом МОН України від 16.06.2015 року № 641 «Про затвердження Концепції національно-патріотичного виховання дітей та молоді та методичних рекомендацій щодо національно-патріотичного виховання у загальноосвітніх навчальних закладах», наказу Міністерства освіти і науки від </w:t>
      </w:r>
      <w:r w:rsidRPr="00EE61EF">
        <w:rPr>
          <w:lang w:val="uk-UA"/>
        </w:rPr>
        <w:t>04</w:t>
      </w:r>
      <w:r>
        <w:rPr>
          <w:lang w:val="uk-UA"/>
        </w:rPr>
        <w:t>.09.201</w:t>
      </w:r>
      <w:r w:rsidRPr="00EE61EF">
        <w:rPr>
          <w:lang w:val="uk-UA"/>
        </w:rPr>
        <w:t>8</w:t>
      </w:r>
      <w:r>
        <w:rPr>
          <w:lang w:val="uk-UA"/>
        </w:rPr>
        <w:t xml:space="preserve"> року № </w:t>
      </w:r>
      <w:r w:rsidRPr="00EE61EF">
        <w:rPr>
          <w:lang w:val="uk-UA"/>
        </w:rPr>
        <w:t>966</w:t>
      </w:r>
      <w:r>
        <w:rPr>
          <w:lang w:val="uk-UA"/>
        </w:rPr>
        <w:t xml:space="preserve"> «Про проведення у 201</w:t>
      </w:r>
      <w:r w:rsidRPr="00EE61EF">
        <w:rPr>
          <w:lang w:val="uk-UA"/>
        </w:rPr>
        <w:t>8</w:t>
      </w:r>
      <w:r>
        <w:rPr>
          <w:lang w:val="uk-UA"/>
        </w:rPr>
        <w:t>-201</w:t>
      </w:r>
      <w:r w:rsidRPr="00EE61EF">
        <w:rPr>
          <w:lang w:val="uk-UA"/>
        </w:rPr>
        <w:t>9</w:t>
      </w:r>
      <w:r>
        <w:rPr>
          <w:lang w:val="uk-UA"/>
        </w:rPr>
        <w:t xml:space="preserve"> навчальному році Всеукраїнської дитячо-юнацької військово-патріотичної гри «Сокіл» («Джура»)», Положення про Всеукраїнську дитячо-юнацьку військово-патріотичну гру «Сокіл» («Джура»), затвердженого постановою КМ України від 17.10.2018 року №845, пункту 4.6 Напрямів діяльності та заходів районної цільової соціальної програми національно-патріотичного виховання дітей та молоді на 2017-2020 роки», відповідного наказу Департаменту освіти і науки Вінницької обласної державної адміністрації та  з метою виховання в учнівської молоді патріотизму, любові до України, поваги до народних звичаїв, традицій, національних цінностей українського народу, формування здорового способу життя та зміцнення духовного і фізичного здоров</w:t>
      </w:r>
      <w:r w:rsidRPr="00146990">
        <w:rPr>
          <w:lang w:val="uk-UA"/>
        </w:rPr>
        <w:t>’</w:t>
      </w:r>
      <w:r>
        <w:rPr>
          <w:lang w:val="uk-UA"/>
        </w:rPr>
        <w:t>я школярів,</w:t>
      </w:r>
      <w:r w:rsidRPr="00696679">
        <w:rPr>
          <w:lang w:val="uk-UA"/>
        </w:rPr>
        <w:t xml:space="preserve"> </w:t>
      </w:r>
      <w:r>
        <w:rPr>
          <w:lang w:val="uk-UA"/>
        </w:rPr>
        <w:t>формування в учнів почуття громадянина, патріота, захисника України,</w:t>
      </w:r>
      <w:r w:rsidRPr="00696679">
        <w:rPr>
          <w:lang w:val="uk-UA"/>
        </w:rPr>
        <w:t xml:space="preserve"> </w:t>
      </w:r>
    </w:p>
    <w:p w:rsidR="002431C1" w:rsidRDefault="002431C1" w:rsidP="00485142">
      <w:pPr>
        <w:ind w:firstLine="720"/>
        <w:jc w:val="both"/>
        <w:rPr>
          <w:lang w:val="uk-UA"/>
        </w:rPr>
      </w:pP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 xml:space="preserve"> НАКАЗУЮ:</w:t>
      </w:r>
    </w:p>
    <w:p w:rsidR="002431C1" w:rsidRDefault="002431C1" w:rsidP="00485142">
      <w:pPr>
        <w:ind w:firstLine="720"/>
        <w:jc w:val="both"/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2431C1" w:rsidRPr="00382C06" w:rsidRDefault="002431C1" w:rsidP="00485142">
      <w:pPr>
        <w:jc w:val="both"/>
        <w:rPr>
          <w:lang w:val="uk-UA"/>
        </w:rPr>
      </w:pPr>
      <w:r w:rsidRPr="00B53CA7">
        <w:rPr>
          <w:lang w:val="uk-UA"/>
        </w:rPr>
        <w:t>1.</w:t>
      </w:r>
      <w:r w:rsidRPr="00382C06">
        <w:rPr>
          <w:lang w:val="uk-UA"/>
        </w:rPr>
        <w:t xml:space="preserve"> </w:t>
      </w:r>
      <w:r>
        <w:rPr>
          <w:lang w:val="uk-UA"/>
        </w:rPr>
        <w:t xml:space="preserve"> Провести районний етап Всеукраїнської дитячо-юнацької військово-патріотичної гри «Сокіл» («Джура») (далі гра «Джура») 14 травня 2019 року на території спортивного комплексу «Колос» Томашпільської РДЮСШ. </w:t>
      </w:r>
    </w:p>
    <w:p w:rsidR="002431C1" w:rsidRPr="00C40487" w:rsidRDefault="002431C1" w:rsidP="00485142">
      <w:pPr>
        <w:jc w:val="both"/>
        <w:rPr>
          <w:lang w:val="uk-UA"/>
        </w:rPr>
      </w:pPr>
      <w:r w:rsidRPr="00C40487">
        <w:t>2</w:t>
      </w:r>
      <w:r>
        <w:rPr>
          <w:lang w:val="uk-UA"/>
        </w:rPr>
        <w:t>. Затвердити склад таборової старшини, суддівської колегії з проведення районного етапу гри «Джура», що додаються (додатки 1, 2,).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>3. Відповідальність за проведення районного етапу гри «Джура» покласти на районний методичний кабінет відділу освіти райдержадміністрації (Штифурко В.Ф.).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>4. Районному методичному кабінету відділу освіти райдержадміністрації спільно з районним штабом з проведення гри «Сокіл» («Джура»), затвердженим наказом відділу освіти від 23.01.2019 року №14,: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>4.1. Забезпечити організаційно-методичне забезпечення та проведення районного етапу гри «Джура»;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 xml:space="preserve">4.2. Провести </w:t>
      </w:r>
      <w:r w:rsidRPr="004F5A4E">
        <w:t>2</w:t>
      </w:r>
      <w:r>
        <w:rPr>
          <w:lang w:val="uk-UA"/>
        </w:rPr>
        <w:t xml:space="preserve"> квітня 201</w:t>
      </w:r>
      <w:r w:rsidRPr="004F5A4E">
        <w:t>9</w:t>
      </w:r>
      <w:r>
        <w:rPr>
          <w:lang w:val="uk-UA"/>
        </w:rPr>
        <w:t xml:space="preserve"> року нараду з організаторами гри «Джура»; 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>4.3. Забезпечити участь команди-переможниці у обласному етапі Всеукраїнської дитячо-юнацької військово-патріотичної гри «Джура»;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>4.4. Забезпечити висвітлення гри «Джура» в засобах масової інформації;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 xml:space="preserve">4.5. Подати до </w:t>
      </w:r>
      <w:r w:rsidRPr="004F5A4E">
        <w:t>20</w:t>
      </w:r>
      <w:r>
        <w:rPr>
          <w:lang w:val="uk-UA"/>
        </w:rPr>
        <w:t xml:space="preserve"> травня 201</w:t>
      </w:r>
      <w:r w:rsidRPr="004F5A4E">
        <w:t>9</w:t>
      </w:r>
      <w:r>
        <w:rPr>
          <w:lang w:val="uk-UA"/>
        </w:rPr>
        <w:t xml:space="preserve"> року до Вінницького обласного центру туризму, спорту, краєзнавства та екскурсій (Гладуну О.В.) підсумковий протокол та узагальнену інформацію про проведення районного етапу гри «Джура».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>5. Директорам закладів загальної середньої освіти: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 xml:space="preserve">5.1. Відрядити </w:t>
      </w:r>
      <w:r w:rsidRPr="004F5A4E">
        <w:t xml:space="preserve">14 </w:t>
      </w:r>
      <w:r>
        <w:t>травня</w:t>
      </w:r>
      <w:r>
        <w:rPr>
          <w:lang w:val="uk-UA"/>
        </w:rPr>
        <w:t xml:space="preserve"> шкільні команди для участі в районному етапі гри «Джура»;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>5.2. Призначити керівників команд та їх заступників, поклавши на них відповідальність за безпеку життя дітей під час відрядження для участі в грі «Джура».</w:t>
      </w:r>
    </w:p>
    <w:p w:rsidR="002431C1" w:rsidRPr="00382C06" w:rsidRDefault="002431C1" w:rsidP="00485142">
      <w:pPr>
        <w:jc w:val="both"/>
        <w:rPr>
          <w:lang w:val="uk-UA"/>
        </w:rPr>
      </w:pPr>
      <w:r>
        <w:rPr>
          <w:lang w:val="uk-UA"/>
        </w:rPr>
        <w:t>6. Витрати на відрядження здійснити за рахунок сторін, що відряджають.</w:t>
      </w:r>
    </w:p>
    <w:p w:rsidR="002431C1" w:rsidRDefault="002431C1" w:rsidP="007A68F2">
      <w:pPr>
        <w:jc w:val="both"/>
        <w:rPr>
          <w:lang w:val="uk-UA"/>
        </w:rPr>
      </w:pPr>
      <w:r>
        <w:rPr>
          <w:lang w:val="uk-UA"/>
        </w:rPr>
        <w:t>7. Контроль за виконанням наказу залишаю за собою.</w:t>
      </w:r>
    </w:p>
    <w:p w:rsidR="002431C1" w:rsidRDefault="002431C1" w:rsidP="007A68F2">
      <w:pPr>
        <w:jc w:val="both"/>
        <w:rPr>
          <w:lang w:val="uk-UA"/>
        </w:rPr>
      </w:pPr>
    </w:p>
    <w:p w:rsidR="002431C1" w:rsidRPr="00034314" w:rsidRDefault="002431C1" w:rsidP="00485142">
      <w:pPr>
        <w:ind w:firstLine="720"/>
        <w:jc w:val="both"/>
        <w:rPr>
          <w:b/>
          <w:lang w:val="uk-UA"/>
        </w:rPr>
      </w:pPr>
      <w:r>
        <w:rPr>
          <w:b/>
          <w:lang w:val="uk-UA"/>
        </w:rPr>
        <w:t>В. о. начальника відділу освіти                                          Чудак О.О.</w:t>
      </w:r>
    </w:p>
    <w:p w:rsidR="002431C1" w:rsidRPr="00CF3DFE" w:rsidRDefault="002431C1" w:rsidP="00485142">
      <w:pPr>
        <w:ind w:firstLine="720"/>
        <w:jc w:val="both"/>
        <w:rPr>
          <w:lang w:val="uk-UA"/>
        </w:rPr>
      </w:pPr>
      <w:r>
        <w:rPr>
          <w:lang w:val="uk-UA"/>
        </w:rPr>
        <w:t xml:space="preserve">                            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>Штифурко В.Ф.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>2-14-51</w:t>
      </w:r>
    </w:p>
    <w:p w:rsidR="002431C1" w:rsidRDefault="002431C1" w:rsidP="00485142">
      <w:pPr>
        <w:ind w:firstLine="7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2431C1" w:rsidRDefault="002431C1" w:rsidP="00485142">
      <w:pPr>
        <w:ind w:firstLine="720"/>
        <w:jc w:val="both"/>
        <w:rPr>
          <w:lang w:val="uk-UA"/>
        </w:rPr>
      </w:pPr>
    </w:p>
    <w:p w:rsidR="002431C1" w:rsidRDefault="002431C1" w:rsidP="00485142">
      <w:pPr>
        <w:ind w:firstLine="720"/>
        <w:jc w:val="both"/>
        <w:rPr>
          <w:lang w:val="uk-UA"/>
        </w:rPr>
      </w:pPr>
    </w:p>
    <w:p w:rsidR="002431C1" w:rsidRDefault="002431C1" w:rsidP="00485142">
      <w:pPr>
        <w:ind w:firstLine="720"/>
        <w:jc w:val="both"/>
        <w:rPr>
          <w:lang w:val="uk-UA"/>
        </w:rPr>
      </w:pPr>
    </w:p>
    <w:p w:rsidR="002431C1" w:rsidRDefault="002431C1" w:rsidP="00485142">
      <w:pPr>
        <w:ind w:firstLine="720"/>
        <w:jc w:val="both"/>
        <w:rPr>
          <w:lang w:val="uk-UA"/>
        </w:rPr>
      </w:pPr>
    </w:p>
    <w:p w:rsidR="002431C1" w:rsidRDefault="002431C1" w:rsidP="00FC5A94">
      <w:pPr>
        <w:ind w:firstLine="7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</w:p>
    <w:p w:rsidR="002431C1" w:rsidRDefault="002431C1" w:rsidP="00FD0478">
      <w:pPr>
        <w:tabs>
          <w:tab w:val="left" w:pos="6059"/>
        </w:tabs>
        <w:jc w:val="both"/>
        <w:rPr>
          <w:lang w:val="uk-UA"/>
        </w:rPr>
      </w:pPr>
      <w:r>
        <w:rPr>
          <w:lang w:val="uk-UA"/>
        </w:rPr>
        <w:tab/>
      </w:r>
    </w:p>
    <w:p w:rsidR="002431C1" w:rsidRDefault="002431C1" w:rsidP="00485142">
      <w:pPr>
        <w:jc w:val="both"/>
        <w:rPr>
          <w:lang w:val="uk-UA"/>
        </w:rPr>
      </w:pPr>
    </w:p>
    <w:p w:rsidR="002431C1" w:rsidRPr="001335AD" w:rsidRDefault="002431C1" w:rsidP="00485142">
      <w:pPr>
        <w:jc w:val="both"/>
        <w:rPr>
          <w:lang w:val="uk-UA"/>
        </w:rPr>
      </w:pPr>
    </w:p>
    <w:p w:rsidR="002431C1" w:rsidRDefault="002431C1" w:rsidP="00485142">
      <w:pPr>
        <w:pStyle w:val="NoSpacing"/>
        <w:ind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283FBE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 xml:space="preserve">1 </w:t>
      </w:r>
      <w:r w:rsidRPr="00283FBE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>наказу</w:t>
      </w:r>
      <w:r w:rsidRPr="00283FB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431C1" w:rsidRDefault="002431C1" w:rsidP="00485142">
      <w:pPr>
        <w:pStyle w:val="NoSpacing"/>
        <w:ind w:left="4536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від 14 лютого 2019 р. </w:t>
      </w:r>
      <w:r w:rsidRPr="00283FBE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23</w:t>
      </w:r>
    </w:p>
    <w:p w:rsidR="002431C1" w:rsidRDefault="002431C1" w:rsidP="00485142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Склад </w:t>
      </w:r>
    </w:p>
    <w:p w:rsidR="002431C1" w:rsidRDefault="002431C1" w:rsidP="00485142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Таборової старшини районного етапу Всеукраїнської </w:t>
      </w:r>
    </w:p>
    <w:p w:rsidR="002431C1" w:rsidRDefault="002431C1" w:rsidP="00485142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дитячо-юнацької військово-патріотичної гри «Сокіл» («Джура»)</w:t>
      </w:r>
    </w:p>
    <w:p w:rsidR="002431C1" w:rsidRPr="00283FBE" w:rsidRDefault="002431C1" w:rsidP="00485142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431C1" w:rsidRDefault="002431C1" w:rsidP="00485142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Рузяк В</w:t>
      </w:r>
      <w:r w:rsidRPr="00334A11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ячеслав Дмитрович – заступник районного військового комісара, старшина;</w:t>
      </w:r>
    </w:p>
    <w:p w:rsidR="002431C1" w:rsidRPr="00892188" w:rsidRDefault="002431C1" w:rsidP="00485142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Слободян Григорій Вікторович – начальник відділу сім</w:t>
      </w:r>
      <w:r w:rsidRPr="00892188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ї, молоді та спорту РДА (за згодою);</w:t>
      </w:r>
    </w:p>
    <w:p w:rsidR="002431C1" w:rsidRPr="00334A11" w:rsidRDefault="002431C1" w:rsidP="007A68F2">
      <w:pPr>
        <w:rPr>
          <w:lang w:val="uk-UA"/>
        </w:rPr>
      </w:pPr>
      <w:r>
        <w:rPr>
          <w:lang w:val="uk-UA"/>
        </w:rPr>
        <w:t>3. Стовпець Григорій Михайлович – керівник районного методичного об</w:t>
      </w:r>
      <w:r w:rsidRPr="001335AD">
        <w:t>’</w:t>
      </w:r>
      <w:r>
        <w:rPr>
          <w:lang w:val="uk-UA"/>
        </w:rPr>
        <w:t>єднання учителів предмету «Захист Вітчизни», учитель Яланецької ЗОШ І-ІІІ ступенів;</w:t>
      </w:r>
    </w:p>
    <w:p w:rsidR="002431C1" w:rsidRPr="00334A11" w:rsidRDefault="002431C1" w:rsidP="00485142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31C1" w:rsidRDefault="002431C1" w:rsidP="00485142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2431C1" w:rsidRPr="00334A11" w:rsidRDefault="002431C1" w:rsidP="00485142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2431C1" w:rsidRPr="00485142" w:rsidRDefault="002431C1" w:rsidP="00485142">
      <w:pPr>
        <w:pStyle w:val="NoSpacing"/>
        <w:ind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34A1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283FBE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Pr="0048514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2431C1" w:rsidRPr="00485142" w:rsidRDefault="002431C1" w:rsidP="00485142">
      <w:pPr>
        <w:pStyle w:val="NoSpacing"/>
        <w:ind w:left="4536"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283FBE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>наказу від 14 лютого</w:t>
      </w:r>
      <w:r w:rsidRPr="00283FBE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9 р.</w:t>
      </w:r>
      <w:r w:rsidRPr="00283FBE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23</w:t>
      </w:r>
    </w:p>
    <w:p w:rsidR="002431C1" w:rsidRPr="00485142" w:rsidRDefault="002431C1" w:rsidP="00485142">
      <w:pPr>
        <w:pStyle w:val="NoSpacing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31C1" w:rsidRDefault="002431C1" w:rsidP="00485142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</w:t>
      </w:r>
    </w:p>
    <w:p w:rsidR="002431C1" w:rsidRDefault="002431C1" w:rsidP="00485142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суддівської колегії районного етапу Всеукраїнської дитячо-юнацької </w:t>
      </w:r>
    </w:p>
    <w:p w:rsidR="002431C1" w:rsidRPr="00283FBE" w:rsidRDefault="002431C1" w:rsidP="00485142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військово-патріотичної гри «Сокіл» («Джура»)</w:t>
      </w:r>
    </w:p>
    <w:p w:rsidR="002431C1" w:rsidRDefault="002431C1" w:rsidP="00485142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431C1" w:rsidRPr="001335AD" w:rsidRDefault="002431C1" w:rsidP="00485142">
      <w:pPr>
        <w:jc w:val="both"/>
        <w:rPr>
          <w:lang w:val="uk-UA"/>
        </w:rPr>
      </w:pPr>
      <w:r>
        <w:rPr>
          <w:lang w:val="uk-UA"/>
        </w:rPr>
        <w:t>1. Слободян Григорій Вікторович – головний суддя, начальник відділу у справах сім</w:t>
      </w:r>
      <w:r w:rsidRPr="001335AD">
        <w:t>’</w:t>
      </w:r>
      <w:r>
        <w:rPr>
          <w:lang w:val="uk-UA"/>
        </w:rPr>
        <w:t>ї, молоді та спорту РДА (за згодою);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>2. Штифурко Василь Федорович – секретар, методист районного методичного кабінету відділу освіти РДА;</w:t>
      </w:r>
    </w:p>
    <w:p w:rsidR="002431C1" w:rsidRDefault="002431C1" w:rsidP="00485142">
      <w:pPr>
        <w:jc w:val="both"/>
        <w:rPr>
          <w:lang w:val="uk-UA"/>
        </w:rPr>
      </w:pPr>
    </w:p>
    <w:p w:rsidR="002431C1" w:rsidRDefault="002431C1" w:rsidP="00485142">
      <w:pPr>
        <w:jc w:val="center"/>
        <w:rPr>
          <w:lang w:val="uk-UA"/>
        </w:rPr>
      </w:pPr>
      <w:r>
        <w:rPr>
          <w:lang w:val="uk-UA"/>
        </w:rPr>
        <w:t>за видами:</w:t>
      </w:r>
    </w:p>
    <w:p w:rsidR="002431C1" w:rsidRDefault="002431C1" w:rsidP="00485142">
      <w:pPr>
        <w:jc w:val="center"/>
        <w:rPr>
          <w:lang w:val="uk-UA"/>
        </w:rPr>
      </w:pPr>
    </w:p>
    <w:p w:rsidR="002431C1" w:rsidRDefault="002431C1" w:rsidP="00485142">
      <w:pPr>
        <w:jc w:val="center"/>
        <w:rPr>
          <w:lang w:val="uk-UA"/>
        </w:rPr>
      </w:pPr>
    </w:p>
    <w:p w:rsidR="002431C1" w:rsidRDefault="002431C1" w:rsidP="00485142">
      <w:pPr>
        <w:jc w:val="center"/>
        <w:rPr>
          <w:b/>
          <w:lang w:val="uk-UA"/>
        </w:rPr>
      </w:pPr>
      <w:r>
        <w:rPr>
          <w:b/>
          <w:lang w:val="uk-UA"/>
        </w:rPr>
        <w:t>І. «Впоряд» (стройова підготовка)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>1. Стовпець Григорій Михайлович - учитель предмета «Захист Вітчизни» Яланецької ЗОШ І-ІІІ ступенів, керівник районного методичного об</w:t>
      </w:r>
      <w:r w:rsidRPr="00B86C9B">
        <w:rPr>
          <w:lang w:val="uk-UA"/>
        </w:rPr>
        <w:t>’</w:t>
      </w:r>
      <w:r>
        <w:rPr>
          <w:lang w:val="uk-UA"/>
        </w:rPr>
        <w:t>єднання учителів предмету «Захист Вітчизни»;</w:t>
      </w:r>
    </w:p>
    <w:p w:rsidR="002431C1" w:rsidRDefault="002431C1" w:rsidP="0059629B">
      <w:pPr>
        <w:jc w:val="both"/>
        <w:rPr>
          <w:lang w:val="uk-UA"/>
        </w:rPr>
      </w:pPr>
      <w:r>
        <w:rPr>
          <w:lang w:val="uk-UA"/>
        </w:rPr>
        <w:t>2. Боднар Олександр Якович – учитель предмету «Захист Вітчизни» Антонівської ЗОШ І-ІІІ ступенів;</w:t>
      </w:r>
    </w:p>
    <w:p w:rsidR="002431C1" w:rsidRDefault="002431C1" w:rsidP="00485142">
      <w:pPr>
        <w:jc w:val="center"/>
        <w:rPr>
          <w:b/>
          <w:lang w:val="uk-UA"/>
        </w:rPr>
      </w:pPr>
      <w:r>
        <w:rPr>
          <w:b/>
          <w:lang w:val="uk-UA"/>
        </w:rPr>
        <w:t>ІІ. «Смуга перешкод»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FC5A94">
        <w:rPr>
          <w:lang w:val="uk-UA"/>
        </w:rPr>
        <w:t>Данілов Ігор Миколайович – керівник гуртків Томашпільского районного будинку дитячої творчості (за згодою)</w:t>
      </w:r>
      <w:r>
        <w:rPr>
          <w:lang w:val="uk-UA"/>
        </w:rPr>
        <w:t>;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>2. Балдинюк Сергій Олегович – учитель предмета «Захист Вітчизни» Комаргородської ЗОШ І-ІІІ ступенів;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>3. Мельник Віктор Петрович – учитель предмета «Захист Вітчизни» Пилипи-Борівської ЗОШ І-ІІІ ступенів;</w:t>
      </w:r>
    </w:p>
    <w:p w:rsidR="002431C1" w:rsidRDefault="002431C1" w:rsidP="00485142">
      <w:pPr>
        <w:jc w:val="center"/>
        <w:rPr>
          <w:b/>
          <w:lang w:val="uk-UA"/>
        </w:rPr>
      </w:pPr>
      <w:r>
        <w:rPr>
          <w:b/>
          <w:lang w:val="uk-UA"/>
        </w:rPr>
        <w:t>ІІІ. «Перетягування линви»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>1. Копил Микола Миколайович – учитель предмета «Захист Вітчизни» Липівської ЗОШ І-ІІІ ступенів;</w:t>
      </w:r>
    </w:p>
    <w:p w:rsidR="002431C1" w:rsidRDefault="002431C1" w:rsidP="0059629B">
      <w:pPr>
        <w:jc w:val="both"/>
        <w:rPr>
          <w:lang w:val="uk-UA"/>
        </w:rPr>
      </w:pPr>
      <w:r>
        <w:rPr>
          <w:lang w:val="uk-UA"/>
        </w:rPr>
        <w:t>2. Кушнір Віталій Віталійович – учитель фізкультури Вилянської ЗОШ І-ІІІ ступенів;</w:t>
      </w:r>
    </w:p>
    <w:p w:rsidR="002431C1" w:rsidRDefault="002431C1" w:rsidP="00485142">
      <w:pPr>
        <w:jc w:val="center"/>
        <w:rPr>
          <w:b/>
          <w:lang w:val="uk-UA"/>
        </w:rPr>
      </w:pPr>
      <w:r>
        <w:rPr>
          <w:b/>
          <w:lang w:val="uk-UA"/>
        </w:rPr>
        <w:t>ІУ. «Стрільба»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>1.</w:t>
      </w:r>
      <w:r>
        <w:rPr>
          <w:color w:val="FF0000"/>
          <w:lang w:val="uk-UA"/>
        </w:rPr>
        <w:t xml:space="preserve"> </w:t>
      </w:r>
      <w:r w:rsidRPr="0059629B">
        <w:rPr>
          <w:lang w:val="uk-UA"/>
        </w:rPr>
        <w:t>Гунько Роман Васильович</w:t>
      </w:r>
      <w:r>
        <w:rPr>
          <w:lang w:val="uk-UA"/>
        </w:rPr>
        <w:t xml:space="preserve"> – учитель предмета «Захист Вітчизни» Стінянської ЗОШ І-ІІІ ступенів;</w:t>
      </w:r>
    </w:p>
    <w:p w:rsidR="002431C1" w:rsidRDefault="002431C1" w:rsidP="0059629B">
      <w:pPr>
        <w:jc w:val="both"/>
        <w:rPr>
          <w:lang w:val="uk-UA"/>
        </w:rPr>
      </w:pPr>
      <w:r>
        <w:rPr>
          <w:lang w:val="uk-UA"/>
        </w:rPr>
        <w:t>2. Соколовський Анатолій Іванович – учитель предмету «Захист Вітчизни» Гнатківської ЗОШ І-ІІІ ступенів;</w:t>
      </w:r>
    </w:p>
    <w:p w:rsidR="002431C1" w:rsidRDefault="002431C1" w:rsidP="00485142">
      <w:pPr>
        <w:jc w:val="center"/>
        <w:rPr>
          <w:b/>
          <w:lang w:val="uk-UA"/>
        </w:rPr>
      </w:pPr>
      <w:r>
        <w:rPr>
          <w:b/>
          <w:lang w:val="uk-UA"/>
        </w:rPr>
        <w:t>У. «Рятівник»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>1. Орлик Олена Петрівна - учитель предмета «Захист Вітчизни»</w:t>
      </w:r>
      <w:r w:rsidRPr="000851DB">
        <w:rPr>
          <w:lang w:val="uk-UA"/>
        </w:rPr>
        <w:t xml:space="preserve"> </w:t>
      </w:r>
      <w:r>
        <w:rPr>
          <w:lang w:val="uk-UA"/>
        </w:rPr>
        <w:t>Височанської ЗОШ І-ІІІ ступенів;</w:t>
      </w:r>
    </w:p>
    <w:p w:rsidR="002431C1" w:rsidRDefault="002431C1" w:rsidP="0059629B">
      <w:pPr>
        <w:jc w:val="both"/>
        <w:rPr>
          <w:lang w:val="uk-UA"/>
        </w:rPr>
      </w:pPr>
      <w:r>
        <w:rPr>
          <w:lang w:val="uk-UA"/>
        </w:rPr>
        <w:t>2. Горобець Валентина Миколаївна -  учитель предмета «Захист Вітчизни» Великорусавської ЗОШ І-ІІІ ступенів;</w:t>
      </w:r>
    </w:p>
    <w:p w:rsidR="002431C1" w:rsidRDefault="002431C1" w:rsidP="00485142">
      <w:pPr>
        <w:jc w:val="center"/>
        <w:rPr>
          <w:b/>
          <w:lang w:val="uk-UA"/>
        </w:rPr>
      </w:pPr>
      <w:r>
        <w:rPr>
          <w:b/>
          <w:lang w:val="uk-UA"/>
        </w:rPr>
        <w:t>УІ. «Відун»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>1. Момот Віра Федорівна – методист районного методичного кабінету відділу освіти РДА;</w:t>
      </w:r>
    </w:p>
    <w:p w:rsidR="002431C1" w:rsidRDefault="002431C1" w:rsidP="0059629B">
      <w:pPr>
        <w:jc w:val="both"/>
        <w:rPr>
          <w:lang w:val="uk-UA"/>
        </w:rPr>
      </w:pPr>
      <w:r>
        <w:rPr>
          <w:lang w:val="uk-UA"/>
        </w:rPr>
        <w:t>2. Родін Петро Григорович – учитель предмета «Захист Вітчизни» Великорусавської ЗОШ І-ІІІ ступенів;</w:t>
      </w:r>
    </w:p>
    <w:p w:rsidR="002431C1" w:rsidRDefault="002431C1" w:rsidP="00485142">
      <w:pPr>
        <w:jc w:val="center"/>
        <w:rPr>
          <w:b/>
          <w:lang w:val="uk-UA"/>
        </w:rPr>
      </w:pPr>
      <w:r>
        <w:rPr>
          <w:b/>
          <w:lang w:val="uk-UA"/>
        </w:rPr>
        <w:t>УІІ. «Ватра» («У колі друзів»)</w:t>
      </w:r>
    </w:p>
    <w:p w:rsidR="002431C1" w:rsidRDefault="002431C1" w:rsidP="00485142">
      <w:pPr>
        <w:rPr>
          <w:lang w:val="uk-UA"/>
        </w:rPr>
      </w:pPr>
      <w:r>
        <w:rPr>
          <w:lang w:val="uk-UA"/>
        </w:rPr>
        <w:t xml:space="preserve">1. </w:t>
      </w:r>
      <w:r w:rsidRPr="0059629B">
        <w:rPr>
          <w:lang w:val="uk-UA"/>
        </w:rPr>
        <w:t>Олійник Мирослава Андріївна – директор Томашпільського районного будинку дитячої творчості (за згодою)</w:t>
      </w:r>
      <w:r>
        <w:rPr>
          <w:lang w:val="uk-UA"/>
        </w:rPr>
        <w:t>;</w:t>
      </w:r>
    </w:p>
    <w:p w:rsidR="002431C1" w:rsidRDefault="002431C1" w:rsidP="00485142">
      <w:pPr>
        <w:rPr>
          <w:lang w:val="uk-UA"/>
        </w:rPr>
      </w:pPr>
      <w:r>
        <w:rPr>
          <w:lang w:val="uk-UA"/>
        </w:rPr>
        <w:t>2. Мазур Надія Григорівна – методист районного методичного кабінету відділу освіти РДА;</w:t>
      </w:r>
    </w:p>
    <w:p w:rsidR="002431C1" w:rsidRDefault="002431C1" w:rsidP="00485142">
      <w:pPr>
        <w:jc w:val="center"/>
        <w:rPr>
          <w:b/>
          <w:lang w:val="uk-UA"/>
        </w:rPr>
      </w:pPr>
      <w:r>
        <w:rPr>
          <w:b/>
          <w:lang w:val="uk-UA"/>
        </w:rPr>
        <w:t>УІІІ. «Бівак» («Таборування»)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>1. Стовпець Григорій Михайлович - учитель предмета «Захист Вітчизни» Яланецької ЗОШ І-ІІІ ступенів, керівник районного методичного об</w:t>
      </w:r>
      <w:r w:rsidRPr="00B86C9B">
        <w:rPr>
          <w:lang w:val="uk-UA"/>
        </w:rPr>
        <w:t>’</w:t>
      </w:r>
      <w:r>
        <w:rPr>
          <w:lang w:val="uk-UA"/>
        </w:rPr>
        <w:t>єднання учителів предмету «Захист Вітчизни»;</w:t>
      </w:r>
    </w:p>
    <w:p w:rsidR="002431C1" w:rsidRDefault="002431C1" w:rsidP="00485142">
      <w:pPr>
        <w:jc w:val="both"/>
        <w:rPr>
          <w:lang w:val="uk-UA"/>
        </w:rPr>
      </w:pPr>
      <w:r>
        <w:rPr>
          <w:lang w:val="uk-UA"/>
        </w:rPr>
        <w:t>2. Боднар Олександр Якович  - учитель предмета «Захист Вітчизни» Антонівської ЗОШ І-ІІІ ступенів;</w:t>
      </w:r>
    </w:p>
    <w:p w:rsidR="002431C1" w:rsidRDefault="002431C1" w:rsidP="0059629B">
      <w:pPr>
        <w:rPr>
          <w:lang w:val="uk-UA"/>
        </w:rPr>
      </w:pPr>
      <w:r>
        <w:rPr>
          <w:lang w:val="uk-UA"/>
        </w:rPr>
        <w:t>3. Штифурко Василь Федорович – методист районного методичного кабінету відділу освіти РДА;</w:t>
      </w:r>
    </w:p>
    <w:p w:rsidR="002431C1" w:rsidRDefault="002431C1" w:rsidP="00485142">
      <w:pPr>
        <w:jc w:val="center"/>
        <w:rPr>
          <w:b/>
          <w:lang w:val="uk-UA"/>
        </w:rPr>
      </w:pPr>
      <w:r>
        <w:rPr>
          <w:b/>
          <w:lang w:val="uk-UA"/>
        </w:rPr>
        <w:t>ІХ. «Добре діло»</w:t>
      </w:r>
    </w:p>
    <w:p w:rsidR="002431C1" w:rsidRDefault="002431C1" w:rsidP="00485142">
      <w:pPr>
        <w:rPr>
          <w:lang w:val="uk-UA"/>
        </w:rPr>
      </w:pPr>
      <w:r>
        <w:rPr>
          <w:lang w:val="uk-UA"/>
        </w:rPr>
        <w:t>1. Мазур Надія Григорівна – методист районного методичного кабінету відділу освіти РДА;</w:t>
      </w:r>
    </w:p>
    <w:p w:rsidR="002431C1" w:rsidRDefault="002431C1" w:rsidP="00485142">
      <w:pPr>
        <w:rPr>
          <w:lang w:val="uk-UA"/>
        </w:rPr>
      </w:pPr>
      <w:r>
        <w:rPr>
          <w:lang w:val="uk-UA"/>
        </w:rPr>
        <w:t xml:space="preserve">2. </w:t>
      </w:r>
      <w:r w:rsidRPr="0059629B">
        <w:rPr>
          <w:lang w:val="uk-UA"/>
        </w:rPr>
        <w:t>Іванішко Іван Іванович  – методист Томашпільського районного будинку дитячої творчості (за згодою)</w:t>
      </w:r>
      <w:r>
        <w:rPr>
          <w:lang w:val="uk-UA"/>
        </w:rPr>
        <w:t>;</w:t>
      </w:r>
    </w:p>
    <w:p w:rsidR="002431C1" w:rsidRPr="004B052A" w:rsidRDefault="002431C1" w:rsidP="004B052A">
      <w:pPr>
        <w:rPr>
          <w:lang w:val="uk-UA"/>
        </w:rPr>
      </w:pPr>
      <w:r>
        <w:rPr>
          <w:lang w:val="uk-UA"/>
        </w:rPr>
        <w:t>3. Штифурко Василь Федорович – методист районного методичного кабінету відділу освіти.</w:t>
      </w:r>
    </w:p>
    <w:p w:rsidR="002431C1" w:rsidRPr="00382C06" w:rsidRDefault="002431C1" w:rsidP="00485142">
      <w:pPr>
        <w:rPr>
          <w:lang w:val="uk-UA"/>
        </w:rPr>
      </w:pPr>
      <w:r>
        <w:rPr>
          <w:lang w:val="uk-UA"/>
        </w:rPr>
        <w:t xml:space="preserve"> </w:t>
      </w:r>
    </w:p>
    <w:p w:rsidR="002431C1" w:rsidRPr="00485142" w:rsidRDefault="002431C1">
      <w:pPr>
        <w:rPr>
          <w:lang w:val="uk-UA"/>
        </w:rPr>
      </w:pPr>
    </w:p>
    <w:sectPr w:rsidR="002431C1" w:rsidRPr="00485142" w:rsidSect="004B05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C1" w:rsidRDefault="002431C1" w:rsidP="006729A0">
      <w:r>
        <w:separator/>
      </w:r>
    </w:p>
  </w:endnote>
  <w:endnote w:type="continuationSeparator" w:id="0">
    <w:p w:rsidR="002431C1" w:rsidRDefault="002431C1" w:rsidP="0067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C1" w:rsidRDefault="002431C1" w:rsidP="006729A0">
      <w:r>
        <w:separator/>
      </w:r>
    </w:p>
  </w:footnote>
  <w:footnote w:type="continuationSeparator" w:id="0">
    <w:p w:rsidR="002431C1" w:rsidRDefault="002431C1" w:rsidP="00672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142"/>
    <w:rsid w:val="00034314"/>
    <w:rsid w:val="00047F0E"/>
    <w:rsid w:val="000851DB"/>
    <w:rsid w:val="000A4955"/>
    <w:rsid w:val="001162BA"/>
    <w:rsid w:val="001211D2"/>
    <w:rsid w:val="00131F6B"/>
    <w:rsid w:val="001335AD"/>
    <w:rsid w:val="00137AF6"/>
    <w:rsid w:val="00146990"/>
    <w:rsid w:val="00191A65"/>
    <w:rsid w:val="00197331"/>
    <w:rsid w:val="002431C1"/>
    <w:rsid w:val="00247C86"/>
    <w:rsid w:val="00274D9F"/>
    <w:rsid w:val="00283FBE"/>
    <w:rsid w:val="002B6086"/>
    <w:rsid w:val="00313E6A"/>
    <w:rsid w:val="00334A11"/>
    <w:rsid w:val="0035608A"/>
    <w:rsid w:val="00382C06"/>
    <w:rsid w:val="0040727A"/>
    <w:rsid w:val="00485142"/>
    <w:rsid w:val="0049383F"/>
    <w:rsid w:val="004B052A"/>
    <w:rsid w:val="004F5A4E"/>
    <w:rsid w:val="00501EEF"/>
    <w:rsid w:val="00512770"/>
    <w:rsid w:val="0059629B"/>
    <w:rsid w:val="006729A0"/>
    <w:rsid w:val="00696679"/>
    <w:rsid w:val="007A68F2"/>
    <w:rsid w:val="007C68A4"/>
    <w:rsid w:val="007E7521"/>
    <w:rsid w:val="00892188"/>
    <w:rsid w:val="008B3A19"/>
    <w:rsid w:val="009858D9"/>
    <w:rsid w:val="009D1FB3"/>
    <w:rsid w:val="00A250B9"/>
    <w:rsid w:val="00AF0C16"/>
    <w:rsid w:val="00B051EB"/>
    <w:rsid w:val="00B53CA7"/>
    <w:rsid w:val="00B7767C"/>
    <w:rsid w:val="00B86C9B"/>
    <w:rsid w:val="00BF2215"/>
    <w:rsid w:val="00C201A5"/>
    <w:rsid w:val="00C40487"/>
    <w:rsid w:val="00CA4924"/>
    <w:rsid w:val="00CF3DFE"/>
    <w:rsid w:val="00D57BAA"/>
    <w:rsid w:val="00DC06C1"/>
    <w:rsid w:val="00E12B71"/>
    <w:rsid w:val="00E75008"/>
    <w:rsid w:val="00E9483C"/>
    <w:rsid w:val="00EE61EF"/>
    <w:rsid w:val="00FC5A94"/>
    <w:rsid w:val="00FD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485142"/>
    <w:pPr>
      <w:jc w:val="center"/>
    </w:pPr>
    <w:rPr>
      <w:b/>
      <w:bCs/>
      <w:color w:val="000000"/>
      <w:sz w:val="32"/>
      <w:szCs w:val="32"/>
      <w:lang w:val="uk-UA"/>
    </w:rPr>
  </w:style>
  <w:style w:type="paragraph" w:styleId="NoSpacing">
    <w:name w:val="No Spacing"/>
    <w:uiPriority w:val="99"/>
    <w:qFormat/>
    <w:rsid w:val="00485142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6729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9A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729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29A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3</Pages>
  <Words>1105</Words>
  <Characters>6299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2018-03-05T11:20:00Z</cp:lastPrinted>
  <dcterms:created xsi:type="dcterms:W3CDTF">2017-04-18T12:54:00Z</dcterms:created>
  <dcterms:modified xsi:type="dcterms:W3CDTF">2019-02-18T09:14:00Z</dcterms:modified>
</cp:coreProperties>
</file>