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66" w:rsidRDefault="00643C66" w:rsidP="00643C66">
      <w:pPr>
        <w:pStyle w:val="af"/>
        <w:ind w:right="-2"/>
        <w:rPr>
          <w:rFonts w:ascii="Times New Roman" w:hAnsi="Times New Roman"/>
          <w:b/>
          <w:sz w:val="22"/>
          <w:szCs w:val="22"/>
        </w:rPr>
      </w:pPr>
      <w:r>
        <w:rPr>
          <w:rFonts w:ascii="Times New Roman" w:hAnsi="Times New Roman"/>
          <w:b/>
          <w:sz w:val="22"/>
          <w:szCs w:val="22"/>
        </w:rPr>
        <w:t>Зареєстровано управлінням праці та соціального</w:t>
      </w:r>
    </w:p>
    <w:p w:rsidR="00643C66" w:rsidRDefault="00643C66" w:rsidP="00643C66">
      <w:pPr>
        <w:pStyle w:val="af"/>
        <w:ind w:right="-2"/>
        <w:rPr>
          <w:rFonts w:ascii="Times New Roman" w:hAnsi="Times New Roman"/>
          <w:b/>
          <w:sz w:val="22"/>
          <w:szCs w:val="22"/>
        </w:rPr>
      </w:pPr>
      <w:r>
        <w:rPr>
          <w:rFonts w:ascii="Times New Roman" w:hAnsi="Times New Roman"/>
          <w:b/>
          <w:sz w:val="22"/>
          <w:szCs w:val="22"/>
        </w:rPr>
        <w:t xml:space="preserve">захисту населення </w:t>
      </w:r>
      <w:proofErr w:type="spellStart"/>
      <w:r>
        <w:rPr>
          <w:rFonts w:ascii="Times New Roman" w:hAnsi="Times New Roman"/>
          <w:b/>
          <w:sz w:val="22"/>
          <w:szCs w:val="22"/>
        </w:rPr>
        <w:t>Томашпільської</w:t>
      </w:r>
      <w:proofErr w:type="spellEnd"/>
      <w:r>
        <w:rPr>
          <w:rFonts w:ascii="Times New Roman" w:hAnsi="Times New Roman"/>
          <w:b/>
          <w:sz w:val="22"/>
          <w:szCs w:val="22"/>
        </w:rPr>
        <w:t xml:space="preserve"> райдержадміністрації</w:t>
      </w:r>
    </w:p>
    <w:p w:rsidR="00643C66" w:rsidRDefault="00643C66" w:rsidP="00643C66">
      <w:pPr>
        <w:pStyle w:val="af"/>
        <w:ind w:right="-2"/>
        <w:rPr>
          <w:rFonts w:ascii="Times New Roman" w:hAnsi="Times New Roman"/>
          <w:b/>
          <w:sz w:val="22"/>
          <w:szCs w:val="22"/>
        </w:rPr>
      </w:pPr>
      <w:r>
        <w:rPr>
          <w:rFonts w:ascii="Times New Roman" w:hAnsi="Times New Roman"/>
          <w:b/>
          <w:sz w:val="22"/>
          <w:szCs w:val="22"/>
        </w:rPr>
        <w:t>Реєстраційний номер _</w:t>
      </w:r>
      <w:r w:rsidR="008D5029">
        <w:rPr>
          <w:rFonts w:ascii="Times New Roman" w:hAnsi="Times New Roman"/>
          <w:b/>
          <w:sz w:val="22"/>
          <w:szCs w:val="22"/>
        </w:rPr>
        <w:t>____ від "___" ____________ 201__</w:t>
      </w:r>
      <w:r>
        <w:rPr>
          <w:rFonts w:ascii="Times New Roman" w:hAnsi="Times New Roman"/>
          <w:b/>
          <w:sz w:val="22"/>
          <w:szCs w:val="22"/>
        </w:rPr>
        <w:t>р.</w:t>
      </w:r>
    </w:p>
    <w:p w:rsidR="00643C66" w:rsidRDefault="00643C66" w:rsidP="00643C66">
      <w:pPr>
        <w:pStyle w:val="af"/>
        <w:ind w:right="-2"/>
        <w:rPr>
          <w:rFonts w:ascii="Times New Roman" w:hAnsi="Times New Roman"/>
          <w:b/>
          <w:sz w:val="22"/>
          <w:szCs w:val="22"/>
        </w:rPr>
      </w:pPr>
      <w:r>
        <w:rPr>
          <w:rFonts w:ascii="Times New Roman" w:hAnsi="Times New Roman"/>
          <w:b/>
          <w:sz w:val="22"/>
          <w:szCs w:val="22"/>
        </w:rPr>
        <w:t xml:space="preserve">Рекомендації </w:t>
      </w:r>
      <w:proofErr w:type="spellStart"/>
      <w:r>
        <w:rPr>
          <w:rFonts w:ascii="Times New Roman" w:hAnsi="Times New Roman"/>
          <w:b/>
          <w:sz w:val="22"/>
          <w:szCs w:val="22"/>
        </w:rPr>
        <w:t>реєструючого</w:t>
      </w:r>
      <w:proofErr w:type="spellEnd"/>
      <w:r>
        <w:rPr>
          <w:rFonts w:ascii="Times New Roman" w:hAnsi="Times New Roman"/>
          <w:b/>
          <w:sz w:val="22"/>
          <w:szCs w:val="22"/>
        </w:rPr>
        <w:t xml:space="preserve"> органу </w:t>
      </w:r>
    </w:p>
    <w:p w:rsidR="00643C66" w:rsidRDefault="00643C66" w:rsidP="00643C66">
      <w:pPr>
        <w:pStyle w:val="af"/>
        <w:ind w:right="-2"/>
        <w:rPr>
          <w:rFonts w:ascii="Times New Roman" w:hAnsi="Times New Roman"/>
          <w:b/>
          <w:sz w:val="22"/>
          <w:szCs w:val="22"/>
        </w:rPr>
      </w:pPr>
      <w:r>
        <w:rPr>
          <w:rFonts w:ascii="Times New Roman" w:hAnsi="Times New Roman"/>
          <w:b/>
          <w:sz w:val="22"/>
          <w:szCs w:val="22"/>
        </w:rPr>
        <w:t>____________________________________________</w:t>
      </w:r>
    </w:p>
    <w:p w:rsidR="00643C66" w:rsidRDefault="00643C66" w:rsidP="00643C66">
      <w:pPr>
        <w:pStyle w:val="af"/>
        <w:ind w:right="-2"/>
        <w:rPr>
          <w:rFonts w:ascii="Times New Roman" w:hAnsi="Times New Roman"/>
          <w:b/>
          <w:sz w:val="22"/>
          <w:szCs w:val="22"/>
        </w:rPr>
      </w:pPr>
      <w:r>
        <w:rPr>
          <w:rFonts w:ascii="Times New Roman" w:hAnsi="Times New Roman"/>
          <w:b/>
          <w:sz w:val="22"/>
          <w:szCs w:val="22"/>
        </w:rPr>
        <w:t>____________________________________________</w:t>
      </w:r>
    </w:p>
    <w:p w:rsidR="00643C66" w:rsidRDefault="00643C66" w:rsidP="00643C66">
      <w:pPr>
        <w:pStyle w:val="af"/>
        <w:ind w:right="-2"/>
        <w:rPr>
          <w:rFonts w:ascii="Times New Roman" w:hAnsi="Times New Roman"/>
          <w:b/>
          <w:sz w:val="18"/>
          <w:szCs w:val="18"/>
        </w:rPr>
      </w:pPr>
      <w:r>
        <w:rPr>
          <w:rFonts w:ascii="Times New Roman" w:hAnsi="Times New Roman"/>
          <w:b/>
          <w:sz w:val="18"/>
          <w:szCs w:val="18"/>
        </w:rPr>
        <w:t xml:space="preserve">              (вихідний номер і дата надсилання листа)</w:t>
      </w:r>
    </w:p>
    <w:p w:rsidR="00643C66" w:rsidRDefault="00643C66" w:rsidP="00643C66">
      <w:pPr>
        <w:pStyle w:val="af"/>
        <w:ind w:right="-2"/>
        <w:rPr>
          <w:rFonts w:ascii="Times New Roman" w:hAnsi="Times New Roman"/>
          <w:b/>
          <w:sz w:val="22"/>
          <w:szCs w:val="22"/>
        </w:rPr>
      </w:pPr>
      <w:r>
        <w:rPr>
          <w:rFonts w:ascii="Times New Roman" w:hAnsi="Times New Roman"/>
          <w:b/>
          <w:sz w:val="22"/>
          <w:szCs w:val="22"/>
        </w:rPr>
        <w:t xml:space="preserve">Уповноважена особа </w:t>
      </w:r>
    </w:p>
    <w:p w:rsidR="00643C66" w:rsidRDefault="00643C66" w:rsidP="00643C66">
      <w:pPr>
        <w:pStyle w:val="af"/>
        <w:ind w:right="-2"/>
        <w:rPr>
          <w:rFonts w:ascii="Times New Roman" w:hAnsi="Times New Roman"/>
          <w:b/>
          <w:sz w:val="22"/>
          <w:szCs w:val="22"/>
          <w:u w:val="single"/>
        </w:rPr>
      </w:pPr>
      <w:proofErr w:type="spellStart"/>
      <w:r>
        <w:rPr>
          <w:rFonts w:ascii="Times New Roman" w:hAnsi="Times New Roman"/>
          <w:b/>
          <w:sz w:val="22"/>
          <w:szCs w:val="22"/>
        </w:rPr>
        <w:t>реєструючого</w:t>
      </w:r>
      <w:proofErr w:type="spellEnd"/>
      <w:r>
        <w:rPr>
          <w:rFonts w:ascii="Times New Roman" w:hAnsi="Times New Roman"/>
          <w:b/>
          <w:sz w:val="22"/>
          <w:szCs w:val="22"/>
        </w:rPr>
        <w:t xml:space="preserve"> органу      ___________________              </w:t>
      </w:r>
      <w:proofErr w:type="spellStart"/>
      <w:r>
        <w:rPr>
          <w:rFonts w:ascii="Times New Roman" w:hAnsi="Times New Roman"/>
          <w:b/>
          <w:sz w:val="22"/>
          <w:szCs w:val="22"/>
          <w:u w:val="single"/>
        </w:rPr>
        <w:t>Дідик</w:t>
      </w:r>
      <w:proofErr w:type="spellEnd"/>
      <w:r>
        <w:rPr>
          <w:rFonts w:ascii="Times New Roman" w:hAnsi="Times New Roman"/>
          <w:b/>
          <w:sz w:val="22"/>
          <w:szCs w:val="22"/>
          <w:u w:val="single"/>
        </w:rPr>
        <w:t xml:space="preserve"> Т.В.</w:t>
      </w:r>
    </w:p>
    <w:p w:rsidR="00643C66" w:rsidRDefault="00643C66" w:rsidP="00643C66">
      <w:pPr>
        <w:pStyle w:val="af"/>
        <w:ind w:right="-2"/>
        <w:rPr>
          <w:rFonts w:ascii="Times New Roman" w:hAnsi="Times New Roman"/>
          <w:b/>
          <w:sz w:val="22"/>
          <w:szCs w:val="22"/>
        </w:rPr>
      </w:pPr>
      <w:r>
        <w:rPr>
          <w:rFonts w:ascii="Times New Roman" w:hAnsi="Times New Roman"/>
          <w:b/>
          <w:sz w:val="22"/>
          <w:szCs w:val="22"/>
        </w:rPr>
        <w:t xml:space="preserve">                                                  (підпис)                        (ініціали та прізвище)</w:t>
      </w:r>
    </w:p>
    <w:p w:rsidR="00643C66" w:rsidRDefault="00643C66" w:rsidP="00643C66">
      <w:pPr>
        <w:jc w:val="both"/>
        <w:rPr>
          <w:rFonts w:ascii="Times New Roman" w:hAnsi="Times New Roman"/>
          <w:sz w:val="28"/>
          <w:szCs w:val="28"/>
          <w:lang w:val="uk-UA"/>
        </w:rPr>
      </w:pPr>
    </w:p>
    <w:p w:rsidR="00643C66" w:rsidRDefault="00643C66" w:rsidP="00643C66">
      <w:pPr>
        <w:rPr>
          <w:rFonts w:ascii="Times New Roman" w:hAnsi="Times New Roman"/>
          <w:sz w:val="28"/>
          <w:szCs w:val="28"/>
          <w:lang w:val="uk-UA"/>
        </w:rPr>
      </w:pPr>
    </w:p>
    <w:p w:rsidR="00643C66" w:rsidRDefault="00643C66" w:rsidP="00643C66">
      <w:pPr>
        <w:rPr>
          <w:rFonts w:ascii="Times New Roman" w:hAnsi="Times New Roman"/>
          <w:sz w:val="28"/>
          <w:szCs w:val="28"/>
          <w:lang w:val="uk-UA"/>
        </w:rPr>
      </w:pPr>
    </w:p>
    <w:p w:rsidR="00643C66" w:rsidRDefault="00643C66" w:rsidP="00643C66">
      <w:pPr>
        <w:rPr>
          <w:rFonts w:ascii="Times New Roman" w:hAnsi="Times New Roman"/>
          <w:sz w:val="28"/>
          <w:szCs w:val="28"/>
          <w:lang w:val="uk-UA"/>
        </w:rPr>
      </w:pPr>
    </w:p>
    <w:p w:rsidR="00643C66" w:rsidRDefault="00643C66" w:rsidP="00643C66">
      <w:pPr>
        <w:spacing w:after="0"/>
        <w:jc w:val="center"/>
        <w:rPr>
          <w:rFonts w:ascii="Times New Roman" w:hAnsi="Times New Roman"/>
          <w:b/>
          <w:sz w:val="72"/>
          <w:szCs w:val="72"/>
          <w:lang w:val="uk-UA"/>
        </w:rPr>
      </w:pPr>
      <w:r>
        <w:rPr>
          <w:rFonts w:ascii="Times New Roman" w:hAnsi="Times New Roman"/>
          <w:b/>
          <w:sz w:val="72"/>
          <w:szCs w:val="72"/>
          <w:lang w:val="uk-UA"/>
        </w:rPr>
        <w:t>КОЛЕКТИВНИЙ ДОГОВІР</w:t>
      </w:r>
    </w:p>
    <w:p w:rsidR="00643C66" w:rsidRDefault="00643C66" w:rsidP="00643C66">
      <w:pPr>
        <w:spacing w:after="0"/>
        <w:jc w:val="center"/>
        <w:rPr>
          <w:rFonts w:ascii="Times New Roman" w:hAnsi="Times New Roman"/>
          <w:b/>
          <w:sz w:val="48"/>
          <w:szCs w:val="48"/>
          <w:lang w:val="uk-UA"/>
        </w:rPr>
      </w:pPr>
      <w:r>
        <w:rPr>
          <w:rFonts w:ascii="Times New Roman" w:hAnsi="Times New Roman"/>
          <w:b/>
          <w:sz w:val="48"/>
          <w:szCs w:val="48"/>
          <w:lang w:val="uk-UA"/>
        </w:rPr>
        <w:t>між    профкомом  та  адміністрацією</w:t>
      </w:r>
    </w:p>
    <w:p w:rsidR="00643C66" w:rsidRDefault="00643C66" w:rsidP="00643C66">
      <w:pPr>
        <w:spacing w:after="0"/>
        <w:jc w:val="center"/>
        <w:rPr>
          <w:rFonts w:ascii="Times New Roman" w:hAnsi="Times New Roman"/>
          <w:b/>
          <w:sz w:val="48"/>
          <w:szCs w:val="48"/>
          <w:lang w:val="uk-UA"/>
        </w:rPr>
      </w:pPr>
      <w:r>
        <w:rPr>
          <w:rFonts w:ascii="Times New Roman" w:hAnsi="Times New Roman"/>
          <w:b/>
          <w:sz w:val="48"/>
          <w:szCs w:val="48"/>
          <w:lang w:val="uk-UA"/>
        </w:rPr>
        <w:t xml:space="preserve"> </w:t>
      </w:r>
      <w:proofErr w:type="spellStart"/>
      <w:r>
        <w:rPr>
          <w:rFonts w:ascii="Times New Roman" w:hAnsi="Times New Roman"/>
          <w:b/>
          <w:sz w:val="48"/>
          <w:szCs w:val="48"/>
          <w:lang w:val="uk-UA"/>
        </w:rPr>
        <w:t>Великорусавської</w:t>
      </w:r>
      <w:proofErr w:type="spellEnd"/>
      <w:r>
        <w:rPr>
          <w:rFonts w:ascii="Times New Roman" w:hAnsi="Times New Roman"/>
          <w:b/>
          <w:sz w:val="48"/>
          <w:szCs w:val="48"/>
          <w:lang w:val="uk-UA"/>
        </w:rPr>
        <w:t xml:space="preserve"> загальноосвітньої школи</w:t>
      </w:r>
    </w:p>
    <w:p w:rsidR="00643C66" w:rsidRDefault="00643C66" w:rsidP="00643C66">
      <w:pPr>
        <w:spacing w:after="0"/>
        <w:jc w:val="center"/>
        <w:rPr>
          <w:rFonts w:ascii="Times New Roman" w:hAnsi="Times New Roman"/>
          <w:b/>
          <w:sz w:val="48"/>
          <w:szCs w:val="48"/>
          <w:lang w:val="uk-UA"/>
        </w:rPr>
      </w:pPr>
      <w:r>
        <w:rPr>
          <w:rFonts w:ascii="Times New Roman" w:hAnsi="Times New Roman"/>
          <w:b/>
          <w:sz w:val="48"/>
          <w:szCs w:val="48"/>
          <w:lang w:val="uk-UA"/>
        </w:rPr>
        <w:t>І-ІІІ ступенів</w:t>
      </w:r>
    </w:p>
    <w:p w:rsidR="00643C66" w:rsidRDefault="008D5029" w:rsidP="00643C66">
      <w:pPr>
        <w:spacing w:after="0"/>
        <w:jc w:val="center"/>
        <w:rPr>
          <w:rFonts w:ascii="Times New Roman" w:hAnsi="Times New Roman"/>
          <w:b/>
          <w:sz w:val="48"/>
          <w:szCs w:val="48"/>
          <w:lang w:val="uk-UA"/>
        </w:rPr>
      </w:pPr>
      <w:r>
        <w:rPr>
          <w:rFonts w:ascii="Times New Roman" w:hAnsi="Times New Roman"/>
          <w:b/>
          <w:sz w:val="48"/>
          <w:szCs w:val="48"/>
          <w:lang w:val="uk-UA"/>
        </w:rPr>
        <w:t>на 2019</w:t>
      </w:r>
      <w:r w:rsidR="00643C66">
        <w:rPr>
          <w:rFonts w:ascii="Times New Roman" w:hAnsi="Times New Roman"/>
          <w:b/>
          <w:sz w:val="48"/>
          <w:szCs w:val="48"/>
          <w:lang w:val="uk-UA"/>
        </w:rPr>
        <w:t>-2022 року</w:t>
      </w:r>
    </w:p>
    <w:p w:rsidR="00643C66" w:rsidRDefault="00643C66" w:rsidP="00643C66">
      <w:pPr>
        <w:spacing w:after="0"/>
        <w:jc w:val="center"/>
        <w:rPr>
          <w:rFonts w:ascii="Times New Roman" w:hAnsi="Times New Roman"/>
          <w:b/>
          <w:sz w:val="48"/>
          <w:szCs w:val="48"/>
          <w:lang w:val="uk-UA"/>
        </w:rPr>
      </w:pPr>
    </w:p>
    <w:p w:rsidR="00643C66" w:rsidRDefault="00643C66" w:rsidP="00643C66">
      <w:pPr>
        <w:spacing w:after="0"/>
        <w:jc w:val="center"/>
        <w:rPr>
          <w:rFonts w:ascii="Times New Roman" w:hAnsi="Times New Roman"/>
          <w:b/>
          <w:sz w:val="48"/>
          <w:szCs w:val="48"/>
          <w:lang w:val="uk-UA"/>
        </w:rPr>
      </w:pPr>
    </w:p>
    <w:p w:rsidR="00643C66" w:rsidRDefault="00643C66" w:rsidP="00643C66">
      <w:pPr>
        <w:spacing w:after="0"/>
        <w:jc w:val="center"/>
        <w:rPr>
          <w:rFonts w:ascii="Times New Roman" w:hAnsi="Times New Roman"/>
          <w:b/>
          <w:sz w:val="48"/>
          <w:szCs w:val="48"/>
          <w:lang w:val="uk-UA"/>
        </w:rPr>
      </w:pPr>
    </w:p>
    <w:p w:rsidR="00643C66" w:rsidRDefault="00643C66" w:rsidP="00643C66">
      <w:pPr>
        <w:spacing w:after="0"/>
        <w:jc w:val="center"/>
        <w:rPr>
          <w:rFonts w:ascii="Times New Roman" w:hAnsi="Times New Roman"/>
          <w:sz w:val="28"/>
          <w:szCs w:val="28"/>
          <w:lang w:val="uk-UA"/>
        </w:rPr>
      </w:pPr>
      <w:r>
        <w:rPr>
          <w:rFonts w:ascii="Times New Roman" w:hAnsi="Times New Roman"/>
          <w:sz w:val="28"/>
          <w:szCs w:val="28"/>
          <w:lang w:val="uk-UA"/>
        </w:rPr>
        <w:t xml:space="preserve">                                                                                Схвалено загальними зборами</w:t>
      </w:r>
    </w:p>
    <w:p w:rsidR="00643C66" w:rsidRDefault="00643C66" w:rsidP="00643C66">
      <w:pPr>
        <w:spacing w:after="0"/>
        <w:jc w:val="right"/>
        <w:rPr>
          <w:rFonts w:ascii="Times New Roman" w:hAnsi="Times New Roman"/>
          <w:sz w:val="28"/>
          <w:szCs w:val="28"/>
          <w:lang w:val="uk-UA"/>
        </w:rPr>
      </w:pPr>
      <w:r>
        <w:rPr>
          <w:rFonts w:ascii="Times New Roman" w:hAnsi="Times New Roman"/>
          <w:sz w:val="28"/>
          <w:szCs w:val="28"/>
          <w:lang w:val="uk-UA"/>
        </w:rPr>
        <w:t>трудового колективу</w:t>
      </w:r>
    </w:p>
    <w:p w:rsidR="00643C66" w:rsidRDefault="008D5029" w:rsidP="00643C66">
      <w:pPr>
        <w:spacing w:after="0"/>
        <w:jc w:val="right"/>
        <w:rPr>
          <w:rFonts w:ascii="Times New Roman" w:hAnsi="Times New Roman"/>
          <w:sz w:val="28"/>
          <w:szCs w:val="28"/>
          <w:lang w:val="uk-UA"/>
        </w:rPr>
      </w:pPr>
      <w:r>
        <w:rPr>
          <w:rFonts w:ascii="Times New Roman" w:hAnsi="Times New Roman"/>
          <w:sz w:val="28"/>
          <w:szCs w:val="28"/>
          <w:lang w:val="uk-UA"/>
        </w:rPr>
        <w:t>„  ___ ”   _________   201__</w:t>
      </w:r>
      <w:r w:rsidR="00643C66">
        <w:rPr>
          <w:rFonts w:ascii="Times New Roman" w:hAnsi="Times New Roman"/>
          <w:sz w:val="28"/>
          <w:szCs w:val="28"/>
          <w:lang w:val="uk-UA"/>
        </w:rPr>
        <w:t xml:space="preserve"> року</w:t>
      </w:r>
    </w:p>
    <w:p w:rsidR="00643C66" w:rsidRDefault="00643C66" w:rsidP="00643C66">
      <w:pPr>
        <w:spacing w:after="0"/>
        <w:rPr>
          <w:rFonts w:ascii="Times New Roman" w:hAnsi="Times New Roman"/>
          <w:sz w:val="28"/>
          <w:szCs w:val="28"/>
          <w:lang w:val="uk-UA"/>
        </w:rPr>
      </w:pPr>
      <w:r>
        <w:rPr>
          <w:rFonts w:ascii="Times New Roman" w:hAnsi="Times New Roman"/>
          <w:sz w:val="28"/>
          <w:szCs w:val="28"/>
          <w:lang w:val="uk-UA"/>
        </w:rPr>
        <w:t xml:space="preserve">                                                                                         Протокол №_______</w:t>
      </w:r>
    </w:p>
    <w:p w:rsidR="00643C66" w:rsidRDefault="00643C66" w:rsidP="00643C66">
      <w:pPr>
        <w:spacing w:after="0"/>
        <w:jc w:val="right"/>
        <w:rPr>
          <w:rFonts w:ascii="Times New Roman" w:hAnsi="Times New Roman"/>
          <w:sz w:val="28"/>
          <w:szCs w:val="28"/>
          <w:lang w:val="uk-UA"/>
        </w:rPr>
      </w:pPr>
      <w:r>
        <w:rPr>
          <w:rFonts w:ascii="Times New Roman" w:hAnsi="Times New Roman"/>
          <w:sz w:val="28"/>
          <w:szCs w:val="28"/>
          <w:lang w:val="uk-UA"/>
        </w:rPr>
        <w:t>Набрав чинності з</w:t>
      </w:r>
    </w:p>
    <w:p w:rsidR="00643C66" w:rsidRDefault="008D5029" w:rsidP="00643C66">
      <w:pPr>
        <w:spacing w:after="0"/>
        <w:jc w:val="right"/>
        <w:rPr>
          <w:rFonts w:ascii="Times New Roman" w:hAnsi="Times New Roman"/>
          <w:sz w:val="28"/>
          <w:szCs w:val="28"/>
          <w:lang w:val="uk-UA"/>
        </w:rPr>
      </w:pPr>
      <w:r>
        <w:rPr>
          <w:rFonts w:ascii="Times New Roman" w:hAnsi="Times New Roman"/>
          <w:sz w:val="28"/>
          <w:szCs w:val="28"/>
          <w:lang w:val="uk-UA"/>
        </w:rPr>
        <w:t>„  ___ ” ___________ 201__</w:t>
      </w:r>
      <w:r w:rsidR="00643C66">
        <w:rPr>
          <w:rFonts w:ascii="Times New Roman" w:hAnsi="Times New Roman"/>
          <w:sz w:val="28"/>
          <w:szCs w:val="28"/>
          <w:lang w:val="uk-UA"/>
        </w:rPr>
        <w:t xml:space="preserve">   року</w:t>
      </w:r>
    </w:p>
    <w:p w:rsidR="00643C66" w:rsidRDefault="00643C66" w:rsidP="00643C66">
      <w:pPr>
        <w:rPr>
          <w:rFonts w:ascii="Times New Roman" w:hAnsi="Times New Roman"/>
        </w:rPr>
      </w:pPr>
    </w:p>
    <w:p w:rsidR="00643C66" w:rsidRDefault="00643C66" w:rsidP="00643C66">
      <w:pPr>
        <w:rPr>
          <w:rFonts w:ascii="Times New Roman" w:hAnsi="Times New Roman"/>
        </w:rPr>
      </w:pPr>
    </w:p>
    <w:p w:rsidR="00643C66" w:rsidRDefault="00643C66" w:rsidP="00643C66">
      <w:pPr>
        <w:spacing w:line="360" w:lineRule="auto"/>
        <w:jc w:val="center"/>
        <w:rPr>
          <w:rFonts w:ascii="Times New Roman" w:hAnsi="Times New Roman"/>
          <w:b/>
          <w:lang w:val="uk-UA"/>
        </w:rPr>
      </w:pPr>
    </w:p>
    <w:p w:rsidR="00643C66" w:rsidRDefault="00643C66" w:rsidP="00643C66">
      <w:pPr>
        <w:spacing w:line="360" w:lineRule="auto"/>
        <w:jc w:val="center"/>
        <w:rPr>
          <w:rFonts w:ascii="Times New Roman" w:hAnsi="Times New Roman"/>
          <w:b/>
          <w:lang w:val="uk-UA"/>
        </w:rPr>
      </w:pPr>
    </w:p>
    <w:p w:rsidR="00643C66" w:rsidRDefault="00643C66" w:rsidP="00643C66">
      <w:pPr>
        <w:spacing w:line="360" w:lineRule="auto"/>
        <w:jc w:val="center"/>
        <w:rPr>
          <w:rFonts w:ascii="Times New Roman" w:hAnsi="Times New Roman"/>
          <w:b/>
          <w:lang w:val="uk-UA"/>
        </w:rPr>
      </w:pPr>
      <w:r>
        <w:rPr>
          <w:rFonts w:ascii="Times New Roman" w:hAnsi="Times New Roman"/>
          <w:b/>
          <w:lang w:val="uk-UA"/>
        </w:rPr>
        <w:t>З М І С Т</w:t>
      </w:r>
    </w:p>
    <w:p w:rsidR="00643C66" w:rsidRDefault="00643C66" w:rsidP="00643C66">
      <w:pPr>
        <w:spacing w:line="360" w:lineRule="auto"/>
        <w:jc w:val="both"/>
        <w:rPr>
          <w:rFonts w:ascii="Times New Roman" w:hAnsi="Times New Roman"/>
          <w:lang w:val="uk-UA"/>
        </w:rPr>
      </w:pPr>
      <w:r>
        <w:rPr>
          <w:rFonts w:ascii="Times New Roman" w:hAnsi="Times New Roman"/>
          <w:lang w:val="uk-UA"/>
        </w:rPr>
        <w:t xml:space="preserve">        1.  ЗАГАЛЬНІ ПОЛОЖЕННЯ                                                                                     3 арк.</w:t>
      </w:r>
    </w:p>
    <w:p w:rsidR="00643C66" w:rsidRDefault="00643C66" w:rsidP="00643C66">
      <w:pPr>
        <w:spacing w:line="360" w:lineRule="auto"/>
        <w:jc w:val="both"/>
        <w:rPr>
          <w:rFonts w:ascii="Times New Roman" w:hAnsi="Times New Roman"/>
          <w:bCs/>
          <w:color w:val="000000"/>
          <w:spacing w:val="-5"/>
          <w:lang w:val="uk-UA"/>
        </w:rPr>
      </w:pPr>
      <w:r>
        <w:rPr>
          <w:rFonts w:ascii="Times New Roman" w:hAnsi="Times New Roman"/>
          <w:lang w:val="uk-UA"/>
        </w:rPr>
        <w:t xml:space="preserve">        2. ЗАБЕЗПЕЧЕННЯ  СТАБІЛЬНОЇ РОБОТИ І РОЗВИТКУ УСТАНОВИ                  3 арк.</w:t>
      </w:r>
    </w:p>
    <w:p w:rsidR="00643C66" w:rsidRDefault="00643C66" w:rsidP="00643C66">
      <w:pPr>
        <w:spacing w:line="360" w:lineRule="auto"/>
        <w:jc w:val="both"/>
        <w:rPr>
          <w:rFonts w:ascii="Times New Roman" w:hAnsi="Times New Roman"/>
          <w:lang w:val="uk-UA"/>
        </w:rPr>
      </w:pPr>
      <w:r>
        <w:rPr>
          <w:rFonts w:ascii="Times New Roman" w:hAnsi="Times New Roman"/>
          <w:lang w:val="uk-UA"/>
        </w:rPr>
        <w:t xml:space="preserve">       3</w:t>
      </w:r>
      <w:r>
        <w:rPr>
          <w:rFonts w:ascii="Times New Roman" w:hAnsi="Times New Roman"/>
          <w:b/>
          <w:lang w:val="uk-UA"/>
        </w:rPr>
        <w:t xml:space="preserve">.  </w:t>
      </w:r>
      <w:r>
        <w:rPr>
          <w:rFonts w:ascii="Times New Roman" w:hAnsi="Times New Roman"/>
          <w:lang w:val="uk-UA"/>
        </w:rPr>
        <w:t xml:space="preserve">ЗАЙНЯТІСТЬ ТА  СОЦІАЛЬНИЙ  ЗАХИСТ ВІД БЕЗРОБІТТЯ                           </w:t>
      </w:r>
      <w:r>
        <w:rPr>
          <w:rFonts w:ascii="Times New Roman" w:hAnsi="Times New Roman"/>
          <w:bCs/>
          <w:color w:val="000000"/>
          <w:spacing w:val="-4"/>
          <w:lang w:val="uk-UA"/>
        </w:rPr>
        <w:t xml:space="preserve">4  </w:t>
      </w:r>
      <w:r>
        <w:rPr>
          <w:rFonts w:ascii="Times New Roman" w:hAnsi="Times New Roman"/>
          <w:lang w:val="uk-UA"/>
        </w:rPr>
        <w:t>арк.</w:t>
      </w:r>
    </w:p>
    <w:p w:rsidR="00643C66" w:rsidRDefault="00643C66" w:rsidP="00643C66">
      <w:pPr>
        <w:spacing w:line="360" w:lineRule="auto"/>
        <w:jc w:val="both"/>
        <w:rPr>
          <w:rFonts w:ascii="Times New Roman" w:hAnsi="Times New Roman"/>
          <w:lang w:val="uk-UA"/>
        </w:rPr>
      </w:pPr>
      <w:r>
        <w:rPr>
          <w:rFonts w:ascii="Times New Roman" w:hAnsi="Times New Roman"/>
          <w:bCs/>
          <w:color w:val="000000"/>
          <w:spacing w:val="-4"/>
          <w:lang w:val="uk-UA"/>
        </w:rPr>
        <w:t xml:space="preserve">        4.  РЕГУЛЮВАННЯ ВИРОБНИЧИХ</w:t>
      </w:r>
      <w:r>
        <w:rPr>
          <w:rFonts w:ascii="Times New Roman" w:hAnsi="Times New Roman"/>
          <w:b/>
          <w:lang w:val="uk-UA"/>
        </w:rPr>
        <w:t xml:space="preserve">, </w:t>
      </w:r>
      <w:r>
        <w:rPr>
          <w:rFonts w:ascii="Times New Roman" w:hAnsi="Times New Roman"/>
          <w:lang w:val="uk-UA"/>
        </w:rPr>
        <w:t>ТРУДОВИХ ВІДНОСИН  РЕЖИМ</w:t>
      </w:r>
    </w:p>
    <w:p w:rsidR="00643C66" w:rsidRDefault="00643C66" w:rsidP="00643C66">
      <w:pPr>
        <w:spacing w:line="360" w:lineRule="auto"/>
        <w:jc w:val="both"/>
        <w:rPr>
          <w:rFonts w:ascii="Times New Roman" w:hAnsi="Times New Roman"/>
          <w:bCs/>
          <w:color w:val="000000"/>
          <w:spacing w:val="-2"/>
          <w:lang w:val="uk-UA"/>
        </w:rPr>
      </w:pPr>
      <w:r>
        <w:rPr>
          <w:rFonts w:ascii="Times New Roman" w:hAnsi="Times New Roman"/>
          <w:lang w:val="uk-UA"/>
        </w:rPr>
        <w:t xml:space="preserve">            ПРАЦІ І ВІДПОЧИНКУ                                                                                            5 арк.</w:t>
      </w:r>
    </w:p>
    <w:p w:rsidR="00643C66" w:rsidRDefault="00643C66" w:rsidP="00643C66">
      <w:pPr>
        <w:spacing w:line="360" w:lineRule="auto"/>
        <w:jc w:val="both"/>
        <w:rPr>
          <w:rFonts w:ascii="Times New Roman" w:hAnsi="Times New Roman"/>
          <w:bCs/>
          <w:color w:val="000000"/>
          <w:spacing w:val="-4"/>
          <w:lang w:val="uk-UA"/>
        </w:rPr>
      </w:pPr>
      <w:r>
        <w:rPr>
          <w:rFonts w:ascii="Times New Roman" w:hAnsi="Times New Roman"/>
          <w:bCs/>
          <w:color w:val="000000"/>
          <w:spacing w:val="-5"/>
          <w:lang w:val="uk-UA"/>
        </w:rPr>
        <w:t xml:space="preserve">        5. </w:t>
      </w:r>
      <w:r>
        <w:rPr>
          <w:rFonts w:ascii="Times New Roman" w:hAnsi="Times New Roman"/>
          <w:bCs/>
          <w:color w:val="000000"/>
          <w:spacing w:val="6"/>
          <w:lang w:val="uk-UA"/>
        </w:rPr>
        <w:t xml:space="preserve">НОРМУВАННЯ І ОПЛАТА ПРАЦІ                                                               6   </w:t>
      </w:r>
      <w:r>
        <w:rPr>
          <w:rFonts w:ascii="Times New Roman" w:hAnsi="Times New Roman"/>
          <w:lang w:val="uk-UA"/>
        </w:rPr>
        <w:t>арк.</w:t>
      </w:r>
    </w:p>
    <w:p w:rsidR="00643C66" w:rsidRDefault="00643C66" w:rsidP="00643C66">
      <w:pPr>
        <w:spacing w:line="360" w:lineRule="auto"/>
        <w:jc w:val="both"/>
        <w:rPr>
          <w:rFonts w:ascii="Times New Roman" w:hAnsi="Times New Roman"/>
          <w:bCs/>
          <w:color w:val="000000"/>
          <w:spacing w:val="-5"/>
          <w:lang w:val="uk-UA"/>
        </w:rPr>
      </w:pPr>
      <w:r>
        <w:rPr>
          <w:rFonts w:ascii="Times New Roman" w:hAnsi="Times New Roman"/>
          <w:bCs/>
          <w:color w:val="000000"/>
          <w:lang w:val="uk-UA"/>
        </w:rPr>
        <w:t xml:space="preserve">        6. ОХОРОНА ПРАЦІ ТА ЗДОРОВ’Я                                                                          8  </w:t>
      </w:r>
      <w:r>
        <w:rPr>
          <w:rFonts w:ascii="Times New Roman" w:hAnsi="Times New Roman"/>
          <w:lang w:val="uk-UA"/>
        </w:rPr>
        <w:t>арк.</w:t>
      </w:r>
    </w:p>
    <w:p w:rsidR="00643C66" w:rsidRDefault="00643C66" w:rsidP="00643C66">
      <w:pPr>
        <w:spacing w:line="360" w:lineRule="auto"/>
        <w:jc w:val="both"/>
        <w:rPr>
          <w:rFonts w:ascii="Times New Roman" w:hAnsi="Times New Roman"/>
          <w:bCs/>
          <w:color w:val="000000"/>
          <w:spacing w:val="-5"/>
          <w:lang w:val="uk-UA"/>
        </w:rPr>
      </w:pPr>
      <w:r>
        <w:rPr>
          <w:rFonts w:ascii="Times New Roman" w:hAnsi="Times New Roman"/>
          <w:bCs/>
          <w:color w:val="000000"/>
          <w:spacing w:val="2"/>
          <w:lang w:val="uk-UA"/>
        </w:rPr>
        <w:t xml:space="preserve">        7. СОЦІАЛЬНІ ГАРАНТІЇ</w:t>
      </w:r>
      <w:r>
        <w:rPr>
          <w:rFonts w:ascii="Times New Roman" w:hAnsi="Times New Roman"/>
          <w:b/>
          <w:lang w:val="uk-UA"/>
        </w:rPr>
        <w:t xml:space="preserve">, </w:t>
      </w:r>
      <w:r>
        <w:rPr>
          <w:rFonts w:ascii="Times New Roman" w:hAnsi="Times New Roman"/>
          <w:lang w:val="uk-UA"/>
        </w:rPr>
        <w:t>ПІЛЬГИТА КОМПЕНСАЦІЇ</w:t>
      </w:r>
      <w:r>
        <w:rPr>
          <w:rFonts w:ascii="Times New Roman" w:hAnsi="Times New Roman"/>
          <w:bCs/>
          <w:color w:val="000000"/>
          <w:spacing w:val="-5"/>
          <w:lang w:val="uk-UA"/>
        </w:rPr>
        <w:t xml:space="preserve">                                               9     </w:t>
      </w:r>
      <w:r>
        <w:rPr>
          <w:rFonts w:ascii="Times New Roman" w:hAnsi="Times New Roman"/>
          <w:lang w:val="uk-UA"/>
        </w:rPr>
        <w:t xml:space="preserve">арк. </w:t>
      </w:r>
    </w:p>
    <w:p w:rsidR="00643C66" w:rsidRDefault="00643C66" w:rsidP="00643C66">
      <w:pPr>
        <w:spacing w:line="360" w:lineRule="auto"/>
        <w:jc w:val="both"/>
        <w:rPr>
          <w:rFonts w:ascii="Times New Roman" w:hAnsi="Times New Roman"/>
          <w:bCs/>
          <w:color w:val="000000"/>
          <w:spacing w:val="-5"/>
          <w:lang w:val="uk-UA"/>
        </w:rPr>
      </w:pPr>
      <w:r>
        <w:rPr>
          <w:rFonts w:ascii="Times New Roman" w:hAnsi="Times New Roman"/>
          <w:bCs/>
          <w:color w:val="000000"/>
          <w:spacing w:val="4"/>
          <w:lang w:val="uk-UA"/>
        </w:rPr>
        <w:t xml:space="preserve">        8 .СОЦІАЛЬНЕ </w:t>
      </w:r>
      <w:r>
        <w:rPr>
          <w:rFonts w:ascii="Times New Roman" w:hAnsi="Times New Roman"/>
          <w:color w:val="000000"/>
          <w:spacing w:val="4"/>
          <w:lang w:val="uk-UA"/>
        </w:rPr>
        <w:t xml:space="preserve">ПАРТНЕРСТВО                                                                         10   </w:t>
      </w:r>
      <w:r>
        <w:rPr>
          <w:rFonts w:ascii="Times New Roman" w:hAnsi="Times New Roman"/>
          <w:lang w:val="uk-UA"/>
        </w:rPr>
        <w:t xml:space="preserve">арк.  </w:t>
      </w:r>
    </w:p>
    <w:p w:rsidR="00643C66" w:rsidRDefault="00643C66" w:rsidP="00643C66">
      <w:pPr>
        <w:spacing w:line="360" w:lineRule="auto"/>
        <w:jc w:val="both"/>
        <w:rPr>
          <w:rFonts w:ascii="Times New Roman" w:hAnsi="Times New Roman"/>
          <w:lang w:val="uk-UA"/>
        </w:rPr>
      </w:pPr>
      <w:r>
        <w:rPr>
          <w:rFonts w:ascii="Times New Roman" w:hAnsi="Times New Roman"/>
          <w:bCs/>
          <w:color w:val="000000"/>
          <w:spacing w:val="-2"/>
          <w:lang w:val="uk-UA"/>
        </w:rPr>
        <w:t xml:space="preserve">         9.  </w:t>
      </w:r>
      <w:r>
        <w:rPr>
          <w:rFonts w:ascii="Times New Roman" w:hAnsi="Times New Roman"/>
          <w:lang w:val="uk-UA"/>
        </w:rPr>
        <w:t>КОНТРОЛЬ ЗА ВИКОНАННЯМ  ДОГОВОРУТА ВІДПОВІДАЛЬНІСТЬ</w:t>
      </w:r>
    </w:p>
    <w:p w:rsidR="00643C66" w:rsidRDefault="00643C66" w:rsidP="00643C66">
      <w:pPr>
        <w:spacing w:line="360" w:lineRule="auto"/>
        <w:jc w:val="both"/>
        <w:rPr>
          <w:rFonts w:ascii="Times New Roman" w:hAnsi="Times New Roman"/>
          <w:lang w:val="uk-UA"/>
        </w:rPr>
      </w:pPr>
      <w:r>
        <w:rPr>
          <w:rFonts w:ascii="Times New Roman" w:hAnsi="Times New Roman"/>
          <w:lang w:val="uk-UA"/>
        </w:rPr>
        <w:t xml:space="preserve">             СТОРІН                                                                                                                     11   арк.</w:t>
      </w:r>
    </w:p>
    <w:p w:rsidR="00643C66" w:rsidRDefault="00643C66" w:rsidP="00643C66">
      <w:pPr>
        <w:spacing w:line="360" w:lineRule="auto"/>
        <w:jc w:val="both"/>
        <w:rPr>
          <w:rFonts w:ascii="Times New Roman" w:hAnsi="Times New Roman"/>
          <w:lang w:val="uk-UA"/>
        </w:rPr>
      </w:pPr>
      <w:r>
        <w:rPr>
          <w:rFonts w:ascii="Times New Roman" w:hAnsi="Times New Roman"/>
          <w:lang w:val="uk-UA"/>
        </w:rPr>
        <w:t xml:space="preserve">       </w:t>
      </w:r>
      <w:r>
        <w:rPr>
          <w:rFonts w:ascii="Times New Roman" w:hAnsi="Times New Roman"/>
          <w:color w:val="000000"/>
          <w:lang w:val="uk-UA"/>
        </w:rPr>
        <w:t xml:space="preserve">  10. </w:t>
      </w:r>
      <w:r w:rsidR="00462E8E">
        <w:rPr>
          <w:rFonts w:ascii="Times New Roman" w:hAnsi="Times New Roman"/>
          <w:color w:val="000000"/>
          <w:spacing w:val="6"/>
          <w:lang w:val="uk-UA"/>
        </w:rPr>
        <w:t>ДОДАТКИ  ДО   ДОГОВОРУ</w:t>
      </w:r>
      <w:r>
        <w:rPr>
          <w:rFonts w:ascii="Times New Roman" w:hAnsi="Times New Roman"/>
          <w:color w:val="000000"/>
          <w:spacing w:val="6"/>
          <w:lang w:val="uk-UA"/>
        </w:rPr>
        <w:t xml:space="preserve">.                                    </w:t>
      </w:r>
      <w:r w:rsidR="00462E8E">
        <w:rPr>
          <w:rFonts w:ascii="Times New Roman" w:hAnsi="Times New Roman"/>
          <w:color w:val="000000"/>
          <w:spacing w:val="6"/>
          <w:lang w:val="uk-UA"/>
        </w:rPr>
        <w:t xml:space="preserve">                               </w:t>
      </w:r>
      <w:r>
        <w:rPr>
          <w:rFonts w:ascii="Times New Roman" w:hAnsi="Times New Roman"/>
          <w:color w:val="000000"/>
          <w:spacing w:val="6"/>
          <w:lang w:val="uk-UA"/>
        </w:rPr>
        <w:t xml:space="preserve">     12-26  </w:t>
      </w:r>
      <w:r>
        <w:rPr>
          <w:rFonts w:ascii="Times New Roman" w:hAnsi="Times New Roman"/>
          <w:lang w:val="uk-UA"/>
        </w:rPr>
        <w:t xml:space="preserve"> арк.</w:t>
      </w:r>
    </w:p>
    <w:p w:rsidR="00643C66" w:rsidRDefault="00643C66" w:rsidP="00643C66">
      <w:pPr>
        <w:spacing w:line="360" w:lineRule="auto"/>
        <w:ind w:left="360"/>
        <w:jc w:val="both"/>
        <w:rPr>
          <w:rFonts w:ascii="Times New Roman" w:hAnsi="Times New Roman"/>
          <w:lang w:val="uk-UA"/>
        </w:rPr>
      </w:pPr>
      <w:r>
        <w:rPr>
          <w:rFonts w:ascii="Times New Roman" w:hAnsi="Times New Roman"/>
          <w:lang w:val="uk-UA"/>
        </w:rPr>
        <w:t>11. ВИТЯГ  З  ПРОТОКОЛУ                                                                                         27  арк.</w:t>
      </w:r>
    </w:p>
    <w:p w:rsidR="00643C66" w:rsidRDefault="00643C66" w:rsidP="00643C66">
      <w:pPr>
        <w:spacing w:line="360" w:lineRule="auto"/>
        <w:jc w:val="both"/>
        <w:rPr>
          <w:rFonts w:ascii="Times New Roman" w:hAnsi="Times New Roman"/>
          <w:lang w:val="uk-UA"/>
        </w:rPr>
      </w:pPr>
    </w:p>
    <w:p w:rsidR="00643C66" w:rsidRDefault="00643C66" w:rsidP="00643C66">
      <w:pPr>
        <w:spacing w:line="360" w:lineRule="auto"/>
        <w:jc w:val="both"/>
        <w:rPr>
          <w:rFonts w:ascii="Times New Roman" w:hAnsi="Times New Roman"/>
          <w:lang w:val="uk-UA"/>
        </w:rPr>
      </w:pPr>
    </w:p>
    <w:p w:rsidR="00643C66" w:rsidRDefault="00643C66" w:rsidP="00643C66">
      <w:pPr>
        <w:spacing w:line="360" w:lineRule="auto"/>
        <w:rPr>
          <w:rFonts w:ascii="Times New Roman" w:hAnsi="Times New Roman"/>
          <w:lang w:val="uk-UA"/>
        </w:rPr>
      </w:pPr>
    </w:p>
    <w:p w:rsidR="00643C66" w:rsidRDefault="00643C66" w:rsidP="00643C66">
      <w:pPr>
        <w:jc w:val="center"/>
        <w:rPr>
          <w:rFonts w:ascii="Times New Roman" w:hAnsi="Times New Roman"/>
          <w:b/>
          <w:lang w:val="uk-UA"/>
        </w:rPr>
      </w:pPr>
    </w:p>
    <w:p w:rsidR="00643C66" w:rsidRDefault="00643C66" w:rsidP="00643C66">
      <w:pPr>
        <w:jc w:val="center"/>
        <w:rPr>
          <w:rFonts w:ascii="Times New Roman" w:hAnsi="Times New Roman"/>
          <w:b/>
          <w:lang w:val="uk-UA"/>
        </w:rPr>
      </w:pPr>
    </w:p>
    <w:p w:rsidR="00643C66" w:rsidRDefault="00643C66" w:rsidP="00643C66">
      <w:pPr>
        <w:jc w:val="center"/>
        <w:rPr>
          <w:rFonts w:ascii="Times New Roman" w:hAnsi="Times New Roman"/>
          <w:b/>
          <w:lang w:val="uk-UA"/>
        </w:rPr>
      </w:pPr>
    </w:p>
    <w:p w:rsidR="00643C66" w:rsidRDefault="00643C66" w:rsidP="00643C66">
      <w:pPr>
        <w:jc w:val="center"/>
        <w:rPr>
          <w:rFonts w:ascii="Times New Roman" w:hAnsi="Times New Roman"/>
          <w:b/>
          <w:lang w:val="uk-UA"/>
        </w:rPr>
      </w:pPr>
    </w:p>
    <w:p w:rsidR="00643C66" w:rsidRDefault="00643C66" w:rsidP="00643C66">
      <w:pPr>
        <w:jc w:val="center"/>
        <w:rPr>
          <w:rFonts w:ascii="Times New Roman" w:hAnsi="Times New Roman"/>
          <w:b/>
          <w:lang w:val="uk-UA"/>
        </w:rPr>
      </w:pPr>
    </w:p>
    <w:p w:rsidR="00643C66" w:rsidRDefault="00643C66" w:rsidP="00643C66">
      <w:pPr>
        <w:jc w:val="center"/>
        <w:rPr>
          <w:rFonts w:ascii="Times New Roman" w:hAnsi="Times New Roman"/>
          <w:b/>
          <w:lang w:val="uk-UA"/>
        </w:rPr>
      </w:pPr>
    </w:p>
    <w:p w:rsidR="00643C66" w:rsidRDefault="00643C66" w:rsidP="00643C66">
      <w:pPr>
        <w:jc w:val="center"/>
        <w:rPr>
          <w:rFonts w:ascii="Times New Roman" w:hAnsi="Times New Roman"/>
          <w:b/>
          <w:lang w:val="uk-UA"/>
        </w:rPr>
      </w:pPr>
    </w:p>
    <w:p w:rsidR="00643C66" w:rsidRDefault="00643C66" w:rsidP="00643C66">
      <w:pPr>
        <w:rPr>
          <w:rFonts w:ascii="Times New Roman" w:hAnsi="Times New Roman"/>
          <w:b/>
          <w:lang w:val="uk-UA"/>
        </w:rPr>
      </w:pPr>
    </w:p>
    <w:p w:rsidR="00643C66" w:rsidRDefault="00643C66" w:rsidP="00643C66">
      <w:pPr>
        <w:rPr>
          <w:rFonts w:ascii="Times New Roman" w:hAnsi="Times New Roman"/>
          <w:b/>
          <w:lang w:val="uk-UA"/>
        </w:rPr>
      </w:pPr>
    </w:p>
    <w:p w:rsidR="00643C66" w:rsidRDefault="00643C66" w:rsidP="00643C66">
      <w:pPr>
        <w:rPr>
          <w:rFonts w:ascii="Times New Roman" w:hAnsi="Times New Roman"/>
          <w:b/>
          <w:lang w:val="uk-UA"/>
        </w:rPr>
      </w:pPr>
      <w:r>
        <w:rPr>
          <w:rFonts w:ascii="Times New Roman" w:hAnsi="Times New Roman"/>
          <w:b/>
          <w:lang w:val="uk-UA"/>
        </w:rPr>
        <w:t xml:space="preserve">                                                                        1.Загальні положення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1.1.Сторонами колективного договору, які визнають взаємні повноваження, є адміністрація </w:t>
      </w:r>
      <w:proofErr w:type="spellStart"/>
      <w:r>
        <w:rPr>
          <w:rFonts w:ascii="Times New Roman" w:hAnsi="Times New Roman"/>
          <w:lang w:val="uk-UA"/>
        </w:rPr>
        <w:t>Великорусавської</w:t>
      </w:r>
      <w:proofErr w:type="spellEnd"/>
      <w:r>
        <w:rPr>
          <w:rFonts w:ascii="Times New Roman" w:hAnsi="Times New Roman"/>
          <w:lang w:val="uk-UA"/>
        </w:rPr>
        <w:t xml:space="preserve"> загальноосвітньої школи І-ІІІ ступенів в особі директора  </w:t>
      </w:r>
      <w:proofErr w:type="spellStart"/>
      <w:r>
        <w:rPr>
          <w:rFonts w:ascii="Times New Roman" w:hAnsi="Times New Roman"/>
          <w:lang w:val="uk-UA"/>
        </w:rPr>
        <w:t>ГоробцяІвана</w:t>
      </w:r>
      <w:proofErr w:type="spellEnd"/>
      <w:r>
        <w:rPr>
          <w:rFonts w:ascii="Times New Roman" w:hAnsi="Times New Roman"/>
          <w:lang w:val="uk-UA"/>
        </w:rPr>
        <w:t xml:space="preserve"> Васильовича, як представник власника та профспілковий комітет в особі голови профкому </w:t>
      </w:r>
      <w:proofErr w:type="spellStart"/>
      <w:r>
        <w:rPr>
          <w:rFonts w:ascii="Times New Roman" w:hAnsi="Times New Roman"/>
          <w:lang w:val="uk-UA"/>
        </w:rPr>
        <w:t>Мацьківа</w:t>
      </w:r>
      <w:proofErr w:type="spellEnd"/>
      <w:r>
        <w:rPr>
          <w:rFonts w:ascii="Times New Roman" w:hAnsi="Times New Roman"/>
          <w:lang w:val="uk-UA"/>
        </w:rPr>
        <w:t xml:space="preserve"> Олега Григоровича, як представник трудового  колективу.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1.2.Даний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1.3.Дія Договору поширюється</w:t>
      </w:r>
      <w:r w:rsidR="00462E8E">
        <w:rPr>
          <w:rFonts w:ascii="Times New Roman" w:hAnsi="Times New Roman"/>
          <w:lang w:val="uk-UA"/>
        </w:rPr>
        <w:t xml:space="preserve"> на всіх працівників  </w:t>
      </w:r>
      <w:r>
        <w:rPr>
          <w:rFonts w:ascii="Times New Roman" w:hAnsi="Times New Roman"/>
          <w:lang w:val="uk-UA"/>
        </w:rPr>
        <w:t xml:space="preserve"> і є </w:t>
      </w:r>
      <w:proofErr w:type="spellStart"/>
      <w:r>
        <w:rPr>
          <w:rFonts w:ascii="Times New Roman" w:hAnsi="Times New Roman"/>
          <w:lang w:val="uk-UA"/>
        </w:rPr>
        <w:t>обов’</w:t>
      </w:r>
      <w:r>
        <w:rPr>
          <w:rFonts w:ascii="Times New Roman" w:hAnsi="Times New Roman"/>
        </w:rPr>
        <w:t>язковою</w:t>
      </w:r>
      <w:proofErr w:type="spellEnd"/>
      <w:r>
        <w:rPr>
          <w:rFonts w:ascii="Times New Roman" w:hAnsi="Times New Roman"/>
        </w:rPr>
        <w:t xml:space="preserve"> для </w:t>
      </w:r>
      <w:proofErr w:type="spellStart"/>
      <w:r>
        <w:rPr>
          <w:rFonts w:ascii="Times New Roman" w:hAnsi="Times New Roman"/>
        </w:rPr>
        <w:t>виконання</w:t>
      </w:r>
      <w:proofErr w:type="spellEnd"/>
      <w:r>
        <w:rPr>
          <w:rFonts w:ascii="Times New Roman" w:hAnsi="Times New Roman"/>
          <w:lang w:val="uk-UA"/>
        </w:rPr>
        <w:t xml:space="preserve"> Сторонами.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1.4.Забороняється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1.5.Договір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643C66" w:rsidRDefault="00643C66" w:rsidP="00643C66">
      <w:pPr>
        <w:jc w:val="both"/>
        <w:rPr>
          <w:rFonts w:ascii="Times New Roman" w:hAnsi="Times New Roman"/>
          <w:lang w:val="uk-UA"/>
        </w:rPr>
      </w:pPr>
    </w:p>
    <w:p w:rsidR="00643C66" w:rsidRDefault="00643C66" w:rsidP="00643C66">
      <w:pPr>
        <w:spacing w:after="0"/>
        <w:jc w:val="center"/>
        <w:rPr>
          <w:rFonts w:ascii="Times New Roman" w:hAnsi="Times New Roman"/>
          <w:b/>
          <w:lang w:val="uk-UA"/>
        </w:rPr>
      </w:pPr>
      <w:r>
        <w:rPr>
          <w:rFonts w:ascii="Times New Roman" w:hAnsi="Times New Roman"/>
          <w:b/>
          <w:lang w:val="uk-UA"/>
        </w:rPr>
        <w:t>2.Забезпечення стабільної роботи</w:t>
      </w:r>
    </w:p>
    <w:p w:rsidR="00643C66" w:rsidRDefault="00643C66" w:rsidP="00643C66">
      <w:pPr>
        <w:spacing w:after="0"/>
        <w:jc w:val="center"/>
        <w:rPr>
          <w:rFonts w:ascii="Times New Roman" w:hAnsi="Times New Roman"/>
          <w:b/>
          <w:lang w:val="uk-UA"/>
        </w:rPr>
      </w:pPr>
      <w:r>
        <w:rPr>
          <w:rFonts w:ascii="Times New Roman" w:hAnsi="Times New Roman"/>
          <w:b/>
          <w:lang w:val="uk-UA"/>
        </w:rPr>
        <w:t xml:space="preserve"> і розвитку  школи</w:t>
      </w:r>
    </w:p>
    <w:p w:rsidR="00643C66" w:rsidRDefault="00643C66" w:rsidP="00643C66">
      <w:pPr>
        <w:spacing w:after="0"/>
        <w:jc w:val="both"/>
        <w:rPr>
          <w:rFonts w:ascii="Times New Roman" w:hAnsi="Times New Roman"/>
          <w:b/>
          <w:lang w:val="uk-UA"/>
        </w:rPr>
      </w:pPr>
      <w:r>
        <w:rPr>
          <w:rFonts w:ascii="Times New Roman" w:hAnsi="Times New Roman"/>
          <w:lang w:val="uk-UA"/>
        </w:rPr>
        <w:t xml:space="preserve">2.1.  </w:t>
      </w:r>
      <w:r>
        <w:rPr>
          <w:rFonts w:ascii="Times New Roman" w:hAnsi="Times New Roman"/>
          <w:b/>
          <w:lang w:val="uk-UA"/>
        </w:rPr>
        <w:t>Адміністрація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2.1.1.Раціонально використовувати бюджетні і спеціальні кошти, не допускати їх вилучення, використання не за призначенням.</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2.1.2.Затверджувати кошториси, штатний розпис за погодженням з профкомом і доводити їх до відома трудового колективу. В разі потреби надавати профкому оперативну інформацію про стан фінансування.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2.1.3.Добиватись забезпечення комплектації навчальних кабінетів засобами навчання, шкільним обладнанням, необхідними матеріалами.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2.1.4.Створювати умови для розвитку творчості </w:t>
      </w:r>
      <w:proofErr w:type="spellStart"/>
      <w:r>
        <w:rPr>
          <w:rFonts w:ascii="Times New Roman" w:hAnsi="Times New Roman"/>
          <w:lang w:val="uk-UA"/>
        </w:rPr>
        <w:t>педпрацівників</w:t>
      </w:r>
      <w:proofErr w:type="spellEnd"/>
      <w:r>
        <w:rPr>
          <w:rFonts w:ascii="Times New Roman" w:hAnsi="Times New Roman"/>
          <w:lang w:val="uk-UA"/>
        </w:rPr>
        <w:t>, навчання їх роботі на комп’ютері, надання необхідної оргтехніки для підготовки методичних розробок.</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2.1.5.Не допускати порушень трудових прав і гарантій працівників.</w:t>
      </w:r>
    </w:p>
    <w:p w:rsidR="00643C66" w:rsidRDefault="00643C66" w:rsidP="00643C66">
      <w:pPr>
        <w:spacing w:after="0"/>
        <w:ind w:firstLine="708"/>
        <w:jc w:val="both"/>
        <w:rPr>
          <w:rFonts w:ascii="Times New Roman" w:hAnsi="Times New Roman"/>
          <w:lang w:val="uk-UA"/>
        </w:rPr>
      </w:pPr>
    </w:p>
    <w:p w:rsidR="00643C66" w:rsidRDefault="00643C66" w:rsidP="00643C66">
      <w:pPr>
        <w:spacing w:after="0"/>
        <w:jc w:val="both"/>
        <w:rPr>
          <w:rFonts w:ascii="Times New Roman" w:hAnsi="Times New Roman"/>
          <w:b/>
          <w:lang w:val="uk-UA"/>
        </w:rPr>
      </w:pPr>
      <w:r>
        <w:rPr>
          <w:rFonts w:ascii="Times New Roman" w:hAnsi="Times New Roman"/>
          <w:lang w:val="uk-UA"/>
        </w:rPr>
        <w:tab/>
      </w:r>
      <w:r>
        <w:rPr>
          <w:rFonts w:ascii="Times New Roman" w:hAnsi="Times New Roman"/>
          <w:b/>
          <w:lang w:val="uk-UA"/>
        </w:rPr>
        <w:t>2.2.Сторони Договору домовились:</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2.2.1.Не приймати в односторонньому порядку рішень з основних питань роботи закладу, трудових,економічних, соціальних та культурних прав та інтересів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2.2.2.Попереджувати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2.2.3.Не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643C66" w:rsidRDefault="00643C66" w:rsidP="00643C66">
      <w:pPr>
        <w:spacing w:after="0"/>
        <w:ind w:firstLine="708"/>
        <w:jc w:val="both"/>
        <w:rPr>
          <w:rFonts w:ascii="Times New Roman" w:hAnsi="Times New Roman"/>
          <w:lang w:val="uk-UA"/>
        </w:rPr>
      </w:pPr>
    </w:p>
    <w:p w:rsidR="00643C66" w:rsidRDefault="00643C66" w:rsidP="00643C66">
      <w:pPr>
        <w:spacing w:after="0"/>
        <w:jc w:val="both"/>
        <w:rPr>
          <w:rFonts w:ascii="Times New Roman" w:hAnsi="Times New Roman"/>
          <w:b/>
          <w:lang w:val="uk-UA"/>
        </w:rPr>
      </w:pPr>
      <w:r>
        <w:rPr>
          <w:rFonts w:ascii="Times New Roman" w:hAnsi="Times New Roman"/>
          <w:b/>
          <w:lang w:val="uk-UA"/>
        </w:rPr>
        <w:t xml:space="preserve">        2.3.Профком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2.3.1.Контролювати стан дотримання трудового законодавства.</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2.3.2.Інформувати трудовий колектив про зміни в трудовому законодавстві, надавати індивідуальні консультації членам Профспілки.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2.3.3.Враховуючи думку членів Профспілки, готувати пропозиції для адміністрації щодо покращення роботи закладу.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lastRenderedPageBreak/>
        <w:t>2.3.4.Усіма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643C66" w:rsidRDefault="00643C66" w:rsidP="00643C66">
      <w:pPr>
        <w:spacing w:after="0"/>
        <w:ind w:firstLine="708"/>
        <w:jc w:val="both"/>
        <w:rPr>
          <w:rFonts w:ascii="Times New Roman" w:hAnsi="Times New Roman"/>
          <w:lang w:val="uk-UA"/>
        </w:rPr>
      </w:pPr>
    </w:p>
    <w:p w:rsidR="00643C66" w:rsidRDefault="00643C66" w:rsidP="00643C66">
      <w:pPr>
        <w:jc w:val="center"/>
        <w:rPr>
          <w:rFonts w:ascii="Times New Roman" w:hAnsi="Times New Roman"/>
          <w:b/>
          <w:lang w:val="uk-UA"/>
        </w:rPr>
      </w:pPr>
      <w:r>
        <w:rPr>
          <w:rFonts w:ascii="Times New Roman" w:hAnsi="Times New Roman"/>
          <w:b/>
          <w:lang w:val="uk-UA"/>
        </w:rPr>
        <w:t>3.Зайнятість та соціальний захист від безробіття.</w:t>
      </w:r>
    </w:p>
    <w:p w:rsidR="00643C66" w:rsidRDefault="00643C66" w:rsidP="00643C66">
      <w:pPr>
        <w:spacing w:after="0"/>
        <w:jc w:val="both"/>
        <w:rPr>
          <w:rFonts w:ascii="Times New Roman" w:hAnsi="Times New Roman"/>
          <w:b/>
          <w:lang w:val="uk-UA"/>
        </w:rPr>
      </w:pPr>
      <w:r>
        <w:rPr>
          <w:rFonts w:ascii="Times New Roman" w:hAnsi="Times New Roman"/>
          <w:b/>
          <w:lang w:val="uk-UA"/>
        </w:rPr>
        <w:t>3.1.Адміністрація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3.1.1.Повідомляти профкому письмово за три місяці про запровадження змін в організації праці, скорочення навантаження чи чисельності штатів.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3.1.2.Повідомляти педагогів про тижневе навантаження в наступному навчальному році не пізніше 1 червня, шляхом формування наказу та ознайомлення з ним </w:t>
      </w:r>
      <w:proofErr w:type="spellStart"/>
      <w:r>
        <w:rPr>
          <w:rFonts w:ascii="Times New Roman" w:hAnsi="Times New Roman"/>
          <w:lang w:val="uk-UA"/>
        </w:rPr>
        <w:t>педпрацівників</w:t>
      </w:r>
      <w:proofErr w:type="spellEnd"/>
      <w:r>
        <w:rPr>
          <w:rFonts w:ascii="Times New Roman" w:hAnsi="Times New Roman"/>
          <w:lang w:val="uk-UA"/>
        </w:rPr>
        <w:t>.</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3.1.3.Добиватись досягнення навчального навантаження </w:t>
      </w:r>
      <w:proofErr w:type="spellStart"/>
      <w:r>
        <w:rPr>
          <w:rFonts w:ascii="Times New Roman" w:hAnsi="Times New Roman"/>
          <w:lang w:val="uk-UA"/>
        </w:rPr>
        <w:t>педпрацівників</w:t>
      </w:r>
      <w:proofErr w:type="spellEnd"/>
      <w:r>
        <w:rPr>
          <w:rFonts w:ascii="Times New Roman" w:hAnsi="Times New Roman"/>
          <w:lang w:val="uk-UA"/>
        </w:rPr>
        <w:t xml:space="preserve"> на рівні не нижчому, ніж на ставку, в т.ч. шляхом подання клопотань про збільшення годин шкільного компоненту, факультативів, гурткової роботи.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3.1.4. При звільненні </w:t>
      </w:r>
      <w:proofErr w:type="spellStart"/>
      <w:r>
        <w:rPr>
          <w:rFonts w:ascii="Times New Roman" w:hAnsi="Times New Roman"/>
          <w:lang w:val="uk-UA"/>
        </w:rPr>
        <w:t>педпрацівників</w:t>
      </w:r>
      <w:proofErr w:type="spellEnd"/>
      <w:r>
        <w:rPr>
          <w:rFonts w:ascii="Times New Roman" w:hAnsi="Times New Roman"/>
          <w:lang w:val="uk-UA"/>
        </w:rPr>
        <w:t xml:space="preserve"> вивільнені години розподіляти в першу чергу між тими працівниками, які не мають повного навантаження.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3.1.5. 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3.1.6.Здійснювати звільнення педагогів у зв’язку зі скороченням обсягу навчального навантаження тільки після закінчення навчального року.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3.1.7.Не допускати  укладання строкових договорів з мотивації необхідності випробування.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3.1.8.При звільненні працівників за скороченням штату, чи при реорганізації закладу виплачувати їм, крім вихідної допомоги,  одноразову матеріальну допомогу: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в розмірі 0,5ста</w:t>
      </w:r>
      <w:r w:rsidR="00462E8E">
        <w:rPr>
          <w:rFonts w:ascii="Times New Roman" w:hAnsi="Times New Roman"/>
          <w:lang w:val="uk-UA"/>
        </w:rPr>
        <w:t>вки мінімальної ставки</w:t>
      </w:r>
      <w:r>
        <w:rPr>
          <w:rFonts w:ascii="Times New Roman" w:hAnsi="Times New Roman"/>
          <w:lang w:val="uk-UA"/>
        </w:rPr>
        <w:t xml:space="preserve"> при безперервному стажі роботи в закладі понад 10 років, однієї мінімальної ставки – при стажі більше 20 років.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Виплату проводити за рахунок економії фонду зарплати та позабюджетних</w:t>
      </w:r>
    </w:p>
    <w:p w:rsidR="00643C66" w:rsidRDefault="00643C66" w:rsidP="00643C66">
      <w:pPr>
        <w:spacing w:after="0"/>
        <w:jc w:val="both"/>
        <w:rPr>
          <w:rFonts w:ascii="Times New Roman" w:hAnsi="Times New Roman"/>
          <w:lang w:val="uk-UA"/>
        </w:rPr>
      </w:pPr>
      <w:r>
        <w:rPr>
          <w:rFonts w:ascii="Times New Roman" w:hAnsi="Times New Roman"/>
          <w:lang w:val="uk-UA"/>
        </w:rPr>
        <w:t>надходжень.</w:t>
      </w:r>
    </w:p>
    <w:p w:rsidR="00643C66" w:rsidRDefault="00643C66" w:rsidP="00643C66">
      <w:pPr>
        <w:jc w:val="both"/>
        <w:rPr>
          <w:rFonts w:ascii="Times New Roman" w:hAnsi="Times New Roman"/>
          <w:b/>
          <w:lang w:val="uk-UA"/>
        </w:rPr>
      </w:pPr>
    </w:p>
    <w:p w:rsidR="00643C66" w:rsidRDefault="00643C66" w:rsidP="00643C66">
      <w:pPr>
        <w:spacing w:after="0"/>
        <w:ind w:firstLine="708"/>
        <w:jc w:val="both"/>
        <w:rPr>
          <w:rFonts w:ascii="Times New Roman" w:hAnsi="Times New Roman"/>
          <w:b/>
          <w:lang w:val="uk-UA"/>
        </w:rPr>
      </w:pPr>
      <w:r>
        <w:rPr>
          <w:rFonts w:ascii="Times New Roman" w:hAnsi="Times New Roman"/>
          <w:b/>
          <w:lang w:val="uk-UA"/>
        </w:rPr>
        <w:t xml:space="preserve"> 3.2.Сторони домовились:</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3.2.1.Організувати в трудовому колективі навчальні семінари для працівників з питань чинного законодавства про зайнятість.</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3.2.2.Не допускати звільнення працівників,які мають переважне право на залишення на роботі або, які не можуть бути звільнені згідно чинного законодавства</w:t>
      </w:r>
      <w:r>
        <w:rPr>
          <w:rFonts w:ascii="Times New Roman" w:hAnsi="Times New Roman"/>
          <w:lang w:val="uk-UA"/>
        </w:rPr>
        <w:tab/>
        <w:t xml:space="preserve">(ст.ст.42,184 </w:t>
      </w:r>
      <w:proofErr w:type="spellStart"/>
      <w:r>
        <w:rPr>
          <w:rFonts w:ascii="Times New Roman" w:hAnsi="Times New Roman"/>
          <w:lang w:val="uk-UA"/>
        </w:rPr>
        <w:t>КЗпП</w:t>
      </w:r>
      <w:proofErr w:type="spellEnd"/>
      <w:r>
        <w:rPr>
          <w:rFonts w:ascii="Times New Roman" w:hAnsi="Times New Roman"/>
          <w:lang w:val="uk-UA"/>
        </w:rPr>
        <w:t xml:space="preserve"> України та інші законодавчі акти).                                                                                                                                                           </w:t>
      </w:r>
    </w:p>
    <w:p w:rsidR="00643C66" w:rsidRDefault="00643C66" w:rsidP="00643C66">
      <w:pPr>
        <w:spacing w:after="0"/>
        <w:jc w:val="both"/>
        <w:rPr>
          <w:rFonts w:ascii="Times New Roman" w:hAnsi="Times New Roman"/>
          <w:lang w:val="uk-UA"/>
        </w:rPr>
      </w:pPr>
      <w:r>
        <w:rPr>
          <w:rFonts w:ascii="Times New Roman" w:hAnsi="Times New Roman"/>
          <w:lang w:val="uk-UA"/>
        </w:rPr>
        <w:t xml:space="preserve">       3.2.3.Надавати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643C66" w:rsidRDefault="00643C66" w:rsidP="00643C66">
      <w:pPr>
        <w:spacing w:after="0"/>
        <w:jc w:val="both"/>
        <w:rPr>
          <w:rFonts w:ascii="Times New Roman" w:hAnsi="Times New Roman"/>
          <w:lang w:val="uk-UA"/>
        </w:rPr>
      </w:pPr>
    </w:p>
    <w:p w:rsidR="00643C66" w:rsidRDefault="00643C66" w:rsidP="00643C66">
      <w:pPr>
        <w:spacing w:after="0"/>
        <w:jc w:val="both"/>
        <w:rPr>
          <w:rFonts w:ascii="Times New Roman" w:hAnsi="Times New Roman"/>
          <w:b/>
          <w:lang w:val="uk-UA"/>
        </w:rPr>
      </w:pPr>
      <w:r>
        <w:rPr>
          <w:rFonts w:ascii="Times New Roman" w:hAnsi="Times New Roman"/>
          <w:b/>
          <w:lang w:val="uk-UA"/>
        </w:rPr>
        <w:t xml:space="preserve">        3.3.Профком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3.3.1.Не давати згоди на вивільнення з роботи працівників без проведення попередніх переговорів щодо їх працевлаштування.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3.3.2.Не знімати з профспілкового обліку працівників, звільнених за ст. 40 п.1 </w:t>
      </w:r>
      <w:proofErr w:type="spellStart"/>
      <w:r>
        <w:rPr>
          <w:rFonts w:ascii="Times New Roman" w:hAnsi="Times New Roman"/>
          <w:lang w:val="uk-UA"/>
        </w:rPr>
        <w:t>КЗпП</w:t>
      </w:r>
      <w:proofErr w:type="spellEnd"/>
      <w:r>
        <w:rPr>
          <w:rFonts w:ascii="Times New Roman" w:hAnsi="Times New Roman"/>
          <w:lang w:val="uk-UA"/>
        </w:rPr>
        <w:t xml:space="preserve"> України, до їх працевлаштування.</w:t>
      </w:r>
    </w:p>
    <w:p w:rsidR="00643C66" w:rsidRDefault="00643C66" w:rsidP="00643C66">
      <w:pPr>
        <w:spacing w:after="0"/>
        <w:jc w:val="center"/>
        <w:rPr>
          <w:rFonts w:ascii="Times New Roman" w:hAnsi="Times New Roman"/>
          <w:b/>
          <w:lang w:val="uk-UA"/>
        </w:rPr>
      </w:pPr>
      <w:r>
        <w:rPr>
          <w:rFonts w:ascii="Times New Roman" w:hAnsi="Times New Roman"/>
          <w:b/>
          <w:lang w:val="uk-UA"/>
        </w:rPr>
        <w:t>4.Регулювання виробничих, трудових відносин.</w:t>
      </w:r>
    </w:p>
    <w:p w:rsidR="00643C66" w:rsidRDefault="00643C66" w:rsidP="00643C66">
      <w:pPr>
        <w:spacing w:after="0"/>
        <w:jc w:val="center"/>
        <w:rPr>
          <w:rFonts w:ascii="Times New Roman" w:hAnsi="Times New Roman"/>
          <w:b/>
          <w:lang w:val="uk-UA"/>
        </w:rPr>
      </w:pPr>
      <w:r>
        <w:rPr>
          <w:rFonts w:ascii="Times New Roman" w:hAnsi="Times New Roman"/>
          <w:b/>
          <w:lang w:val="uk-UA"/>
        </w:rPr>
        <w:t>Режим праці і відпочинку</w:t>
      </w:r>
    </w:p>
    <w:p w:rsidR="00643C66" w:rsidRDefault="00643C66" w:rsidP="00643C66">
      <w:pPr>
        <w:spacing w:after="0"/>
        <w:jc w:val="both"/>
        <w:rPr>
          <w:rFonts w:ascii="Times New Roman" w:hAnsi="Times New Roman"/>
          <w:b/>
          <w:lang w:val="uk-UA"/>
        </w:rPr>
      </w:pPr>
      <w:r>
        <w:rPr>
          <w:rFonts w:ascii="Times New Roman" w:hAnsi="Times New Roman"/>
          <w:b/>
          <w:lang w:val="uk-UA"/>
        </w:rPr>
        <w:t>4.1.Адміністрація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4.1.1.Узгоджувати з профспілковою стороною будь-які зміни тривалості робочого часу, режиму праці, повідомляти працівників про такі зміни за два місяці до їх запровадження.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lastRenderedPageBreak/>
        <w:t>4.1.2.Не вимагати від працівників виконання роботи, не обумовленої трудовим договором та посадовими обов’язками.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4.1.3.Визначати спільно з профкомом перелік робіт, на яких допускається поділ робочого дня на частини.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4.1.4.Ознайомлювати працівників під розписку з наказами, які персонально їх стосуються, умовами праці, посадовими інструкціями, правилами внутрішнього трудового розпорядку та колективним договором.</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4.1.5. Забезпечити обов’язкове ведення особових облікових карток П-2 на всіх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4.1.6. Всі заохочення працівників застосовувати за погодженням з профкомом.</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4.1.7. Надавати учителям, по можливості, вільний від уроків день для методичної підготовки, участі в районних семінарах.</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4.1.8. Передбачати в розкладі занять (уроків) зменшення днів з уроками учителям, які не мають повного тижневого навантаження, та тим, які доїжджають на роботу з інших населених пунктів.</w:t>
      </w:r>
    </w:p>
    <w:p w:rsidR="00643C66" w:rsidRDefault="00643C66" w:rsidP="00643C66">
      <w:pPr>
        <w:spacing w:after="0"/>
        <w:ind w:firstLine="708"/>
        <w:jc w:val="both"/>
        <w:rPr>
          <w:rFonts w:ascii="Times New Roman" w:hAnsi="Times New Roman"/>
        </w:rPr>
      </w:pPr>
      <w:r>
        <w:rPr>
          <w:rFonts w:ascii="Times New Roman" w:hAnsi="Times New Roman"/>
          <w:lang w:val="uk-UA"/>
        </w:rPr>
        <w:t xml:space="preserve">4.1.9.При складанні розкладу уроків не допускати для вчителя більше одного </w:t>
      </w:r>
      <w:r>
        <w:rPr>
          <w:rFonts w:ascii="Times New Roman" w:hAnsi="Times New Roman"/>
        </w:rPr>
        <w:t>«</w:t>
      </w:r>
      <w:r>
        <w:rPr>
          <w:rFonts w:ascii="Times New Roman" w:hAnsi="Times New Roman"/>
          <w:lang w:val="uk-UA"/>
        </w:rPr>
        <w:t>вікна</w:t>
      </w:r>
      <w:r>
        <w:rPr>
          <w:rFonts w:ascii="Times New Roman" w:hAnsi="Times New Roman"/>
        </w:rPr>
        <w:t>»в день.</w:t>
      </w:r>
    </w:p>
    <w:p w:rsidR="00643C66" w:rsidRDefault="00643C66" w:rsidP="00643C66">
      <w:pPr>
        <w:spacing w:after="0"/>
        <w:ind w:firstLine="708"/>
        <w:jc w:val="both"/>
        <w:rPr>
          <w:rFonts w:ascii="Times New Roman" w:hAnsi="Times New Roman"/>
          <w:lang w:val="uk-UA"/>
        </w:rPr>
      </w:pPr>
      <w:r>
        <w:rPr>
          <w:rFonts w:ascii="Times New Roman" w:hAnsi="Times New Roman"/>
        </w:rPr>
        <w:t xml:space="preserve">4.1.10.В </w:t>
      </w:r>
      <w:proofErr w:type="spellStart"/>
      <w:r>
        <w:rPr>
          <w:rFonts w:ascii="Times New Roman" w:hAnsi="Times New Roman"/>
        </w:rPr>
        <w:t>кан</w:t>
      </w:r>
      <w:r>
        <w:rPr>
          <w:rFonts w:ascii="Times New Roman" w:hAnsi="Times New Roman"/>
          <w:lang w:val="uk-UA"/>
        </w:rPr>
        <w:t>ікулярний</w:t>
      </w:r>
      <w:proofErr w:type="spellEnd"/>
      <w:r>
        <w:rPr>
          <w:rFonts w:ascii="Times New Roman" w:hAnsi="Times New Roman"/>
          <w:lang w:val="uk-UA"/>
        </w:rPr>
        <w:t xml:space="preserve"> час режим роботи 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w:t>
      </w:r>
      <w:proofErr w:type="spellStart"/>
      <w:r>
        <w:rPr>
          <w:rFonts w:ascii="Times New Roman" w:hAnsi="Times New Roman"/>
          <w:lang w:val="uk-UA"/>
        </w:rPr>
        <w:t>загальнотижневої</w:t>
      </w:r>
      <w:proofErr w:type="spellEnd"/>
      <w:r>
        <w:rPr>
          <w:rFonts w:ascii="Times New Roman" w:hAnsi="Times New Roman"/>
          <w:lang w:val="uk-UA"/>
        </w:rPr>
        <w:t xml:space="preserve"> тривалості робочого часу.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4.1.11. Проводити надурочні роботи, </w:t>
      </w:r>
      <w:proofErr w:type="spellStart"/>
      <w:r>
        <w:rPr>
          <w:rFonts w:ascii="Times New Roman" w:hAnsi="Times New Roman"/>
          <w:lang w:val="uk-UA"/>
        </w:rPr>
        <w:t>роботи</w:t>
      </w:r>
      <w:proofErr w:type="spellEnd"/>
      <w:r>
        <w:rPr>
          <w:rFonts w:ascii="Times New Roman" w:hAnsi="Times New Roman"/>
          <w:lang w:val="uk-UA"/>
        </w:rPr>
        <w:t xml:space="preserve">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 Компенсація надурочних робіт шляхом надання відгулу не допускається.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4.1.12.Надавати щорічну основну відпустку працівникам тривалістю 56 календарних днів для педагогічних  працівників, 24 календарні дні іншим  працівникам.  Затверджувати графік надання відпусто</w:t>
      </w:r>
      <w:r w:rsidR="00462E8E">
        <w:rPr>
          <w:rFonts w:ascii="Times New Roman" w:hAnsi="Times New Roman"/>
          <w:lang w:val="uk-UA"/>
        </w:rPr>
        <w:t>к у погодженні з профкомом до 5</w:t>
      </w:r>
      <w:r>
        <w:rPr>
          <w:rFonts w:ascii="Times New Roman" w:hAnsi="Times New Roman"/>
          <w:lang w:val="uk-UA"/>
        </w:rPr>
        <w:t xml:space="preserve"> січня поточного року та доводити його до відома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4.1.13.Надавати щорічну додат</w:t>
      </w:r>
      <w:r w:rsidR="00462E8E">
        <w:rPr>
          <w:rFonts w:ascii="Times New Roman" w:hAnsi="Times New Roman"/>
          <w:lang w:val="uk-UA"/>
        </w:rPr>
        <w:t xml:space="preserve">кову відпустку </w:t>
      </w:r>
      <w:r>
        <w:rPr>
          <w:rFonts w:ascii="Times New Roman" w:hAnsi="Times New Roman"/>
          <w:lang w:val="uk-UA"/>
        </w:rPr>
        <w:t>техпрацівникам  4 дні згідно Постанови КМУ №1290. (Додаток №3 цього договору.)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4.1.14. Надавати невикористану з поважних причин відпустку в зручний для працівника час.</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4.1.15. Допускати надання відпустки в рахунок майбутньої літньої для санаторно-курортного лікування, а також гострої </w:t>
      </w:r>
      <w:proofErr w:type="spellStart"/>
      <w:r>
        <w:rPr>
          <w:rFonts w:ascii="Times New Roman" w:hAnsi="Times New Roman"/>
          <w:lang w:val="uk-UA"/>
        </w:rPr>
        <w:t>обгрунтованої</w:t>
      </w:r>
      <w:proofErr w:type="spellEnd"/>
      <w:r>
        <w:rPr>
          <w:rFonts w:ascii="Times New Roman" w:hAnsi="Times New Roman"/>
          <w:lang w:val="uk-UA"/>
        </w:rPr>
        <w:t xml:space="preserve"> необхідності: хворобі рідних, реабілітації після важкої хвороби, наслідках пожеж, стихійного лиха, інших складних сімейних обставинах.</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4.1.16. Надавати подружжям, які працюють в системі освіти, можливість використати відпустку в один і той же час.</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4.1.17. Відкликати працівників з щорічної відпустки лише за їх згодою та у випадках, визначених законодавством.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4.1.18. Надавати додаткові відпустки працівникам з ненормованим робочим днем тривалістю до 7 календарних днів згідно Додатку № 1  цього Договору.</w:t>
      </w:r>
    </w:p>
    <w:p w:rsidR="00643C66" w:rsidRDefault="00643C66" w:rsidP="00643C66">
      <w:pPr>
        <w:spacing w:after="0"/>
        <w:jc w:val="both"/>
        <w:rPr>
          <w:rFonts w:ascii="Times New Roman" w:hAnsi="Times New Roman"/>
          <w:lang w:val="uk-UA"/>
        </w:rPr>
      </w:pPr>
      <w:r>
        <w:rPr>
          <w:rFonts w:ascii="Times New Roman" w:hAnsi="Times New Roman"/>
          <w:lang w:val="uk-UA"/>
        </w:rPr>
        <w:tab/>
        <w:t>4.1.19.Встановлювати працівникам щорічні додаткові відпустки за роботу в шкідливих і важких умовах праці залежно від атестації робочих місць відповідно до Додатку № 2  цього Договору.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4.1.20.Надавати додаткові оплачувані відпустки понад передбачувану законодавством тривалість у випадках: особистого шлюбу, </w:t>
      </w:r>
      <w:proofErr w:type="spellStart"/>
      <w:r>
        <w:rPr>
          <w:rFonts w:ascii="Times New Roman" w:hAnsi="Times New Roman"/>
          <w:lang w:val="uk-UA"/>
        </w:rPr>
        <w:t>шлюбу</w:t>
      </w:r>
      <w:proofErr w:type="spellEnd"/>
      <w:r>
        <w:rPr>
          <w:rFonts w:ascii="Times New Roman" w:hAnsi="Times New Roman"/>
          <w:lang w:val="uk-UA"/>
        </w:rPr>
        <w:t xml:space="preserve"> дітей, народженні дитини-батькові, смерті рідних,  проводів на військову службу (батькам) за виконання громадських обов’язків голові профкому - три робочих дні, або за рахунок економії  фонду  зарплати  та  позабюджетних  надходжень.</w:t>
      </w:r>
    </w:p>
    <w:p w:rsidR="00643C66" w:rsidRPr="00643C66" w:rsidRDefault="00643C66" w:rsidP="00643C66">
      <w:pPr>
        <w:pStyle w:val="a4"/>
        <w:shd w:val="clear" w:color="auto" w:fill="FFFFFF"/>
        <w:spacing w:before="0" w:beforeAutospacing="0" w:after="0" w:afterAutospacing="0" w:line="285" w:lineRule="atLeast"/>
        <w:rPr>
          <w:color w:val="000000"/>
          <w:sz w:val="22"/>
          <w:szCs w:val="22"/>
          <w:lang w:val="uk-UA"/>
        </w:rPr>
      </w:pPr>
      <w:r w:rsidRPr="00643C66">
        <w:rPr>
          <w:sz w:val="22"/>
          <w:szCs w:val="22"/>
          <w:lang w:val="uk-UA"/>
        </w:rPr>
        <w:lastRenderedPageBreak/>
        <w:t xml:space="preserve">              4.1.21.</w:t>
      </w:r>
      <w:r w:rsidRPr="00643C66">
        <w:rPr>
          <w:color w:val="000000"/>
          <w:sz w:val="22"/>
          <w:szCs w:val="22"/>
          <w:lang w:val="uk-UA"/>
        </w:rPr>
        <w:t xml:space="preserve"> Гарантувати дотримання вимог статті 2 – 1  «Рівність прав громадян України» Кодексу Законів про Працю України , згідно з якою забороняється будь-яка </w:t>
      </w:r>
      <w:proofErr w:type="spellStart"/>
      <w:r w:rsidRPr="00643C66">
        <w:rPr>
          <w:color w:val="000000"/>
          <w:sz w:val="22"/>
          <w:szCs w:val="22"/>
          <w:lang w:val="uk-UA"/>
        </w:rPr>
        <w:t>дискрим</w:t>
      </w:r>
      <w:proofErr w:type="spellEnd"/>
      <w:r w:rsidRPr="00643C66">
        <w:rPr>
          <w:color w:val="000000"/>
          <w:sz w:val="22"/>
          <w:szCs w:val="22"/>
        </w:rPr>
        <w:t>i</w:t>
      </w:r>
      <w:proofErr w:type="spellStart"/>
      <w:r w:rsidRPr="00643C66">
        <w:rPr>
          <w:color w:val="000000"/>
          <w:sz w:val="22"/>
          <w:szCs w:val="22"/>
          <w:lang w:val="uk-UA"/>
        </w:rPr>
        <w:t>нац</w:t>
      </w:r>
      <w:proofErr w:type="spellEnd"/>
      <w:r w:rsidRPr="00643C66">
        <w:rPr>
          <w:color w:val="000000"/>
          <w:sz w:val="22"/>
          <w:szCs w:val="22"/>
        </w:rPr>
        <w:t>i</w:t>
      </w:r>
      <w:r w:rsidRPr="00643C66">
        <w:rPr>
          <w:color w:val="000000"/>
          <w:sz w:val="22"/>
          <w:szCs w:val="22"/>
          <w:lang w:val="uk-UA"/>
        </w:rPr>
        <w:t>я у сфер</w:t>
      </w:r>
      <w:r w:rsidRPr="00643C66">
        <w:rPr>
          <w:color w:val="000000"/>
          <w:sz w:val="22"/>
          <w:szCs w:val="22"/>
        </w:rPr>
        <w:t>i</w:t>
      </w:r>
      <w:r w:rsidRPr="00643C66">
        <w:rPr>
          <w:color w:val="000000"/>
          <w:sz w:val="22"/>
          <w:szCs w:val="22"/>
          <w:lang w:val="uk-UA"/>
        </w:rPr>
        <w:t xml:space="preserve"> </w:t>
      </w:r>
      <w:proofErr w:type="spellStart"/>
      <w:r w:rsidRPr="00643C66">
        <w:rPr>
          <w:color w:val="000000"/>
          <w:sz w:val="22"/>
          <w:szCs w:val="22"/>
          <w:lang w:val="uk-UA"/>
        </w:rPr>
        <w:t>прац</w:t>
      </w:r>
      <w:proofErr w:type="spellEnd"/>
      <w:r w:rsidRPr="00643C66">
        <w:rPr>
          <w:color w:val="000000"/>
          <w:sz w:val="22"/>
          <w:szCs w:val="22"/>
        </w:rPr>
        <w:t>i</w:t>
      </w:r>
      <w:r w:rsidRPr="00643C66">
        <w:rPr>
          <w:color w:val="000000"/>
          <w:sz w:val="22"/>
          <w:szCs w:val="22"/>
          <w:lang w:val="uk-UA"/>
        </w:rPr>
        <w:t>, зокрема порушення принципу р</w:t>
      </w:r>
      <w:r w:rsidRPr="00643C66">
        <w:rPr>
          <w:color w:val="000000"/>
          <w:sz w:val="22"/>
          <w:szCs w:val="22"/>
        </w:rPr>
        <w:t>i</w:t>
      </w:r>
      <w:proofErr w:type="spellStart"/>
      <w:r w:rsidRPr="00643C66">
        <w:rPr>
          <w:color w:val="000000"/>
          <w:sz w:val="22"/>
          <w:szCs w:val="22"/>
          <w:lang w:val="uk-UA"/>
        </w:rPr>
        <w:t>вност</w:t>
      </w:r>
      <w:proofErr w:type="spellEnd"/>
      <w:r w:rsidRPr="00643C66">
        <w:rPr>
          <w:color w:val="000000"/>
          <w:sz w:val="22"/>
          <w:szCs w:val="22"/>
        </w:rPr>
        <w:t>i</w:t>
      </w:r>
      <w:r w:rsidRPr="00643C66">
        <w:rPr>
          <w:color w:val="000000"/>
          <w:sz w:val="22"/>
          <w:szCs w:val="22"/>
          <w:lang w:val="uk-UA"/>
        </w:rPr>
        <w:t xml:space="preserve"> прав </w:t>
      </w:r>
      <w:r w:rsidRPr="00643C66">
        <w:rPr>
          <w:color w:val="000000"/>
          <w:sz w:val="22"/>
          <w:szCs w:val="22"/>
        </w:rPr>
        <w:t>i</w:t>
      </w:r>
      <w:r w:rsidRPr="00643C66">
        <w:rPr>
          <w:color w:val="000000"/>
          <w:sz w:val="22"/>
          <w:szCs w:val="22"/>
          <w:lang w:val="uk-UA"/>
        </w:rPr>
        <w:t xml:space="preserve"> можливостей, пряме або непряме обмеження прав </w:t>
      </w:r>
      <w:proofErr w:type="spellStart"/>
      <w:r w:rsidRPr="00643C66">
        <w:rPr>
          <w:color w:val="000000"/>
          <w:sz w:val="22"/>
          <w:szCs w:val="22"/>
          <w:lang w:val="uk-UA"/>
        </w:rPr>
        <w:t>прац</w:t>
      </w:r>
      <w:proofErr w:type="spellEnd"/>
      <w:r w:rsidRPr="00643C66">
        <w:rPr>
          <w:color w:val="000000"/>
          <w:sz w:val="22"/>
          <w:szCs w:val="22"/>
        </w:rPr>
        <w:t>i</w:t>
      </w:r>
      <w:r w:rsidRPr="00643C66">
        <w:rPr>
          <w:color w:val="000000"/>
          <w:sz w:val="22"/>
          <w:szCs w:val="22"/>
          <w:lang w:val="uk-UA"/>
        </w:rPr>
        <w:t>вник</w:t>
      </w:r>
      <w:r w:rsidRPr="00643C66">
        <w:rPr>
          <w:color w:val="000000"/>
          <w:sz w:val="22"/>
          <w:szCs w:val="22"/>
        </w:rPr>
        <w:t>i</w:t>
      </w:r>
      <w:r w:rsidRPr="00643C66">
        <w:rPr>
          <w:color w:val="000000"/>
          <w:sz w:val="22"/>
          <w:szCs w:val="22"/>
          <w:lang w:val="uk-UA"/>
        </w:rPr>
        <w:t>в залежно в</w:t>
      </w:r>
      <w:r w:rsidRPr="00643C66">
        <w:rPr>
          <w:color w:val="000000"/>
          <w:sz w:val="22"/>
          <w:szCs w:val="22"/>
        </w:rPr>
        <w:t>i</w:t>
      </w:r>
      <w:r w:rsidRPr="00643C66">
        <w:rPr>
          <w:color w:val="000000"/>
          <w:sz w:val="22"/>
          <w:szCs w:val="22"/>
          <w:lang w:val="uk-UA"/>
        </w:rPr>
        <w:t xml:space="preserve">д раси, кольору </w:t>
      </w:r>
      <w:proofErr w:type="spellStart"/>
      <w:r w:rsidRPr="00643C66">
        <w:rPr>
          <w:color w:val="000000"/>
          <w:sz w:val="22"/>
          <w:szCs w:val="22"/>
          <w:lang w:val="uk-UA"/>
        </w:rPr>
        <w:t>шк</w:t>
      </w:r>
      <w:proofErr w:type="spellEnd"/>
      <w:r w:rsidRPr="00643C66">
        <w:rPr>
          <w:color w:val="000000"/>
          <w:sz w:val="22"/>
          <w:szCs w:val="22"/>
        </w:rPr>
        <w:t>i</w:t>
      </w:r>
      <w:proofErr w:type="spellStart"/>
      <w:r w:rsidRPr="00643C66">
        <w:rPr>
          <w:color w:val="000000"/>
          <w:sz w:val="22"/>
          <w:szCs w:val="22"/>
          <w:lang w:val="uk-UA"/>
        </w:rPr>
        <w:t>ри</w:t>
      </w:r>
      <w:proofErr w:type="spellEnd"/>
      <w:r w:rsidRPr="00643C66">
        <w:rPr>
          <w:color w:val="000000"/>
          <w:sz w:val="22"/>
          <w:szCs w:val="22"/>
          <w:lang w:val="uk-UA"/>
        </w:rPr>
        <w:t xml:space="preserve">, </w:t>
      </w:r>
      <w:proofErr w:type="spellStart"/>
      <w:r w:rsidRPr="00643C66">
        <w:rPr>
          <w:color w:val="000000"/>
          <w:sz w:val="22"/>
          <w:szCs w:val="22"/>
          <w:lang w:val="uk-UA"/>
        </w:rPr>
        <w:t>пол</w:t>
      </w:r>
      <w:proofErr w:type="spellEnd"/>
      <w:r w:rsidRPr="00643C66">
        <w:rPr>
          <w:color w:val="000000"/>
          <w:sz w:val="22"/>
          <w:szCs w:val="22"/>
        </w:rPr>
        <w:t>i</w:t>
      </w:r>
      <w:proofErr w:type="spellStart"/>
      <w:r w:rsidRPr="00643C66">
        <w:rPr>
          <w:color w:val="000000"/>
          <w:sz w:val="22"/>
          <w:szCs w:val="22"/>
          <w:lang w:val="uk-UA"/>
        </w:rPr>
        <w:t>тичних</w:t>
      </w:r>
      <w:proofErr w:type="spellEnd"/>
      <w:r w:rsidRPr="00643C66">
        <w:rPr>
          <w:color w:val="000000"/>
          <w:sz w:val="22"/>
          <w:szCs w:val="22"/>
          <w:lang w:val="uk-UA"/>
        </w:rPr>
        <w:t xml:space="preserve">, </w:t>
      </w:r>
      <w:proofErr w:type="spellStart"/>
      <w:r w:rsidRPr="00643C66">
        <w:rPr>
          <w:color w:val="000000"/>
          <w:sz w:val="22"/>
          <w:szCs w:val="22"/>
          <w:lang w:val="uk-UA"/>
        </w:rPr>
        <w:t>рел</w:t>
      </w:r>
      <w:proofErr w:type="spellEnd"/>
      <w:r w:rsidRPr="00643C66">
        <w:rPr>
          <w:color w:val="000000"/>
          <w:sz w:val="22"/>
          <w:szCs w:val="22"/>
        </w:rPr>
        <w:t>i</w:t>
      </w:r>
      <w:r w:rsidRPr="00643C66">
        <w:rPr>
          <w:color w:val="000000"/>
          <w:sz w:val="22"/>
          <w:szCs w:val="22"/>
          <w:lang w:val="uk-UA"/>
        </w:rPr>
        <w:t>г</w:t>
      </w:r>
      <w:r w:rsidRPr="00643C66">
        <w:rPr>
          <w:color w:val="000000"/>
          <w:sz w:val="22"/>
          <w:szCs w:val="22"/>
        </w:rPr>
        <w:t>i</w:t>
      </w:r>
      <w:proofErr w:type="spellStart"/>
      <w:r w:rsidRPr="00643C66">
        <w:rPr>
          <w:color w:val="000000"/>
          <w:sz w:val="22"/>
          <w:szCs w:val="22"/>
          <w:lang w:val="uk-UA"/>
        </w:rPr>
        <w:t>йних</w:t>
      </w:r>
      <w:proofErr w:type="spellEnd"/>
      <w:r w:rsidRPr="00643C66">
        <w:rPr>
          <w:color w:val="000000"/>
          <w:sz w:val="22"/>
          <w:szCs w:val="22"/>
          <w:lang w:val="uk-UA"/>
        </w:rPr>
        <w:t xml:space="preserve"> та </w:t>
      </w:r>
      <w:r w:rsidRPr="00643C66">
        <w:rPr>
          <w:color w:val="000000"/>
          <w:sz w:val="22"/>
          <w:szCs w:val="22"/>
        </w:rPr>
        <w:t>i</w:t>
      </w:r>
      <w:proofErr w:type="spellStart"/>
      <w:r w:rsidRPr="00643C66">
        <w:rPr>
          <w:color w:val="000000"/>
          <w:sz w:val="22"/>
          <w:szCs w:val="22"/>
          <w:lang w:val="uk-UA"/>
        </w:rPr>
        <w:t>нших</w:t>
      </w:r>
      <w:proofErr w:type="spellEnd"/>
      <w:r w:rsidRPr="00643C66">
        <w:rPr>
          <w:color w:val="000000"/>
          <w:sz w:val="22"/>
          <w:szCs w:val="22"/>
          <w:lang w:val="uk-UA"/>
        </w:rPr>
        <w:t xml:space="preserve"> переконань, </w:t>
      </w:r>
      <w:proofErr w:type="spellStart"/>
      <w:r w:rsidRPr="00643C66">
        <w:rPr>
          <w:color w:val="000000"/>
          <w:sz w:val="22"/>
          <w:szCs w:val="22"/>
          <w:lang w:val="uk-UA"/>
        </w:rPr>
        <w:t>стат</w:t>
      </w:r>
      <w:proofErr w:type="spellEnd"/>
      <w:r w:rsidRPr="00643C66">
        <w:rPr>
          <w:color w:val="000000"/>
          <w:sz w:val="22"/>
          <w:szCs w:val="22"/>
        </w:rPr>
        <w:t>i</w:t>
      </w:r>
      <w:r w:rsidRPr="00643C66">
        <w:rPr>
          <w:color w:val="000000"/>
          <w:sz w:val="22"/>
          <w:szCs w:val="22"/>
          <w:lang w:val="uk-UA"/>
        </w:rPr>
        <w:t xml:space="preserve">, гендерної </w:t>
      </w:r>
      <w:r w:rsidRPr="00643C66">
        <w:rPr>
          <w:color w:val="000000"/>
          <w:sz w:val="22"/>
          <w:szCs w:val="22"/>
        </w:rPr>
        <w:t>i</w:t>
      </w:r>
      <w:proofErr w:type="spellStart"/>
      <w:r w:rsidRPr="00643C66">
        <w:rPr>
          <w:color w:val="000000"/>
          <w:sz w:val="22"/>
          <w:szCs w:val="22"/>
          <w:lang w:val="uk-UA"/>
        </w:rPr>
        <w:t>дентичност</w:t>
      </w:r>
      <w:proofErr w:type="spellEnd"/>
      <w:r w:rsidRPr="00643C66">
        <w:rPr>
          <w:color w:val="000000"/>
          <w:sz w:val="22"/>
          <w:szCs w:val="22"/>
        </w:rPr>
        <w:t>i</w:t>
      </w:r>
      <w:r w:rsidRPr="00643C66">
        <w:rPr>
          <w:color w:val="000000"/>
          <w:sz w:val="22"/>
          <w:szCs w:val="22"/>
          <w:lang w:val="uk-UA"/>
        </w:rPr>
        <w:t xml:space="preserve">, сексуальної </w:t>
      </w:r>
      <w:proofErr w:type="spellStart"/>
      <w:r w:rsidRPr="00643C66">
        <w:rPr>
          <w:color w:val="000000"/>
          <w:sz w:val="22"/>
          <w:szCs w:val="22"/>
          <w:lang w:val="uk-UA"/>
        </w:rPr>
        <w:t>ор</w:t>
      </w:r>
      <w:proofErr w:type="spellEnd"/>
      <w:r w:rsidRPr="00643C66">
        <w:rPr>
          <w:color w:val="000000"/>
          <w:sz w:val="22"/>
          <w:szCs w:val="22"/>
        </w:rPr>
        <w:t>i</w:t>
      </w:r>
      <w:proofErr w:type="spellStart"/>
      <w:r w:rsidRPr="00643C66">
        <w:rPr>
          <w:color w:val="000000"/>
          <w:sz w:val="22"/>
          <w:szCs w:val="22"/>
          <w:lang w:val="uk-UA"/>
        </w:rPr>
        <w:t>єнтац</w:t>
      </w:r>
      <w:proofErr w:type="spellEnd"/>
      <w:r w:rsidRPr="00643C66">
        <w:rPr>
          <w:color w:val="000000"/>
          <w:sz w:val="22"/>
          <w:szCs w:val="22"/>
        </w:rPr>
        <w:t>i</w:t>
      </w:r>
      <w:r w:rsidRPr="00643C66">
        <w:rPr>
          <w:color w:val="000000"/>
          <w:sz w:val="22"/>
          <w:szCs w:val="22"/>
          <w:lang w:val="uk-UA"/>
        </w:rPr>
        <w:t xml:space="preserve">ї, </w:t>
      </w:r>
      <w:proofErr w:type="spellStart"/>
      <w:r w:rsidRPr="00643C66">
        <w:rPr>
          <w:color w:val="000000"/>
          <w:sz w:val="22"/>
          <w:szCs w:val="22"/>
          <w:lang w:val="uk-UA"/>
        </w:rPr>
        <w:t>етн</w:t>
      </w:r>
      <w:proofErr w:type="spellEnd"/>
      <w:r w:rsidRPr="00643C66">
        <w:rPr>
          <w:color w:val="000000"/>
          <w:sz w:val="22"/>
          <w:szCs w:val="22"/>
        </w:rPr>
        <w:t>i</w:t>
      </w:r>
      <w:proofErr w:type="spellStart"/>
      <w:r w:rsidRPr="00643C66">
        <w:rPr>
          <w:color w:val="000000"/>
          <w:sz w:val="22"/>
          <w:szCs w:val="22"/>
          <w:lang w:val="uk-UA"/>
        </w:rPr>
        <w:t>чного</w:t>
      </w:r>
      <w:proofErr w:type="spellEnd"/>
      <w:r w:rsidRPr="00643C66">
        <w:rPr>
          <w:color w:val="000000"/>
          <w:sz w:val="22"/>
          <w:szCs w:val="22"/>
          <w:lang w:val="uk-UA"/>
        </w:rPr>
        <w:t xml:space="preserve">, </w:t>
      </w:r>
      <w:proofErr w:type="spellStart"/>
      <w:r w:rsidRPr="00643C66">
        <w:rPr>
          <w:color w:val="000000"/>
          <w:sz w:val="22"/>
          <w:szCs w:val="22"/>
          <w:lang w:val="uk-UA"/>
        </w:rPr>
        <w:t>соц</w:t>
      </w:r>
      <w:proofErr w:type="spellEnd"/>
      <w:r w:rsidRPr="00643C66">
        <w:rPr>
          <w:color w:val="000000"/>
          <w:sz w:val="22"/>
          <w:szCs w:val="22"/>
        </w:rPr>
        <w:t>i</w:t>
      </w:r>
      <w:proofErr w:type="spellStart"/>
      <w:r w:rsidRPr="00643C66">
        <w:rPr>
          <w:color w:val="000000"/>
          <w:sz w:val="22"/>
          <w:szCs w:val="22"/>
          <w:lang w:val="uk-UA"/>
        </w:rPr>
        <w:t>ального</w:t>
      </w:r>
      <w:proofErr w:type="spellEnd"/>
      <w:r w:rsidRPr="00643C66">
        <w:rPr>
          <w:color w:val="000000"/>
          <w:sz w:val="22"/>
          <w:szCs w:val="22"/>
          <w:lang w:val="uk-UA"/>
        </w:rPr>
        <w:t xml:space="preserve"> та </w:t>
      </w:r>
      <w:r w:rsidRPr="00643C66">
        <w:rPr>
          <w:color w:val="000000"/>
          <w:sz w:val="22"/>
          <w:szCs w:val="22"/>
        </w:rPr>
        <w:t>i</w:t>
      </w:r>
      <w:proofErr w:type="spellStart"/>
      <w:r w:rsidRPr="00643C66">
        <w:rPr>
          <w:color w:val="000000"/>
          <w:sz w:val="22"/>
          <w:szCs w:val="22"/>
          <w:lang w:val="uk-UA"/>
        </w:rPr>
        <w:t>ноземного</w:t>
      </w:r>
      <w:proofErr w:type="spellEnd"/>
      <w:r w:rsidRPr="00643C66">
        <w:rPr>
          <w:color w:val="000000"/>
          <w:sz w:val="22"/>
          <w:szCs w:val="22"/>
          <w:lang w:val="uk-UA"/>
        </w:rPr>
        <w:t xml:space="preserve"> походження, в</w:t>
      </w:r>
      <w:r w:rsidRPr="00643C66">
        <w:rPr>
          <w:color w:val="000000"/>
          <w:sz w:val="22"/>
          <w:szCs w:val="22"/>
        </w:rPr>
        <w:t>i</w:t>
      </w:r>
      <w:proofErr w:type="spellStart"/>
      <w:r w:rsidRPr="00643C66">
        <w:rPr>
          <w:color w:val="000000"/>
          <w:sz w:val="22"/>
          <w:szCs w:val="22"/>
          <w:lang w:val="uk-UA"/>
        </w:rPr>
        <w:t>ку</w:t>
      </w:r>
      <w:proofErr w:type="spellEnd"/>
      <w:r w:rsidRPr="00643C66">
        <w:rPr>
          <w:color w:val="000000"/>
          <w:sz w:val="22"/>
          <w:szCs w:val="22"/>
          <w:lang w:val="uk-UA"/>
        </w:rPr>
        <w:t xml:space="preserve">, стану здоров’я, </w:t>
      </w:r>
      <w:r w:rsidRPr="00643C66">
        <w:rPr>
          <w:color w:val="000000"/>
          <w:sz w:val="22"/>
          <w:szCs w:val="22"/>
        </w:rPr>
        <w:t>i</w:t>
      </w:r>
      <w:proofErr w:type="spellStart"/>
      <w:r w:rsidRPr="00643C66">
        <w:rPr>
          <w:color w:val="000000"/>
          <w:sz w:val="22"/>
          <w:szCs w:val="22"/>
          <w:lang w:val="uk-UA"/>
        </w:rPr>
        <w:t>нвал</w:t>
      </w:r>
      <w:proofErr w:type="spellEnd"/>
      <w:r w:rsidRPr="00643C66">
        <w:rPr>
          <w:color w:val="000000"/>
          <w:sz w:val="22"/>
          <w:szCs w:val="22"/>
        </w:rPr>
        <w:t>i</w:t>
      </w:r>
      <w:proofErr w:type="spellStart"/>
      <w:r w:rsidRPr="00643C66">
        <w:rPr>
          <w:color w:val="000000"/>
          <w:sz w:val="22"/>
          <w:szCs w:val="22"/>
          <w:lang w:val="uk-UA"/>
        </w:rPr>
        <w:t>дност</w:t>
      </w:r>
      <w:proofErr w:type="spellEnd"/>
      <w:r w:rsidRPr="00643C66">
        <w:rPr>
          <w:color w:val="000000"/>
          <w:sz w:val="22"/>
          <w:szCs w:val="22"/>
        </w:rPr>
        <w:t>i</w:t>
      </w:r>
      <w:r w:rsidRPr="00643C66">
        <w:rPr>
          <w:color w:val="000000"/>
          <w:sz w:val="22"/>
          <w:szCs w:val="22"/>
          <w:lang w:val="uk-UA"/>
        </w:rPr>
        <w:t>, п</w:t>
      </w:r>
      <w:r w:rsidRPr="00643C66">
        <w:rPr>
          <w:color w:val="000000"/>
          <w:sz w:val="22"/>
          <w:szCs w:val="22"/>
        </w:rPr>
        <w:t>i</w:t>
      </w:r>
      <w:proofErr w:type="spellStart"/>
      <w:r w:rsidRPr="00643C66">
        <w:rPr>
          <w:color w:val="000000"/>
          <w:sz w:val="22"/>
          <w:szCs w:val="22"/>
          <w:lang w:val="uk-UA"/>
        </w:rPr>
        <w:t>дозри</w:t>
      </w:r>
      <w:proofErr w:type="spellEnd"/>
      <w:r w:rsidRPr="00643C66">
        <w:rPr>
          <w:color w:val="000000"/>
          <w:sz w:val="22"/>
          <w:szCs w:val="22"/>
          <w:lang w:val="uk-UA"/>
        </w:rPr>
        <w:t xml:space="preserve"> чи </w:t>
      </w:r>
      <w:proofErr w:type="spellStart"/>
      <w:r w:rsidRPr="00643C66">
        <w:rPr>
          <w:color w:val="000000"/>
          <w:sz w:val="22"/>
          <w:szCs w:val="22"/>
          <w:lang w:val="uk-UA"/>
        </w:rPr>
        <w:t>наявност</w:t>
      </w:r>
      <w:proofErr w:type="spellEnd"/>
      <w:r w:rsidRPr="00643C66">
        <w:rPr>
          <w:color w:val="000000"/>
          <w:sz w:val="22"/>
          <w:szCs w:val="22"/>
        </w:rPr>
        <w:t>i</w:t>
      </w:r>
      <w:r w:rsidRPr="00643C66">
        <w:rPr>
          <w:color w:val="000000"/>
          <w:sz w:val="22"/>
          <w:szCs w:val="22"/>
          <w:lang w:val="uk-UA"/>
        </w:rPr>
        <w:t xml:space="preserve"> захворювання на ВІЛ/СНІД, с</w:t>
      </w:r>
      <w:r w:rsidRPr="00643C66">
        <w:rPr>
          <w:color w:val="000000"/>
          <w:sz w:val="22"/>
          <w:szCs w:val="22"/>
        </w:rPr>
        <w:t>i</w:t>
      </w:r>
      <w:proofErr w:type="spellStart"/>
      <w:r w:rsidRPr="00643C66">
        <w:rPr>
          <w:color w:val="000000"/>
          <w:sz w:val="22"/>
          <w:szCs w:val="22"/>
          <w:lang w:val="uk-UA"/>
        </w:rPr>
        <w:t>мейного</w:t>
      </w:r>
      <w:proofErr w:type="spellEnd"/>
      <w:r w:rsidRPr="00643C66">
        <w:rPr>
          <w:color w:val="000000"/>
          <w:sz w:val="22"/>
          <w:szCs w:val="22"/>
          <w:lang w:val="uk-UA"/>
        </w:rPr>
        <w:t xml:space="preserve"> та майнового стану, с</w:t>
      </w:r>
      <w:r w:rsidRPr="00643C66">
        <w:rPr>
          <w:color w:val="000000"/>
          <w:sz w:val="22"/>
          <w:szCs w:val="22"/>
        </w:rPr>
        <w:t>i</w:t>
      </w:r>
      <w:proofErr w:type="spellStart"/>
      <w:r w:rsidRPr="00643C66">
        <w:rPr>
          <w:color w:val="000000"/>
          <w:sz w:val="22"/>
          <w:szCs w:val="22"/>
          <w:lang w:val="uk-UA"/>
        </w:rPr>
        <w:t>мейних</w:t>
      </w:r>
      <w:proofErr w:type="spellEnd"/>
      <w:r w:rsidRPr="00643C66">
        <w:rPr>
          <w:color w:val="000000"/>
          <w:sz w:val="22"/>
          <w:szCs w:val="22"/>
          <w:lang w:val="uk-UA"/>
        </w:rPr>
        <w:t xml:space="preserve"> </w:t>
      </w:r>
      <w:proofErr w:type="spellStart"/>
      <w:r w:rsidRPr="00643C66">
        <w:rPr>
          <w:color w:val="000000"/>
          <w:sz w:val="22"/>
          <w:szCs w:val="22"/>
          <w:lang w:val="uk-UA"/>
        </w:rPr>
        <w:t>обов’язк</w:t>
      </w:r>
      <w:proofErr w:type="spellEnd"/>
      <w:r w:rsidRPr="00643C66">
        <w:rPr>
          <w:color w:val="000000"/>
          <w:sz w:val="22"/>
          <w:szCs w:val="22"/>
        </w:rPr>
        <w:t>i</w:t>
      </w:r>
      <w:r w:rsidRPr="00643C66">
        <w:rPr>
          <w:color w:val="000000"/>
          <w:sz w:val="22"/>
          <w:szCs w:val="22"/>
          <w:lang w:val="uk-UA"/>
        </w:rPr>
        <w:t>в, м</w:t>
      </w:r>
      <w:r w:rsidRPr="00643C66">
        <w:rPr>
          <w:color w:val="000000"/>
          <w:sz w:val="22"/>
          <w:szCs w:val="22"/>
        </w:rPr>
        <w:t>i</w:t>
      </w:r>
      <w:proofErr w:type="spellStart"/>
      <w:r w:rsidRPr="00643C66">
        <w:rPr>
          <w:color w:val="000000"/>
          <w:sz w:val="22"/>
          <w:szCs w:val="22"/>
          <w:lang w:val="uk-UA"/>
        </w:rPr>
        <w:t>сця</w:t>
      </w:r>
      <w:proofErr w:type="spellEnd"/>
      <w:r w:rsidRPr="00643C66">
        <w:rPr>
          <w:color w:val="000000"/>
          <w:sz w:val="22"/>
          <w:szCs w:val="22"/>
          <w:lang w:val="uk-UA"/>
        </w:rPr>
        <w:t xml:space="preserve"> проживання, членства у </w:t>
      </w:r>
      <w:proofErr w:type="spellStart"/>
      <w:r w:rsidRPr="00643C66">
        <w:rPr>
          <w:color w:val="000000"/>
          <w:sz w:val="22"/>
          <w:szCs w:val="22"/>
          <w:lang w:val="uk-UA"/>
        </w:rPr>
        <w:t>профес</w:t>
      </w:r>
      <w:proofErr w:type="spellEnd"/>
      <w:r w:rsidRPr="00643C66">
        <w:rPr>
          <w:color w:val="000000"/>
          <w:sz w:val="22"/>
          <w:szCs w:val="22"/>
        </w:rPr>
        <w:t>i</w:t>
      </w:r>
      <w:proofErr w:type="spellStart"/>
      <w:r w:rsidRPr="00643C66">
        <w:rPr>
          <w:color w:val="000000"/>
          <w:sz w:val="22"/>
          <w:szCs w:val="22"/>
          <w:lang w:val="uk-UA"/>
        </w:rPr>
        <w:t>йн</w:t>
      </w:r>
      <w:proofErr w:type="spellEnd"/>
      <w:r w:rsidRPr="00643C66">
        <w:rPr>
          <w:color w:val="000000"/>
          <w:sz w:val="22"/>
          <w:szCs w:val="22"/>
        </w:rPr>
        <w:t>i</w:t>
      </w:r>
      <w:r w:rsidRPr="00643C66">
        <w:rPr>
          <w:color w:val="000000"/>
          <w:sz w:val="22"/>
          <w:szCs w:val="22"/>
          <w:lang w:val="uk-UA"/>
        </w:rPr>
        <w:t xml:space="preserve">й </w:t>
      </w:r>
      <w:proofErr w:type="spellStart"/>
      <w:r w:rsidRPr="00643C66">
        <w:rPr>
          <w:color w:val="000000"/>
          <w:sz w:val="22"/>
          <w:szCs w:val="22"/>
          <w:lang w:val="uk-UA"/>
        </w:rPr>
        <w:t>сп</w:t>
      </w:r>
      <w:proofErr w:type="spellEnd"/>
      <w:r w:rsidRPr="00643C66">
        <w:rPr>
          <w:color w:val="000000"/>
          <w:sz w:val="22"/>
          <w:szCs w:val="22"/>
        </w:rPr>
        <w:t>i</w:t>
      </w:r>
      <w:proofErr w:type="spellStart"/>
      <w:r w:rsidRPr="00643C66">
        <w:rPr>
          <w:color w:val="000000"/>
          <w:sz w:val="22"/>
          <w:szCs w:val="22"/>
          <w:lang w:val="uk-UA"/>
        </w:rPr>
        <w:t>лц</w:t>
      </w:r>
      <w:proofErr w:type="spellEnd"/>
      <w:r w:rsidRPr="00643C66">
        <w:rPr>
          <w:color w:val="000000"/>
          <w:sz w:val="22"/>
          <w:szCs w:val="22"/>
        </w:rPr>
        <w:t>i</w:t>
      </w:r>
      <w:r w:rsidRPr="00643C66">
        <w:rPr>
          <w:color w:val="000000"/>
          <w:sz w:val="22"/>
          <w:szCs w:val="22"/>
          <w:lang w:val="uk-UA"/>
        </w:rPr>
        <w:t xml:space="preserve"> чи іншому </w:t>
      </w:r>
      <w:proofErr w:type="spellStart"/>
      <w:r w:rsidRPr="00643C66">
        <w:rPr>
          <w:color w:val="000000"/>
          <w:sz w:val="22"/>
          <w:szCs w:val="22"/>
          <w:lang w:val="uk-UA"/>
        </w:rPr>
        <w:t>об’єднанн</w:t>
      </w:r>
      <w:proofErr w:type="spellEnd"/>
      <w:r w:rsidRPr="00643C66">
        <w:rPr>
          <w:color w:val="000000"/>
          <w:sz w:val="22"/>
          <w:szCs w:val="22"/>
        </w:rPr>
        <w:t>i</w:t>
      </w:r>
      <w:r w:rsidRPr="00643C66">
        <w:rPr>
          <w:color w:val="000000"/>
          <w:sz w:val="22"/>
          <w:szCs w:val="22"/>
          <w:lang w:val="uk-UA"/>
        </w:rPr>
        <w:t xml:space="preserve"> громадян, </w:t>
      </w:r>
      <w:proofErr w:type="spellStart"/>
      <w:r w:rsidRPr="00643C66">
        <w:rPr>
          <w:color w:val="000000"/>
          <w:sz w:val="22"/>
          <w:szCs w:val="22"/>
          <w:lang w:val="uk-UA"/>
        </w:rPr>
        <w:t>участ</w:t>
      </w:r>
      <w:proofErr w:type="spellEnd"/>
      <w:r w:rsidRPr="00643C66">
        <w:rPr>
          <w:color w:val="000000"/>
          <w:sz w:val="22"/>
          <w:szCs w:val="22"/>
        </w:rPr>
        <w:t>i</w:t>
      </w:r>
      <w:r w:rsidRPr="00643C66">
        <w:rPr>
          <w:color w:val="000000"/>
          <w:sz w:val="22"/>
          <w:szCs w:val="22"/>
          <w:lang w:val="uk-UA"/>
        </w:rPr>
        <w:t xml:space="preserve"> у страйку, звернення або нам</w:t>
      </w:r>
      <w:r w:rsidRPr="00643C66">
        <w:rPr>
          <w:color w:val="000000"/>
          <w:sz w:val="22"/>
          <w:szCs w:val="22"/>
        </w:rPr>
        <w:t>i</w:t>
      </w:r>
      <w:proofErr w:type="spellStart"/>
      <w:r w:rsidRPr="00643C66">
        <w:rPr>
          <w:color w:val="000000"/>
          <w:sz w:val="22"/>
          <w:szCs w:val="22"/>
          <w:lang w:val="uk-UA"/>
        </w:rPr>
        <w:t>ру</w:t>
      </w:r>
      <w:proofErr w:type="spellEnd"/>
      <w:r w:rsidRPr="00643C66">
        <w:rPr>
          <w:color w:val="000000"/>
          <w:sz w:val="22"/>
          <w:szCs w:val="22"/>
          <w:lang w:val="uk-UA"/>
        </w:rPr>
        <w:t xml:space="preserve"> звернення до суду чи </w:t>
      </w:r>
      <w:r w:rsidRPr="00643C66">
        <w:rPr>
          <w:color w:val="000000"/>
          <w:sz w:val="22"/>
          <w:szCs w:val="22"/>
        </w:rPr>
        <w:t>i</w:t>
      </w:r>
      <w:proofErr w:type="spellStart"/>
      <w:r w:rsidRPr="00643C66">
        <w:rPr>
          <w:color w:val="000000"/>
          <w:sz w:val="22"/>
          <w:szCs w:val="22"/>
          <w:lang w:val="uk-UA"/>
        </w:rPr>
        <w:t>нших</w:t>
      </w:r>
      <w:proofErr w:type="spellEnd"/>
      <w:r w:rsidRPr="00643C66">
        <w:rPr>
          <w:color w:val="000000"/>
          <w:sz w:val="22"/>
          <w:szCs w:val="22"/>
          <w:lang w:val="uk-UA"/>
        </w:rPr>
        <w:t xml:space="preserve"> орган</w:t>
      </w:r>
      <w:r w:rsidRPr="00643C66">
        <w:rPr>
          <w:color w:val="000000"/>
          <w:sz w:val="22"/>
          <w:szCs w:val="22"/>
        </w:rPr>
        <w:t>i</w:t>
      </w:r>
      <w:r w:rsidRPr="00643C66">
        <w:rPr>
          <w:color w:val="000000"/>
          <w:sz w:val="22"/>
          <w:szCs w:val="22"/>
          <w:lang w:val="uk-UA"/>
        </w:rPr>
        <w:t xml:space="preserve">в за захистом своїх прав або надання підтримки іншим </w:t>
      </w:r>
      <w:proofErr w:type="spellStart"/>
      <w:r w:rsidRPr="00643C66">
        <w:rPr>
          <w:color w:val="000000"/>
          <w:sz w:val="22"/>
          <w:szCs w:val="22"/>
          <w:lang w:val="uk-UA"/>
        </w:rPr>
        <w:t>прац</w:t>
      </w:r>
      <w:proofErr w:type="spellEnd"/>
      <w:r w:rsidRPr="00643C66">
        <w:rPr>
          <w:color w:val="000000"/>
          <w:sz w:val="22"/>
          <w:szCs w:val="22"/>
        </w:rPr>
        <w:t>i</w:t>
      </w:r>
      <w:proofErr w:type="spellStart"/>
      <w:r w:rsidRPr="00643C66">
        <w:rPr>
          <w:color w:val="000000"/>
          <w:sz w:val="22"/>
          <w:szCs w:val="22"/>
          <w:lang w:val="uk-UA"/>
        </w:rPr>
        <w:t>вникам</w:t>
      </w:r>
      <w:proofErr w:type="spellEnd"/>
      <w:r w:rsidRPr="00643C66">
        <w:rPr>
          <w:color w:val="000000"/>
          <w:sz w:val="22"/>
          <w:szCs w:val="22"/>
          <w:lang w:val="uk-UA"/>
        </w:rPr>
        <w:t xml:space="preserve"> у захист</w:t>
      </w:r>
      <w:r w:rsidRPr="00643C66">
        <w:rPr>
          <w:color w:val="000000"/>
          <w:sz w:val="22"/>
          <w:szCs w:val="22"/>
        </w:rPr>
        <w:t>i</w:t>
      </w:r>
      <w:r w:rsidRPr="00643C66">
        <w:rPr>
          <w:color w:val="000000"/>
          <w:sz w:val="22"/>
          <w:szCs w:val="22"/>
          <w:lang w:val="uk-UA"/>
        </w:rPr>
        <w:t xml:space="preserve"> їх прав, за мовними або </w:t>
      </w:r>
      <w:r w:rsidRPr="00643C66">
        <w:rPr>
          <w:color w:val="000000"/>
          <w:sz w:val="22"/>
          <w:szCs w:val="22"/>
        </w:rPr>
        <w:t>i</w:t>
      </w:r>
      <w:proofErr w:type="spellStart"/>
      <w:r w:rsidRPr="00643C66">
        <w:rPr>
          <w:color w:val="000000"/>
          <w:sz w:val="22"/>
          <w:szCs w:val="22"/>
          <w:lang w:val="uk-UA"/>
        </w:rPr>
        <w:t>ншими</w:t>
      </w:r>
      <w:proofErr w:type="spellEnd"/>
      <w:r w:rsidRPr="00643C66">
        <w:rPr>
          <w:color w:val="000000"/>
          <w:sz w:val="22"/>
          <w:szCs w:val="22"/>
          <w:lang w:val="uk-UA"/>
        </w:rPr>
        <w:t xml:space="preserve"> ознаками, не пов’язаними з характером роботи або умовами її виконання.</w:t>
      </w:r>
    </w:p>
    <w:p w:rsidR="00643C66" w:rsidRDefault="00643C66" w:rsidP="00643C66">
      <w:pPr>
        <w:jc w:val="both"/>
        <w:rPr>
          <w:rFonts w:ascii="Times New Roman" w:hAnsi="Times New Roman"/>
          <w:lang w:val="uk-UA"/>
        </w:rPr>
      </w:pPr>
    </w:p>
    <w:p w:rsidR="00643C66" w:rsidRDefault="00643C66" w:rsidP="00643C66">
      <w:pPr>
        <w:spacing w:after="0"/>
        <w:jc w:val="both"/>
        <w:rPr>
          <w:rFonts w:ascii="Times New Roman" w:hAnsi="Times New Roman"/>
          <w:b/>
          <w:lang w:val="uk-UA"/>
        </w:rPr>
      </w:pPr>
      <w:r>
        <w:rPr>
          <w:rFonts w:ascii="Times New Roman" w:hAnsi="Times New Roman"/>
          <w:b/>
          <w:lang w:val="uk-UA"/>
        </w:rPr>
        <w:t xml:space="preserve"> 4.2.Сторони домовились:</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4.2.1.Сприяти забезпеченню дотримання Правил внутрішнього трудового розпорядку (Додаток № 6 ).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4.2.2.Своєчасно інформувати працівників про зміни в нормативних документах щодо встановлення строків навчального процесу, канікул тощо.</w:t>
      </w:r>
    </w:p>
    <w:p w:rsidR="00643C66" w:rsidRDefault="00643C66" w:rsidP="00643C66">
      <w:pPr>
        <w:spacing w:after="0"/>
        <w:ind w:firstLine="708"/>
        <w:jc w:val="both"/>
        <w:rPr>
          <w:rFonts w:ascii="Times New Roman" w:hAnsi="Times New Roman"/>
          <w:lang w:val="uk-UA"/>
        </w:rPr>
      </w:pPr>
    </w:p>
    <w:p w:rsidR="00643C66" w:rsidRDefault="00643C66" w:rsidP="00643C66">
      <w:pPr>
        <w:spacing w:after="0"/>
        <w:jc w:val="both"/>
        <w:rPr>
          <w:rFonts w:ascii="Times New Roman" w:hAnsi="Times New Roman"/>
          <w:b/>
          <w:lang w:val="uk-UA"/>
        </w:rPr>
      </w:pPr>
      <w:r>
        <w:rPr>
          <w:rFonts w:ascii="Times New Roman" w:hAnsi="Times New Roman"/>
          <w:b/>
          <w:lang w:val="uk-UA"/>
        </w:rPr>
        <w:t>4.3.Профком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4.3.1.Контролювати дотримання умов і графіків роботи, відпусток.</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4.3.2.Надавати працівникам юридичну і методичну допомогу для розв’язання питань режиму праці та відпочинку.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4.3.3.Інформувати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643C66" w:rsidRDefault="00643C66" w:rsidP="00643C66">
      <w:pPr>
        <w:jc w:val="both"/>
        <w:rPr>
          <w:rFonts w:ascii="Times New Roman" w:hAnsi="Times New Roman"/>
          <w:lang w:val="uk-UA"/>
        </w:rPr>
      </w:pPr>
    </w:p>
    <w:p w:rsidR="00643C66" w:rsidRDefault="00643C66" w:rsidP="00643C66">
      <w:pPr>
        <w:jc w:val="center"/>
        <w:rPr>
          <w:rFonts w:ascii="Times New Roman" w:hAnsi="Times New Roman"/>
          <w:b/>
          <w:lang w:val="uk-UA"/>
        </w:rPr>
      </w:pPr>
      <w:r>
        <w:rPr>
          <w:rFonts w:ascii="Times New Roman" w:hAnsi="Times New Roman"/>
          <w:b/>
          <w:lang w:val="uk-UA"/>
        </w:rPr>
        <w:t>5.Нормування і оплата праці.</w:t>
      </w:r>
    </w:p>
    <w:p w:rsidR="00643C66" w:rsidRDefault="00643C66" w:rsidP="00643C66">
      <w:pPr>
        <w:spacing w:after="0"/>
        <w:jc w:val="both"/>
        <w:rPr>
          <w:rFonts w:ascii="Times New Roman" w:hAnsi="Times New Roman"/>
          <w:b/>
          <w:lang w:val="uk-UA"/>
        </w:rPr>
      </w:pPr>
      <w:r>
        <w:rPr>
          <w:rFonts w:ascii="Times New Roman" w:hAnsi="Times New Roman"/>
          <w:b/>
          <w:lang w:val="uk-UA"/>
        </w:rPr>
        <w:t xml:space="preserve">         5.1.Адміністрація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5.1.1. Добиватись повної і своєчасної виплати заробітної плати, всіх передбачених доплат, надбавок, підвищень, компенсацій тощо.</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5.1.2.Всі питання, які стосуються зарплати і преміювання, узгоджувати з профспілковою організацією.</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5.1.3. Заробітну плату видавати двічі на місяць через проміжок часу, що не перевищує 16 календарних днів, аванс 19 числа остаточна виплата  4 числа кожного місяця.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5.1.4. Разом з виплатою зарплати надавати письмову інформацію про загальні суми зарплати з </w:t>
      </w:r>
      <w:proofErr w:type="spellStart"/>
      <w:r>
        <w:rPr>
          <w:rFonts w:ascii="Times New Roman" w:hAnsi="Times New Roman"/>
          <w:lang w:val="uk-UA"/>
        </w:rPr>
        <w:t>розшифровкою</w:t>
      </w:r>
      <w:proofErr w:type="spellEnd"/>
      <w:r>
        <w:rPr>
          <w:rFonts w:ascii="Times New Roman" w:hAnsi="Times New Roman"/>
          <w:lang w:val="uk-UA"/>
        </w:rPr>
        <w:t xml:space="preserve"> за видами виплат; розміри і підстави відрахувань із зарплати; суми зарплати, що належать до виплати.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5.1.5. Не приймати в односторонньому порядку рішень щодо зміни узгоджених та встановлення нових умов оплати праці.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5.1.6.Здійснювати виплату зарплати через установи банків лише на підставі  особистих заяв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5.1.7. Забезпечити оплату праці працівників, які замінюють будь-які категорії</w:t>
      </w:r>
    </w:p>
    <w:p w:rsidR="00643C66" w:rsidRDefault="00643C66" w:rsidP="00643C66">
      <w:pPr>
        <w:spacing w:after="0"/>
        <w:jc w:val="both"/>
        <w:rPr>
          <w:rFonts w:ascii="Times New Roman" w:hAnsi="Times New Roman"/>
          <w:lang w:val="uk-UA"/>
        </w:rPr>
      </w:pPr>
      <w:r>
        <w:rPr>
          <w:rFonts w:ascii="Times New Roman" w:hAnsi="Times New Roman"/>
          <w:lang w:val="uk-UA"/>
        </w:rPr>
        <w:t>тимчасово відсутніх працівників відповідно до вимог чинного законодавства.</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5.1.8. Оплачувати погодинну роботу працівників при виконанні робіт різної кваліфікації і заміні  працівників різної кваліфікації за ставкою вищої кваліфікації</w:t>
      </w:r>
    </w:p>
    <w:p w:rsidR="00643C66" w:rsidRDefault="00643C66" w:rsidP="00643C66">
      <w:pPr>
        <w:spacing w:after="0"/>
        <w:jc w:val="both"/>
        <w:rPr>
          <w:rFonts w:ascii="Times New Roman" w:hAnsi="Times New Roman"/>
          <w:lang w:val="uk-UA"/>
        </w:rPr>
      </w:pPr>
      <w:r>
        <w:rPr>
          <w:rFonts w:ascii="Times New Roman" w:hAnsi="Times New Roman"/>
          <w:lang w:val="uk-UA"/>
        </w:rPr>
        <w:t>або кваліфікаційної категорії, яку має працівник, який фактично виконує роботу.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lastRenderedPageBreak/>
        <w:t xml:space="preserve">5.1.9.Оплачувати час простою не з вини працівника не менше 2/3 тарифної ставки згідно ст. 113  </w:t>
      </w:r>
      <w:proofErr w:type="spellStart"/>
      <w:r>
        <w:rPr>
          <w:rFonts w:ascii="Times New Roman" w:hAnsi="Times New Roman"/>
          <w:lang w:val="uk-UA"/>
        </w:rPr>
        <w:t>КЗпП</w:t>
      </w:r>
      <w:proofErr w:type="spellEnd"/>
      <w:r>
        <w:rPr>
          <w:rFonts w:ascii="Times New Roman" w:hAnsi="Times New Roman"/>
          <w:lang w:val="uk-UA"/>
        </w:rPr>
        <w:t xml:space="preserve"> України та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5.1.10.Здійснювати оплату праці за роботу в понадурочний час, у святкові та вихідні дні у подвійному розмірі згідно законодавства.</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5.1.11.Забезпечити оплату  відпускних та оздоровчих за три дні до початку відпустки.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5.1.12. Проводити доплати та надбавки до заробітної плати відповідно до Додатку №5    цього Договору.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5.1.13. Здійснювати підвищену оплату праці за роботу в несприятливих та шкідливих умовах праці згідно Додатку № 4   до Договору.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5.1.14. Проводити додаткову оплату за роботу в нічний час (з 22.00 до 6.00) працівникам, які працюють в цей час, у розмірі 20% ставки заробітної плати (посадового окладу).(Додаток №5)</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5.1.15. Проводити виплату  надбавки до заробітної плати за високі досягнення у праці учителям, які підготували призерів обласних та республіканських олімпіад згідно Положення (Додаток № 7.  ).</w:t>
      </w:r>
    </w:p>
    <w:p w:rsidR="00643C66" w:rsidRDefault="00643C66" w:rsidP="00643C66">
      <w:pPr>
        <w:spacing w:after="0"/>
        <w:jc w:val="both"/>
        <w:rPr>
          <w:rFonts w:ascii="Times New Roman" w:hAnsi="Times New Roman"/>
          <w:color w:val="FF0000"/>
          <w:lang w:val="uk-UA"/>
        </w:rPr>
      </w:pPr>
      <w:r>
        <w:rPr>
          <w:rFonts w:ascii="Times New Roman" w:hAnsi="Times New Roman"/>
          <w:lang w:val="uk-UA"/>
        </w:rPr>
        <w:tab/>
        <w:t>5.1.16.Виплачувати педагогам винагороду за сумлінну працю, зразкове виконання службових обов’язків за ст. 57 Закону України «Про освіту» до Дня працівників освіти у відповідності до Положення (</w:t>
      </w:r>
      <w:r>
        <w:rPr>
          <w:rFonts w:ascii="Times New Roman" w:hAnsi="Times New Roman"/>
          <w:color w:val="000000"/>
          <w:lang w:val="uk-UA"/>
        </w:rPr>
        <w:t>Додаток № 8 )</w:t>
      </w:r>
      <w:r>
        <w:rPr>
          <w:rFonts w:ascii="Times New Roman" w:hAnsi="Times New Roman"/>
          <w:color w:val="FF0000"/>
          <w:lang w:val="uk-UA"/>
        </w:rPr>
        <w:t xml:space="preserve">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5.1.17. Проводити матеріальне заохочення </w:t>
      </w:r>
      <w:proofErr w:type="spellStart"/>
      <w:r>
        <w:rPr>
          <w:rFonts w:ascii="Times New Roman" w:hAnsi="Times New Roman"/>
          <w:lang w:val="uk-UA"/>
        </w:rPr>
        <w:t>педпрацівників</w:t>
      </w:r>
      <w:proofErr w:type="spellEnd"/>
      <w:r>
        <w:rPr>
          <w:rFonts w:ascii="Times New Roman" w:hAnsi="Times New Roman"/>
          <w:lang w:val="uk-UA"/>
        </w:rPr>
        <w:t xml:space="preserve"> за рахунок економії фонду заробітної плати згідно Положення </w:t>
      </w:r>
      <w:r>
        <w:rPr>
          <w:rFonts w:ascii="Times New Roman" w:hAnsi="Times New Roman"/>
          <w:color w:val="000000"/>
          <w:lang w:val="uk-UA"/>
        </w:rPr>
        <w:t>( Додаток № 9 ).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5.1.18. Передбачати включення в кошторис виплати матеріальної допомоги на оздоровлення в розмірі </w:t>
      </w:r>
      <w:r>
        <w:rPr>
          <w:rFonts w:ascii="Times New Roman" w:hAnsi="Times New Roman"/>
          <w:u w:val="single"/>
          <w:lang w:val="uk-UA"/>
        </w:rPr>
        <w:t xml:space="preserve">100% </w:t>
      </w:r>
      <w:r>
        <w:rPr>
          <w:rFonts w:ascii="Times New Roman" w:hAnsi="Times New Roman"/>
          <w:lang w:val="uk-UA"/>
        </w:rPr>
        <w:t>окладу при наданні чергової відпустки,  а також преміювання обслуговуючому персоналу, які виплачувати відповідно Положення (</w:t>
      </w:r>
      <w:r>
        <w:rPr>
          <w:rFonts w:ascii="Times New Roman" w:hAnsi="Times New Roman"/>
          <w:color w:val="000000"/>
          <w:lang w:val="uk-UA"/>
        </w:rPr>
        <w:t>Додаток №10)</w:t>
      </w:r>
      <w:r>
        <w:rPr>
          <w:rFonts w:ascii="Times New Roman" w:hAnsi="Times New Roman"/>
          <w:lang w:val="uk-UA"/>
        </w:rPr>
        <w:t xml:space="preserve">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5.1.19.Здійснювати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5.1.20. Виконання робіт з поточного та капітального ремонту приміщень оплачувати працівникам на умовах укладених договорів підряду.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5.1.21.При звільненні працівника виплачувати належні йому суми в день звільнення, а в разі порушення цього строку з  вини власника середній заробіток за весь час затримки.</w:t>
      </w:r>
    </w:p>
    <w:p w:rsidR="00643C66" w:rsidRDefault="00643C66" w:rsidP="00643C66">
      <w:pPr>
        <w:pStyle w:val="a9"/>
        <w:ind w:firstLine="567"/>
        <w:rPr>
          <w:sz w:val="22"/>
        </w:rPr>
      </w:pPr>
      <w:r>
        <w:rPr>
          <w:lang w:val="uk-UA"/>
        </w:rPr>
        <w:t>5.1.22.</w:t>
      </w:r>
      <w:r>
        <w:rPr>
          <w:sz w:val="22"/>
        </w:rPr>
        <w:t xml:space="preserve">У </w:t>
      </w:r>
      <w:proofErr w:type="spellStart"/>
      <w:r>
        <w:rPr>
          <w:sz w:val="22"/>
        </w:rPr>
        <w:t>сфері</w:t>
      </w:r>
      <w:proofErr w:type="spellEnd"/>
      <w:r>
        <w:rPr>
          <w:sz w:val="22"/>
        </w:rPr>
        <w:t xml:space="preserve"> </w:t>
      </w:r>
      <w:proofErr w:type="spellStart"/>
      <w:r>
        <w:rPr>
          <w:sz w:val="22"/>
        </w:rPr>
        <w:t>тарифної</w:t>
      </w:r>
      <w:proofErr w:type="spellEnd"/>
      <w:r>
        <w:rPr>
          <w:sz w:val="22"/>
        </w:rPr>
        <w:t xml:space="preserve"> </w:t>
      </w:r>
      <w:proofErr w:type="spellStart"/>
      <w:r>
        <w:rPr>
          <w:sz w:val="22"/>
        </w:rPr>
        <w:t>системи</w:t>
      </w:r>
      <w:proofErr w:type="spellEnd"/>
      <w:r>
        <w:rPr>
          <w:sz w:val="22"/>
        </w:rPr>
        <w:t xml:space="preserve">, </w:t>
      </w:r>
      <w:proofErr w:type="spellStart"/>
      <w:r>
        <w:rPr>
          <w:sz w:val="22"/>
        </w:rPr>
        <w:t>мінімальної</w:t>
      </w:r>
      <w:proofErr w:type="spellEnd"/>
      <w:r>
        <w:rPr>
          <w:sz w:val="22"/>
        </w:rPr>
        <w:t xml:space="preserve"> </w:t>
      </w:r>
      <w:proofErr w:type="spellStart"/>
      <w:r>
        <w:rPr>
          <w:sz w:val="22"/>
        </w:rPr>
        <w:t>заробітної</w:t>
      </w:r>
      <w:proofErr w:type="spellEnd"/>
      <w:r>
        <w:rPr>
          <w:sz w:val="22"/>
        </w:rPr>
        <w:t xml:space="preserve"> плати :</w:t>
      </w:r>
    </w:p>
    <w:p w:rsidR="00643C66" w:rsidRDefault="00643C66" w:rsidP="00643C66">
      <w:pPr>
        <w:pStyle w:val="a9"/>
        <w:ind w:firstLine="567"/>
        <w:rPr>
          <w:sz w:val="22"/>
          <w:szCs w:val="22"/>
          <w:shd w:val="clear" w:color="auto" w:fill="FFFFFF"/>
        </w:rPr>
      </w:pPr>
      <w:r>
        <w:rPr>
          <w:sz w:val="22"/>
          <w:szCs w:val="22"/>
          <w:shd w:val="clear" w:color="auto" w:fill="FFFFFF"/>
        </w:rPr>
        <w:t> </w:t>
      </w:r>
      <w:proofErr w:type="spellStart"/>
      <w:r>
        <w:rPr>
          <w:sz w:val="22"/>
          <w:szCs w:val="22"/>
          <w:shd w:val="clear" w:color="auto" w:fill="FFFFFF"/>
        </w:rPr>
        <w:t>Розмі</w:t>
      </w:r>
      <w:proofErr w:type="gramStart"/>
      <w:r>
        <w:rPr>
          <w:sz w:val="22"/>
          <w:szCs w:val="22"/>
          <w:shd w:val="clear" w:color="auto" w:fill="FFFFFF"/>
        </w:rPr>
        <w:t>р</w:t>
      </w:r>
      <w:proofErr w:type="spellEnd"/>
      <w:proofErr w:type="gramEnd"/>
      <w:r>
        <w:rPr>
          <w:sz w:val="22"/>
          <w:szCs w:val="22"/>
          <w:shd w:val="clear" w:color="auto" w:fill="FFFFFF"/>
        </w:rPr>
        <w:t xml:space="preserve"> </w:t>
      </w:r>
      <w:proofErr w:type="spellStart"/>
      <w:r>
        <w:rPr>
          <w:sz w:val="22"/>
          <w:szCs w:val="22"/>
          <w:shd w:val="clear" w:color="auto" w:fill="FFFFFF"/>
        </w:rPr>
        <w:t>нарахованої</w:t>
      </w:r>
      <w:proofErr w:type="spellEnd"/>
      <w:r>
        <w:rPr>
          <w:sz w:val="22"/>
          <w:szCs w:val="22"/>
          <w:shd w:val="clear" w:color="auto" w:fill="FFFFFF"/>
        </w:rPr>
        <w:t xml:space="preserve"> </w:t>
      </w:r>
      <w:proofErr w:type="spellStart"/>
      <w:r>
        <w:rPr>
          <w:sz w:val="22"/>
          <w:szCs w:val="22"/>
          <w:shd w:val="clear" w:color="auto" w:fill="FFFFFF"/>
        </w:rPr>
        <w:t>заробітної</w:t>
      </w:r>
      <w:proofErr w:type="spellEnd"/>
      <w:r>
        <w:rPr>
          <w:sz w:val="22"/>
          <w:szCs w:val="22"/>
          <w:shd w:val="clear" w:color="auto" w:fill="FFFFFF"/>
        </w:rPr>
        <w:t xml:space="preserve"> плати </w:t>
      </w:r>
      <w:proofErr w:type="spellStart"/>
      <w:r>
        <w:rPr>
          <w:sz w:val="22"/>
          <w:szCs w:val="22"/>
          <w:shd w:val="clear" w:color="auto" w:fill="FFFFFF"/>
        </w:rPr>
        <w:t>працівника</w:t>
      </w:r>
      <w:proofErr w:type="spellEnd"/>
      <w:r>
        <w:rPr>
          <w:sz w:val="22"/>
          <w:szCs w:val="22"/>
          <w:shd w:val="clear" w:color="auto" w:fill="FFFFFF"/>
        </w:rPr>
        <w:t xml:space="preserve"> за </w:t>
      </w:r>
      <w:proofErr w:type="spellStart"/>
      <w:r>
        <w:rPr>
          <w:sz w:val="22"/>
          <w:szCs w:val="22"/>
          <w:shd w:val="clear" w:color="auto" w:fill="FFFFFF"/>
        </w:rPr>
        <w:t>повністю</w:t>
      </w:r>
      <w:proofErr w:type="spellEnd"/>
      <w:r>
        <w:rPr>
          <w:sz w:val="22"/>
          <w:szCs w:val="22"/>
          <w:shd w:val="clear" w:color="auto" w:fill="FFFFFF"/>
        </w:rPr>
        <w:t xml:space="preserve"> </w:t>
      </w:r>
      <w:proofErr w:type="spellStart"/>
      <w:r>
        <w:rPr>
          <w:sz w:val="22"/>
          <w:szCs w:val="22"/>
          <w:shd w:val="clear" w:color="auto" w:fill="FFFFFF"/>
        </w:rPr>
        <w:t>виконану</w:t>
      </w:r>
      <w:proofErr w:type="spellEnd"/>
      <w:r>
        <w:rPr>
          <w:sz w:val="22"/>
          <w:szCs w:val="22"/>
          <w:shd w:val="clear" w:color="auto" w:fill="FFFFFF"/>
        </w:rPr>
        <w:t xml:space="preserve"> </w:t>
      </w:r>
      <w:proofErr w:type="spellStart"/>
      <w:r>
        <w:rPr>
          <w:sz w:val="22"/>
          <w:szCs w:val="22"/>
          <w:shd w:val="clear" w:color="auto" w:fill="FFFFFF"/>
        </w:rPr>
        <w:t>місячну</w:t>
      </w:r>
      <w:proofErr w:type="spellEnd"/>
      <w:r>
        <w:rPr>
          <w:sz w:val="22"/>
          <w:szCs w:val="22"/>
          <w:shd w:val="clear" w:color="auto" w:fill="FFFFFF"/>
        </w:rPr>
        <w:t xml:space="preserve"> (</w:t>
      </w:r>
      <w:proofErr w:type="spellStart"/>
      <w:r>
        <w:rPr>
          <w:sz w:val="22"/>
          <w:szCs w:val="22"/>
          <w:shd w:val="clear" w:color="auto" w:fill="FFFFFF"/>
        </w:rPr>
        <w:t>годинну</w:t>
      </w:r>
      <w:proofErr w:type="spellEnd"/>
      <w:r>
        <w:rPr>
          <w:sz w:val="22"/>
          <w:szCs w:val="22"/>
          <w:shd w:val="clear" w:color="auto" w:fill="FFFFFF"/>
        </w:rPr>
        <w:t xml:space="preserve">) норму </w:t>
      </w:r>
      <w:proofErr w:type="spellStart"/>
      <w:r>
        <w:rPr>
          <w:sz w:val="22"/>
          <w:szCs w:val="22"/>
          <w:shd w:val="clear" w:color="auto" w:fill="FFFFFF"/>
        </w:rPr>
        <w:t>праці</w:t>
      </w:r>
      <w:proofErr w:type="spellEnd"/>
      <w:r>
        <w:rPr>
          <w:sz w:val="22"/>
          <w:szCs w:val="22"/>
          <w:shd w:val="clear" w:color="auto" w:fill="FFFFFF"/>
        </w:rPr>
        <w:t xml:space="preserve"> не </w:t>
      </w:r>
      <w:proofErr w:type="spellStart"/>
      <w:r>
        <w:rPr>
          <w:sz w:val="22"/>
          <w:szCs w:val="22"/>
          <w:shd w:val="clear" w:color="auto" w:fill="FFFFFF"/>
        </w:rPr>
        <w:t>може</w:t>
      </w:r>
      <w:proofErr w:type="spellEnd"/>
      <w:r>
        <w:rPr>
          <w:sz w:val="22"/>
          <w:szCs w:val="22"/>
          <w:shd w:val="clear" w:color="auto" w:fill="FFFFFF"/>
        </w:rPr>
        <w:t xml:space="preserve"> бути </w:t>
      </w:r>
      <w:proofErr w:type="spellStart"/>
      <w:r>
        <w:rPr>
          <w:sz w:val="22"/>
          <w:szCs w:val="22"/>
          <w:shd w:val="clear" w:color="auto" w:fill="FFFFFF"/>
        </w:rPr>
        <w:t>нижчим</w:t>
      </w:r>
      <w:proofErr w:type="spellEnd"/>
      <w:r>
        <w:rPr>
          <w:sz w:val="22"/>
          <w:szCs w:val="22"/>
          <w:shd w:val="clear" w:color="auto" w:fill="FFFFFF"/>
        </w:rPr>
        <w:t xml:space="preserve"> за </w:t>
      </w:r>
      <w:proofErr w:type="spellStart"/>
      <w:r>
        <w:rPr>
          <w:sz w:val="22"/>
          <w:szCs w:val="22"/>
          <w:shd w:val="clear" w:color="auto" w:fill="FFFFFF"/>
        </w:rPr>
        <w:t>розмір</w:t>
      </w:r>
      <w:proofErr w:type="spellEnd"/>
      <w:r>
        <w:rPr>
          <w:sz w:val="22"/>
          <w:szCs w:val="22"/>
          <w:shd w:val="clear" w:color="auto" w:fill="FFFFFF"/>
        </w:rPr>
        <w:t xml:space="preserve"> </w:t>
      </w:r>
      <w:proofErr w:type="spellStart"/>
      <w:r>
        <w:rPr>
          <w:sz w:val="22"/>
          <w:szCs w:val="22"/>
          <w:shd w:val="clear" w:color="auto" w:fill="FFFFFF"/>
        </w:rPr>
        <w:t>мінімально</w:t>
      </w:r>
      <w:proofErr w:type="spellEnd"/>
      <w:r>
        <w:rPr>
          <w:sz w:val="22"/>
          <w:szCs w:val="22"/>
          <w:shd w:val="clear" w:color="auto" w:fill="FFFFFF"/>
        </w:rPr>
        <w:t xml:space="preserve"> </w:t>
      </w:r>
      <w:proofErr w:type="spellStart"/>
      <w:r>
        <w:rPr>
          <w:sz w:val="22"/>
          <w:szCs w:val="22"/>
          <w:shd w:val="clear" w:color="auto" w:fill="FFFFFF"/>
        </w:rPr>
        <w:t>їзарплати</w:t>
      </w:r>
      <w:proofErr w:type="spellEnd"/>
      <w:r>
        <w:rPr>
          <w:sz w:val="22"/>
          <w:szCs w:val="22"/>
          <w:shd w:val="clear" w:color="auto" w:fill="FFFFFF"/>
        </w:rPr>
        <w:t xml:space="preserve">, </w:t>
      </w:r>
      <w:proofErr w:type="spellStart"/>
      <w:r>
        <w:rPr>
          <w:sz w:val="22"/>
          <w:szCs w:val="22"/>
          <w:shd w:val="clear" w:color="auto" w:fill="FFFFFF"/>
        </w:rPr>
        <w:t>визначений</w:t>
      </w:r>
      <w:proofErr w:type="spellEnd"/>
      <w:r>
        <w:rPr>
          <w:sz w:val="22"/>
          <w:szCs w:val="22"/>
          <w:shd w:val="clear" w:color="auto" w:fill="FFFFFF"/>
        </w:rPr>
        <w:t xml:space="preserve"> </w:t>
      </w:r>
      <w:proofErr w:type="spellStart"/>
      <w:r>
        <w:rPr>
          <w:sz w:val="22"/>
          <w:szCs w:val="22"/>
          <w:shd w:val="clear" w:color="auto" w:fill="FFFFFF"/>
        </w:rPr>
        <w:t>законодавством</w:t>
      </w:r>
      <w:proofErr w:type="spellEnd"/>
      <w:r>
        <w:rPr>
          <w:sz w:val="22"/>
          <w:szCs w:val="22"/>
          <w:shd w:val="clear" w:color="auto" w:fill="FFFFFF"/>
        </w:rPr>
        <w:t xml:space="preserve">. </w:t>
      </w:r>
      <w:proofErr w:type="spellStart"/>
      <w:r>
        <w:rPr>
          <w:sz w:val="22"/>
          <w:szCs w:val="22"/>
          <w:shd w:val="clear" w:color="auto" w:fill="FFFFFF"/>
        </w:rPr>
        <w:t>Якщо</w:t>
      </w:r>
      <w:proofErr w:type="spellEnd"/>
      <w:r>
        <w:rPr>
          <w:sz w:val="22"/>
          <w:szCs w:val="22"/>
          <w:shd w:val="clear" w:color="auto" w:fill="FFFFFF"/>
        </w:rPr>
        <w:t xml:space="preserve"> ж </w:t>
      </w:r>
      <w:proofErr w:type="spellStart"/>
      <w:r>
        <w:rPr>
          <w:sz w:val="22"/>
          <w:szCs w:val="22"/>
          <w:shd w:val="clear" w:color="auto" w:fill="FFFFFF"/>
        </w:rPr>
        <w:t>нарахована</w:t>
      </w:r>
      <w:proofErr w:type="spellEnd"/>
      <w:r>
        <w:rPr>
          <w:sz w:val="22"/>
          <w:szCs w:val="22"/>
          <w:shd w:val="clear" w:color="auto" w:fill="FFFFFF"/>
        </w:rPr>
        <w:t xml:space="preserve"> зарплата за </w:t>
      </w:r>
      <w:proofErr w:type="spellStart"/>
      <w:r>
        <w:rPr>
          <w:sz w:val="22"/>
          <w:szCs w:val="22"/>
          <w:shd w:val="clear" w:color="auto" w:fill="FFFFFF"/>
        </w:rPr>
        <w:t>виконану</w:t>
      </w:r>
      <w:proofErr w:type="spellEnd"/>
      <w:r>
        <w:rPr>
          <w:sz w:val="22"/>
          <w:szCs w:val="22"/>
          <w:shd w:val="clear" w:color="auto" w:fill="FFFFFF"/>
        </w:rPr>
        <w:t xml:space="preserve"> </w:t>
      </w:r>
      <w:proofErr w:type="spellStart"/>
      <w:r>
        <w:rPr>
          <w:sz w:val="22"/>
          <w:szCs w:val="22"/>
          <w:shd w:val="clear" w:color="auto" w:fill="FFFFFF"/>
        </w:rPr>
        <w:t>місячну</w:t>
      </w:r>
      <w:proofErr w:type="spellEnd"/>
      <w:r>
        <w:rPr>
          <w:sz w:val="22"/>
          <w:szCs w:val="22"/>
          <w:shd w:val="clear" w:color="auto" w:fill="FFFFFF"/>
        </w:rPr>
        <w:t xml:space="preserve"> норму </w:t>
      </w:r>
      <w:proofErr w:type="spellStart"/>
      <w:r>
        <w:rPr>
          <w:sz w:val="22"/>
          <w:szCs w:val="22"/>
          <w:shd w:val="clear" w:color="auto" w:fill="FFFFFF"/>
        </w:rPr>
        <w:t>праці</w:t>
      </w:r>
      <w:proofErr w:type="spellEnd"/>
      <w:r>
        <w:rPr>
          <w:sz w:val="22"/>
          <w:szCs w:val="22"/>
          <w:shd w:val="clear" w:color="auto" w:fill="FFFFFF"/>
        </w:rPr>
        <w:t xml:space="preserve"> є </w:t>
      </w:r>
      <w:proofErr w:type="spellStart"/>
      <w:r>
        <w:rPr>
          <w:sz w:val="22"/>
          <w:szCs w:val="22"/>
          <w:shd w:val="clear" w:color="auto" w:fill="FFFFFF"/>
        </w:rPr>
        <w:t>нижчою</w:t>
      </w:r>
      <w:proofErr w:type="spellEnd"/>
      <w:r>
        <w:rPr>
          <w:sz w:val="22"/>
          <w:szCs w:val="22"/>
          <w:shd w:val="clear" w:color="auto" w:fill="FFFFFF"/>
        </w:rPr>
        <w:t xml:space="preserve"> за </w:t>
      </w:r>
      <w:proofErr w:type="spellStart"/>
      <w:r>
        <w:rPr>
          <w:sz w:val="22"/>
          <w:szCs w:val="22"/>
          <w:shd w:val="clear" w:color="auto" w:fill="FFFFFF"/>
        </w:rPr>
        <w:t>розмі</w:t>
      </w:r>
      <w:proofErr w:type="gramStart"/>
      <w:r>
        <w:rPr>
          <w:sz w:val="22"/>
          <w:szCs w:val="22"/>
          <w:shd w:val="clear" w:color="auto" w:fill="FFFFFF"/>
        </w:rPr>
        <w:t>р</w:t>
      </w:r>
      <w:proofErr w:type="spellEnd"/>
      <w:proofErr w:type="gramEnd"/>
      <w:r>
        <w:rPr>
          <w:sz w:val="22"/>
          <w:szCs w:val="22"/>
          <w:shd w:val="clear" w:color="auto" w:fill="FFFFFF"/>
        </w:rPr>
        <w:t xml:space="preserve"> </w:t>
      </w:r>
      <w:proofErr w:type="spellStart"/>
      <w:r>
        <w:rPr>
          <w:sz w:val="22"/>
          <w:szCs w:val="22"/>
          <w:shd w:val="clear" w:color="auto" w:fill="FFFFFF"/>
        </w:rPr>
        <w:t>мінімальної</w:t>
      </w:r>
      <w:proofErr w:type="spellEnd"/>
      <w:r>
        <w:rPr>
          <w:sz w:val="22"/>
          <w:szCs w:val="22"/>
          <w:shd w:val="clear" w:color="auto" w:fill="FFFFFF"/>
        </w:rPr>
        <w:t xml:space="preserve"> </w:t>
      </w:r>
      <w:proofErr w:type="spellStart"/>
      <w:r>
        <w:rPr>
          <w:sz w:val="22"/>
          <w:szCs w:val="22"/>
          <w:shd w:val="clear" w:color="auto" w:fill="FFFFFF"/>
        </w:rPr>
        <w:t>зарплати</w:t>
      </w:r>
      <w:proofErr w:type="spellEnd"/>
      <w:r>
        <w:rPr>
          <w:sz w:val="22"/>
          <w:szCs w:val="22"/>
          <w:shd w:val="clear" w:color="auto" w:fill="FFFFFF"/>
        </w:rPr>
        <w:t xml:space="preserve">, </w:t>
      </w:r>
      <w:proofErr w:type="spellStart"/>
      <w:r>
        <w:rPr>
          <w:sz w:val="22"/>
          <w:szCs w:val="22"/>
          <w:shd w:val="clear" w:color="auto" w:fill="FFFFFF"/>
        </w:rPr>
        <w:t>проводити</w:t>
      </w:r>
      <w:proofErr w:type="spellEnd"/>
      <w:r>
        <w:rPr>
          <w:sz w:val="22"/>
          <w:szCs w:val="22"/>
          <w:shd w:val="clear" w:color="auto" w:fill="FFFFFF"/>
        </w:rPr>
        <w:t xml:space="preserve"> доплату до </w:t>
      </w:r>
      <w:proofErr w:type="spellStart"/>
      <w:r>
        <w:rPr>
          <w:sz w:val="22"/>
          <w:szCs w:val="22"/>
          <w:shd w:val="clear" w:color="auto" w:fill="FFFFFF"/>
        </w:rPr>
        <w:t>рівня</w:t>
      </w:r>
      <w:proofErr w:type="spellEnd"/>
      <w:r>
        <w:rPr>
          <w:sz w:val="22"/>
          <w:szCs w:val="22"/>
          <w:shd w:val="clear" w:color="auto" w:fill="FFFFFF"/>
        </w:rPr>
        <w:t xml:space="preserve"> </w:t>
      </w:r>
      <w:proofErr w:type="spellStart"/>
      <w:r>
        <w:rPr>
          <w:sz w:val="22"/>
          <w:szCs w:val="22"/>
          <w:shd w:val="clear" w:color="auto" w:fill="FFFFFF"/>
        </w:rPr>
        <w:t>мінімальної</w:t>
      </w:r>
      <w:proofErr w:type="spellEnd"/>
      <w:r>
        <w:rPr>
          <w:sz w:val="22"/>
          <w:szCs w:val="22"/>
          <w:shd w:val="clear" w:color="auto" w:fill="FFFFFF"/>
        </w:rPr>
        <w:t xml:space="preserve"> </w:t>
      </w:r>
      <w:proofErr w:type="spellStart"/>
      <w:r>
        <w:rPr>
          <w:sz w:val="22"/>
          <w:szCs w:val="22"/>
          <w:shd w:val="clear" w:color="auto" w:fill="FFFFFF"/>
        </w:rPr>
        <w:t>зарплати</w:t>
      </w:r>
      <w:proofErr w:type="spellEnd"/>
      <w:r>
        <w:rPr>
          <w:sz w:val="22"/>
          <w:szCs w:val="22"/>
          <w:shd w:val="clear" w:color="auto" w:fill="FFFFFF"/>
        </w:rPr>
        <w:t xml:space="preserve">, яку </w:t>
      </w:r>
      <w:proofErr w:type="spellStart"/>
      <w:r>
        <w:rPr>
          <w:sz w:val="22"/>
          <w:szCs w:val="22"/>
          <w:shd w:val="clear" w:color="auto" w:fill="FFFFFF"/>
        </w:rPr>
        <w:t>слід</w:t>
      </w:r>
      <w:proofErr w:type="spellEnd"/>
      <w:r>
        <w:rPr>
          <w:sz w:val="22"/>
          <w:szCs w:val="22"/>
          <w:shd w:val="clear" w:color="auto" w:fill="FFFFFF"/>
        </w:rPr>
        <w:t xml:space="preserve"> </w:t>
      </w:r>
      <w:proofErr w:type="spellStart"/>
      <w:r>
        <w:rPr>
          <w:sz w:val="22"/>
          <w:szCs w:val="22"/>
          <w:shd w:val="clear" w:color="auto" w:fill="FFFFFF"/>
        </w:rPr>
        <w:t>виплачувати</w:t>
      </w:r>
      <w:proofErr w:type="spellEnd"/>
      <w:r>
        <w:rPr>
          <w:sz w:val="22"/>
          <w:szCs w:val="22"/>
          <w:shd w:val="clear" w:color="auto" w:fill="FFFFFF"/>
        </w:rPr>
        <w:t xml:space="preserve"> </w:t>
      </w:r>
      <w:proofErr w:type="spellStart"/>
      <w:r>
        <w:rPr>
          <w:sz w:val="22"/>
          <w:szCs w:val="22"/>
          <w:shd w:val="clear" w:color="auto" w:fill="FFFFFF"/>
        </w:rPr>
        <w:t>щомісяця</w:t>
      </w:r>
      <w:proofErr w:type="spellEnd"/>
      <w:r>
        <w:rPr>
          <w:sz w:val="22"/>
          <w:szCs w:val="22"/>
          <w:shd w:val="clear" w:color="auto" w:fill="FFFFFF"/>
        </w:rPr>
        <w:t xml:space="preserve">           </w:t>
      </w:r>
      <w:proofErr w:type="spellStart"/>
      <w:r>
        <w:rPr>
          <w:sz w:val="22"/>
          <w:szCs w:val="22"/>
          <w:shd w:val="clear" w:color="auto" w:fill="FFFFFF"/>
        </w:rPr>
        <w:t>одночасно</w:t>
      </w:r>
      <w:proofErr w:type="spellEnd"/>
      <w:r>
        <w:rPr>
          <w:sz w:val="22"/>
          <w:szCs w:val="22"/>
          <w:shd w:val="clear" w:color="auto" w:fill="FFFFFF"/>
        </w:rPr>
        <w:t xml:space="preserve"> з </w:t>
      </w:r>
      <w:proofErr w:type="spellStart"/>
      <w:r>
        <w:rPr>
          <w:sz w:val="22"/>
          <w:szCs w:val="22"/>
          <w:shd w:val="clear" w:color="auto" w:fill="FFFFFF"/>
        </w:rPr>
        <w:t>виплатою</w:t>
      </w:r>
      <w:proofErr w:type="spellEnd"/>
      <w:r>
        <w:rPr>
          <w:sz w:val="22"/>
          <w:szCs w:val="22"/>
          <w:shd w:val="clear" w:color="auto" w:fill="FFFFFF"/>
        </w:rPr>
        <w:t xml:space="preserve"> </w:t>
      </w:r>
      <w:proofErr w:type="spellStart"/>
      <w:r>
        <w:rPr>
          <w:sz w:val="22"/>
          <w:szCs w:val="22"/>
          <w:shd w:val="clear" w:color="auto" w:fill="FFFFFF"/>
        </w:rPr>
        <w:t>зарплати</w:t>
      </w:r>
      <w:proofErr w:type="spellEnd"/>
      <w:r>
        <w:rPr>
          <w:sz w:val="22"/>
          <w:szCs w:val="22"/>
          <w:shd w:val="clear" w:color="auto" w:fill="FFFFFF"/>
        </w:rPr>
        <w:t xml:space="preserve">. </w:t>
      </w:r>
    </w:p>
    <w:p w:rsidR="00643C66" w:rsidRDefault="00643C66" w:rsidP="00643C66">
      <w:pPr>
        <w:ind w:firstLine="567"/>
        <w:rPr>
          <w:rFonts w:ascii="Times New Roman" w:hAnsi="Times New Roman"/>
          <w:color w:val="000000"/>
          <w:shd w:val="clear" w:color="auto" w:fill="FFFFFF"/>
        </w:rPr>
      </w:pPr>
      <w:proofErr w:type="spellStart"/>
      <w:proofErr w:type="gramStart"/>
      <w:r>
        <w:rPr>
          <w:rFonts w:ascii="Times New Roman" w:hAnsi="Times New Roman"/>
          <w:color w:val="000000"/>
          <w:shd w:val="clear" w:color="auto" w:fill="FFFFFF"/>
        </w:rPr>
        <w:t>П</w:t>
      </w:r>
      <w:proofErr w:type="gramEnd"/>
      <w:r>
        <w:rPr>
          <w:rFonts w:ascii="Times New Roman" w:hAnsi="Times New Roman"/>
          <w:color w:val="000000"/>
          <w:shd w:val="clear" w:color="auto" w:fill="FFFFFF"/>
        </w:rPr>
        <w:t>ід</w:t>
      </w:r>
      <w:proofErr w:type="spellEnd"/>
      <w:r>
        <w:rPr>
          <w:rFonts w:ascii="Times New Roman" w:hAnsi="Times New Roman"/>
          <w:color w:val="000000"/>
          <w:shd w:val="clear" w:color="auto" w:fill="FFFFFF"/>
        </w:rPr>
        <w:t xml:space="preserve"> час </w:t>
      </w:r>
      <w:proofErr w:type="spellStart"/>
      <w:r>
        <w:rPr>
          <w:rFonts w:ascii="Times New Roman" w:hAnsi="Times New Roman"/>
          <w:color w:val="000000"/>
          <w:shd w:val="clear" w:color="auto" w:fill="FFFFFF"/>
        </w:rPr>
        <w:t>обчислення</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розміру</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зарплати</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працівника</w:t>
      </w:r>
      <w:proofErr w:type="spellEnd"/>
      <w:r>
        <w:rPr>
          <w:rFonts w:ascii="Times New Roman" w:hAnsi="Times New Roman"/>
          <w:color w:val="000000"/>
          <w:shd w:val="clear" w:color="auto" w:fill="FFFFFF"/>
        </w:rPr>
        <w:t xml:space="preserve"> для </w:t>
      </w:r>
      <w:proofErr w:type="spellStart"/>
      <w:r>
        <w:rPr>
          <w:rFonts w:ascii="Times New Roman" w:hAnsi="Times New Roman"/>
          <w:color w:val="000000"/>
          <w:shd w:val="clear" w:color="auto" w:fill="FFFFFF"/>
        </w:rPr>
        <w:t>забезпечення</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її</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мінімального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розміру</w:t>
      </w:r>
      <w:proofErr w:type="spellEnd"/>
      <w:r>
        <w:rPr>
          <w:rFonts w:ascii="Times New Roman" w:hAnsi="Times New Roman"/>
          <w:color w:val="000000"/>
          <w:shd w:val="clear" w:color="auto" w:fill="FFFFFF"/>
        </w:rPr>
        <w:t xml:space="preserve"> не </w:t>
      </w:r>
      <w:proofErr w:type="spellStart"/>
      <w:r>
        <w:rPr>
          <w:rFonts w:ascii="Times New Roman" w:hAnsi="Times New Roman"/>
          <w:color w:val="000000"/>
          <w:shd w:val="clear" w:color="auto" w:fill="FFFFFF"/>
        </w:rPr>
        <w:t>враховуються</w:t>
      </w:r>
      <w:proofErr w:type="spellEnd"/>
      <w:r>
        <w:rPr>
          <w:rFonts w:ascii="Times New Roman" w:hAnsi="Times New Roman"/>
          <w:color w:val="000000"/>
          <w:shd w:val="clear" w:color="auto" w:fill="FFFFFF"/>
        </w:rPr>
        <w:t xml:space="preserve"> доплати за роботу в </w:t>
      </w:r>
      <w:proofErr w:type="spellStart"/>
      <w:r>
        <w:rPr>
          <w:rFonts w:ascii="Times New Roman" w:hAnsi="Times New Roman"/>
          <w:color w:val="000000"/>
          <w:shd w:val="clear" w:color="auto" w:fill="FFFFFF"/>
        </w:rPr>
        <w:t>несприятливих</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умовах</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праці</w:t>
      </w:r>
      <w:proofErr w:type="spellEnd"/>
      <w:r>
        <w:rPr>
          <w:rFonts w:ascii="Times New Roman" w:hAnsi="Times New Roman"/>
          <w:color w:val="000000"/>
          <w:shd w:val="clear" w:color="auto" w:fill="FFFFFF"/>
        </w:rPr>
        <w:t xml:space="preserve"> та </w:t>
      </w:r>
      <w:proofErr w:type="spellStart"/>
      <w:r>
        <w:rPr>
          <w:rFonts w:ascii="Times New Roman" w:hAnsi="Times New Roman"/>
          <w:color w:val="000000"/>
          <w:shd w:val="clear" w:color="auto" w:fill="FFFFFF"/>
        </w:rPr>
        <w:t>підвищеного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ризику</w:t>
      </w:r>
      <w:proofErr w:type="spellEnd"/>
      <w:r>
        <w:rPr>
          <w:rFonts w:ascii="Times New Roman" w:hAnsi="Times New Roman"/>
          <w:color w:val="000000"/>
          <w:shd w:val="clear" w:color="auto" w:fill="FFFFFF"/>
        </w:rPr>
        <w:t xml:space="preserve"> для </w:t>
      </w:r>
      <w:proofErr w:type="spellStart"/>
      <w:r>
        <w:rPr>
          <w:rFonts w:ascii="Times New Roman" w:hAnsi="Times New Roman"/>
          <w:color w:val="000000"/>
          <w:shd w:val="clear" w:color="auto" w:fill="FFFFFF"/>
        </w:rPr>
        <w:t>здоров’я</w:t>
      </w:r>
      <w:proofErr w:type="spellEnd"/>
      <w:r>
        <w:rPr>
          <w:rFonts w:ascii="Times New Roman" w:hAnsi="Times New Roman"/>
          <w:color w:val="000000"/>
          <w:shd w:val="clear" w:color="auto" w:fill="FFFFFF"/>
        </w:rPr>
        <w:t xml:space="preserve">, за роботу в </w:t>
      </w:r>
      <w:proofErr w:type="spellStart"/>
      <w:r>
        <w:rPr>
          <w:rFonts w:ascii="Times New Roman" w:hAnsi="Times New Roman"/>
          <w:color w:val="000000"/>
          <w:shd w:val="clear" w:color="auto" w:fill="FFFFFF"/>
        </w:rPr>
        <w:t>нічний</w:t>
      </w:r>
      <w:proofErr w:type="spellEnd"/>
      <w:r>
        <w:rPr>
          <w:rFonts w:ascii="Times New Roman" w:hAnsi="Times New Roman"/>
          <w:color w:val="000000"/>
          <w:shd w:val="clear" w:color="auto" w:fill="FFFFFF"/>
        </w:rPr>
        <w:t xml:space="preserve"> та </w:t>
      </w:r>
      <w:proofErr w:type="spellStart"/>
      <w:r>
        <w:rPr>
          <w:rFonts w:ascii="Times New Roman" w:hAnsi="Times New Roman"/>
          <w:color w:val="000000"/>
          <w:shd w:val="clear" w:color="auto" w:fill="FFFFFF"/>
        </w:rPr>
        <w:t>надурочний</w:t>
      </w:r>
      <w:proofErr w:type="spellEnd"/>
      <w:r>
        <w:rPr>
          <w:rFonts w:ascii="Times New Roman" w:hAnsi="Times New Roman"/>
          <w:color w:val="000000"/>
          <w:shd w:val="clear" w:color="auto" w:fill="FFFFFF"/>
        </w:rPr>
        <w:t xml:space="preserve"> час, </w:t>
      </w:r>
      <w:proofErr w:type="spellStart"/>
      <w:r>
        <w:rPr>
          <w:rFonts w:ascii="Times New Roman" w:hAnsi="Times New Roman"/>
          <w:color w:val="000000"/>
          <w:shd w:val="clear" w:color="auto" w:fill="FFFFFF"/>
        </w:rPr>
        <w:t>роз’їзний</w:t>
      </w:r>
      <w:proofErr w:type="spellEnd"/>
      <w:r>
        <w:rPr>
          <w:rFonts w:ascii="Times New Roman" w:hAnsi="Times New Roman"/>
          <w:color w:val="000000"/>
          <w:shd w:val="clear" w:color="auto" w:fill="FFFFFF"/>
        </w:rPr>
        <w:t xml:space="preserve"> характер </w:t>
      </w:r>
      <w:proofErr w:type="spellStart"/>
      <w:r>
        <w:rPr>
          <w:rFonts w:ascii="Times New Roman" w:hAnsi="Times New Roman"/>
          <w:color w:val="000000"/>
          <w:shd w:val="clear" w:color="auto" w:fill="FFFFFF"/>
        </w:rPr>
        <w:t>робіт</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премії</w:t>
      </w:r>
      <w:proofErr w:type="spellEnd"/>
      <w:r>
        <w:rPr>
          <w:rFonts w:ascii="Times New Roman" w:hAnsi="Times New Roman"/>
          <w:color w:val="000000"/>
          <w:shd w:val="clear" w:color="auto" w:fill="FFFFFF"/>
        </w:rPr>
        <w:t xml:space="preserve"> до </w:t>
      </w:r>
      <w:proofErr w:type="spellStart"/>
      <w:r>
        <w:rPr>
          <w:rFonts w:ascii="Times New Roman" w:hAnsi="Times New Roman"/>
          <w:color w:val="000000"/>
          <w:shd w:val="clear" w:color="auto" w:fill="FFFFFF"/>
        </w:rPr>
        <w:t>святкових</w:t>
      </w:r>
      <w:proofErr w:type="spellEnd"/>
      <w:r>
        <w:rPr>
          <w:rFonts w:ascii="Times New Roman" w:hAnsi="Times New Roman"/>
          <w:color w:val="000000"/>
          <w:shd w:val="clear" w:color="auto" w:fill="FFFFFF"/>
        </w:rPr>
        <w:t xml:space="preserve"> і </w:t>
      </w:r>
      <w:proofErr w:type="spellStart"/>
      <w:r>
        <w:rPr>
          <w:rFonts w:ascii="Times New Roman" w:hAnsi="Times New Roman"/>
          <w:color w:val="000000"/>
          <w:shd w:val="clear" w:color="auto" w:fill="FFFFFF"/>
        </w:rPr>
        <w:t>ювілейних</w:t>
      </w:r>
      <w:proofErr w:type="spellEnd"/>
      <w:r>
        <w:rPr>
          <w:rFonts w:ascii="Times New Roman" w:hAnsi="Times New Roman"/>
          <w:color w:val="000000"/>
          <w:shd w:val="clear" w:color="auto" w:fill="FFFFFF"/>
        </w:rPr>
        <w:t xml:space="preserve"> дат. </w:t>
      </w:r>
    </w:p>
    <w:p w:rsidR="00643C66" w:rsidRDefault="00643C66" w:rsidP="00643C66">
      <w:pPr>
        <w:pStyle w:val="a9"/>
        <w:ind w:firstLine="567"/>
        <w:rPr>
          <w:color w:val="000000"/>
          <w:sz w:val="22"/>
          <w:szCs w:val="22"/>
          <w:shd w:val="clear" w:color="auto" w:fill="FFFFFF"/>
        </w:rPr>
      </w:pPr>
      <w:proofErr w:type="spellStart"/>
      <w:r>
        <w:rPr>
          <w:color w:val="000000"/>
          <w:sz w:val="22"/>
          <w:szCs w:val="22"/>
          <w:shd w:val="clear" w:color="auto" w:fill="FFFFFF"/>
        </w:rPr>
        <w:t>Мінімальний</w:t>
      </w:r>
      <w:proofErr w:type="spellEnd"/>
      <w:r>
        <w:rPr>
          <w:color w:val="000000"/>
          <w:sz w:val="22"/>
          <w:szCs w:val="22"/>
          <w:shd w:val="clear" w:color="auto" w:fill="FFFFFF"/>
        </w:rPr>
        <w:t xml:space="preserve"> </w:t>
      </w:r>
      <w:proofErr w:type="spellStart"/>
      <w:r>
        <w:rPr>
          <w:color w:val="000000"/>
          <w:sz w:val="22"/>
          <w:szCs w:val="22"/>
          <w:shd w:val="clear" w:color="auto" w:fill="FFFFFF"/>
        </w:rPr>
        <w:t>посадовий</w:t>
      </w:r>
      <w:proofErr w:type="spellEnd"/>
      <w:r>
        <w:rPr>
          <w:color w:val="000000"/>
          <w:sz w:val="22"/>
          <w:szCs w:val="22"/>
          <w:shd w:val="clear" w:color="auto" w:fill="FFFFFF"/>
        </w:rPr>
        <w:t xml:space="preserve"> оклад (</w:t>
      </w:r>
      <w:proofErr w:type="spellStart"/>
      <w:r>
        <w:rPr>
          <w:color w:val="000000"/>
          <w:sz w:val="22"/>
          <w:szCs w:val="22"/>
          <w:shd w:val="clear" w:color="auto" w:fill="FFFFFF"/>
        </w:rPr>
        <w:t>тарифна</w:t>
      </w:r>
      <w:proofErr w:type="spellEnd"/>
      <w:r>
        <w:rPr>
          <w:color w:val="000000"/>
          <w:sz w:val="22"/>
          <w:szCs w:val="22"/>
          <w:shd w:val="clear" w:color="auto" w:fill="FFFFFF"/>
        </w:rPr>
        <w:t xml:space="preserve"> ставка) </w:t>
      </w:r>
      <w:proofErr w:type="spellStart"/>
      <w:r>
        <w:rPr>
          <w:color w:val="000000"/>
          <w:sz w:val="22"/>
          <w:szCs w:val="22"/>
          <w:shd w:val="clear" w:color="auto" w:fill="FFFFFF"/>
        </w:rPr>
        <w:t>установлюється</w:t>
      </w:r>
      <w:proofErr w:type="spellEnd"/>
      <w:r>
        <w:rPr>
          <w:color w:val="000000"/>
          <w:sz w:val="22"/>
          <w:szCs w:val="22"/>
          <w:shd w:val="clear" w:color="auto" w:fill="FFFFFF"/>
        </w:rPr>
        <w:t xml:space="preserve"> в </w:t>
      </w:r>
      <w:proofErr w:type="spellStart"/>
      <w:r>
        <w:rPr>
          <w:color w:val="000000"/>
          <w:sz w:val="22"/>
          <w:szCs w:val="22"/>
          <w:shd w:val="clear" w:color="auto" w:fill="FFFFFF"/>
        </w:rPr>
        <w:t>розмі</w:t>
      </w:r>
      <w:proofErr w:type="gramStart"/>
      <w:r>
        <w:rPr>
          <w:color w:val="000000"/>
          <w:sz w:val="22"/>
          <w:szCs w:val="22"/>
          <w:shd w:val="clear" w:color="auto" w:fill="FFFFFF"/>
        </w:rPr>
        <w:t>р</w:t>
      </w:r>
      <w:proofErr w:type="gramEnd"/>
      <w:r>
        <w:rPr>
          <w:color w:val="000000"/>
          <w:sz w:val="22"/>
          <w:szCs w:val="22"/>
          <w:shd w:val="clear" w:color="auto" w:fill="FFFFFF"/>
        </w:rPr>
        <w:t>і</w:t>
      </w:r>
      <w:proofErr w:type="spellEnd"/>
      <w:r>
        <w:rPr>
          <w:color w:val="000000"/>
          <w:sz w:val="22"/>
          <w:szCs w:val="22"/>
          <w:shd w:val="clear" w:color="auto" w:fill="FFFFFF"/>
        </w:rPr>
        <w:t xml:space="preserve">, не </w:t>
      </w:r>
      <w:proofErr w:type="spellStart"/>
      <w:r>
        <w:rPr>
          <w:color w:val="000000"/>
          <w:sz w:val="22"/>
          <w:szCs w:val="22"/>
          <w:shd w:val="clear" w:color="auto" w:fill="FFFFFF"/>
        </w:rPr>
        <w:t>меншому</w:t>
      </w:r>
      <w:proofErr w:type="spellEnd"/>
      <w:r>
        <w:rPr>
          <w:color w:val="000000"/>
          <w:sz w:val="22"/>
          <w:szCs w:val="22"/>
          <w:shd w:val="clear" w:color="auto" w:fill="FFFFFF"/>
        </w:rPr>
        <w:t xml:space="preserve"> за </w:t>
      </w:r>
      <w:proofErr w:type="spellStart"/>
      <w:r>
        <w:rPr>
          <w:color w:val="000000"/>
          <w:sz w:val="22"/>
          <w:szCs w:val="22"/>
          <w:shd w:val="clear" w:color="auto" w:fill="FFFFFF"/>
        </w:rPr>
        <w:t>прожитковий</w:t>
      </w:r>
      <w:proofErr w:type="spellEnd"/>
      <w:r>
        <w:rPr>
          <w:color w:val="000000"/>
          <w:sz w:val="22"/>
          <w:szCs w:val="22"/>
          <w:shd w:val="clear" w:color="auto" w:fill="FFFFFF"/>
        </w:rPr>
        <w:t xml:space="preserve"> </w:t>
      </w:r>
      <w:proofErr w:type="spellStart"/>
      <w:r>
        <w:rPr>
          <w:color w:val="000000"/>
          <w:sz w:val="22"/>
          <w:szCs w:val="22"/>
          <w:shd w:val="clear" w:color="auto" w:fill="FFFFFF"/>
        </w:rPr>
        <w:t>мінімум</w:t>
      </w:r>
      <w:proofErr w:type="spellEnd"/>
      <w:r>
        <w:rPr>
          <w:color w:val="000000"/>
          <w:sz w:val="22"/>
          <w:szCs w:val="22"/>
          <w:shd w:val="clear" w:color="auto" w:fill="FFFFFF"/>
        </w:rPr>
        <w:t xml:space="preserve">, установлений для </w:t>
      </w:r>
      <w:proofErr w:type="spellStart"/>
      <w:r>
        <w:rPr>
          <w:color w:val="000000"/>
          <w:sz w:val="22"/>
          <w:szCs w:val="22"/>
          <w:shd w:val="clear" w:color="auto" w:fill="FFFFFF"/>
        </w:rPr>
        <w:t>працездатних</w:t>
      </w:r>
      <w:proofErr w:type="spellEnd"/>
      <w:r>
        <w:rPr>
          <w:color w:val="000000"/>
          <w:sz w:val="22"/>
          <w:szCs w:val="22"/>
          <w:shd w:val="clear" w:color="auto" w:fill="FFFFFF"/>
        </w:rPr>
        <w:t xml:space="preserve"> </w:t>
      </w:r>
      <w:proofErr w:type="spellStart"/>
      <w:r>
        <w:rPr>
          <w:color w:val="000000"/>
          <w:sz w:val="22"/>
          <w:szCs w:val="22"/>
          <w:shd w:val="clear" w:color="auto" w:fill="FFFFFF"/>
        </w:rPr>
        <w:t>осіб</w:t>
      </w:r>
      <w:proofErr w:type="spellEnd"/>
      <w:r>
        <w:rPr>
          <w:color w:val="000000"/>
          <w:sz w:val="22"/>
          <w:szCs w:val="22"/>
          <w:shd w:val="clear" w:color="auto" w:fill="FFFFFF"/>
        </w:rPr>
        <w:t xml:space="preserve"> на 1 </w:t>
      </w:r>
      <w:proofErr w:type="spellStart"/>
      <w:r>
        <w:rPr>
          <w:color w:val="000000"/>
          <w:sz w:val="22"/>
          <w:szCs w:val="22"/>
          <w:shd w:val="clear" w:color="auto" w:fill="FFFFFF"/>
        </w:rPr>
        <w:t>січня</w:t>
      </w:r>
      <w:proofErr w:type="spellEnd"/>
      <w:r>
        <w:rPr>
          <w:color w:val="000000"/>
          <w:sz w:val="22"/>
          <w:szCs w:val="22"/>
          <w:shd w:val="clear" w:color="auto" w:fill="FFFFFF"/>
        </w:rPr>
        <w:t xml:space="preserve"> календарного року.</w:t>
      </w:r>
    </w:p>
    <w:p w:rsidR="00643C66" w:rsidRDefault="00643C66" w:rsidP="00643C66">
      <w:pPr>
        <w:pStyle w:val="a9"/>
        <w:ind w:firstLine="567"/>
        <w:rPr>
          <w:sz w:val="22"/>
          <w:szCs w:val="22"/>
        </w:rPr>
      </w:pPr>
      <w:proofErr w:type="spellStart"/>
      <w:r>
        <w:rPr>
          <w:sz w:val="22"/>
          <w:szCs w:val="22"/>
        </w:rPr>
        <w:t>Забезпечити</w:t>
      </w:r>
      <w:proofErr w:type="spellEnd"/>
      <w:r>
        <w:rPr>
          <w:sz w:val="22"/>
          <w:szCs w:val="22"/>
        </w:rPr>
        <w:t xml:space="preserve"> в межах фонду оплати </w:t>
      </w:r>
      <w:proofErr w:type="spellStart"/>
      <w:r>
        <w:rPr>
          <w:sz w:val="22"/>
          <w:szCs w:val="22"/>
        </w:rPr>
        <w:t>праціпрацівникам</w:t>
      </w:r>
      <w:proofErr w:type="spellEnd"/>
      <w:r>
        <w:rPr>
          <w:sz w:val="22"/>
          <w:szCs w:val="22"/>
        </w:rPr>
        <w:t xml:space="preserve">, </w:t>
      </w:r>
      <w:proofErr w:type="spellStart"/>
      <w:r>
        <w:rPr>
          <w:sz w:val="22"/>
          <w:szCs w:val="22"/>
        </w:rPr>
        <w:t>яким</w:t>
      </w:r>
      <w:proofErr w:type="spellEnd"/>
      <w:r>
        <w:rPr>
          <w:sz w:val="22"/>
          <w:szCs w:val="22"/>
        </w:rPr>
        <w:t xml:space="preserve"> </w:t>
      </w:r>
      <w:proofErr w:type="spellStart"/>
      <w:r>
        <w:rPr>
          <w:sz w:val="22"/>
          <w:szCs w:val="22"/>
        </w:rPr>
        <w:t>нараховано</w:t>
      </w:r>
      <w:proofErr w:type="spellEnd"/>
      <w:r>
        <w:rPr>
          <w:sz w:val="22"/>
          <w:szCs w:val="22"/>
        </w:rPr>
        <w:t xml:space="preserve"> </w:t>
      </w:r>
      <w:proofErr w:type="spellStart"/>
      <w:r>
        <w:rPr>
          <w:sz w:val="22"/>
          <w:szCs w:val="22"/>
        </w:rPr>
        <w:t>заробітну</w:t>
      </w:r>
      <w:proofErr w:type="spellEnd"/>
      <w:r>
        <w:rPr>
          <w:sz w:val="22"/>
          <w:szCs w:val="22"/>
        </w:rPr>
        <w:t xml:space="preserve"> плату на </w:t>
      </w:r>
      <w:proofErr w:type="spellStart"/>
      <w:proofErr w:type="gramStart"/>
      <w:r>
        <w:rPr>
          <w:sz w:val="22"/>
          <w:szCs w:val="22"/>
        </w:rPr>
        <w:t>р</w:t>
      </w:r>
      <w:proofErr w:type="gramEnd"/>
      <w:r>
        <w:rPr>
          <w:sz w:val="22"/>
          <w:szCs w:val="22"/>
        </w:rPr>
        <w:t>івні</w:t>
      </w:r>
      <w:proofErr w:type="spellEnd"/>
      <w:r>
        <w:rPr>
          <w:sz w:val="22"/>
          <w:szCs w:val="22"/>
        </w:rPr>
        <w:t xml:space="preserve"> </w:t>
      </w:r>
      <w:proofErr w:type="spellStart"/>
      <w:r>
        <w:rPr>
          <w:sz w:val="22"/>
          <w:szCs w:val="22"/>
        </w:rPr>
        <w:t>мінімальної</w:t>
      </w:r>
      <w:proofErr w:type="spellEnd"/>
      <w:r>
        <w:rPr>
          <w:sz w:val="22"/>
          <w:szCs w:val="22"/>
        </w:rPr>
        <w:t xml:space="preserve"> </w:t>
      </w:r>
      <w:proofErr w:type="spellStart"/>
      <w:r>
        <w:rPr>
          <w:sz w:val="22"/>
          <w:szCs w:val="22"/>
        </w:rPr>
        <w:t>заробітної</w:t>
      </w:r>
      <w:proofErr w:type="spellEnd"/>
      <w:r>
        <w:rPr>
          <w:sz w:val="22"/>
          <w:szCs w:val="22"/>
        </w:rPr>
        <w:t xml:space="preserve"> плати, </w:t>
      </w:r>
      <w:proofErr w:type="spellStart"/>
      <w:r>
        <w:rPr>
          <w:sz w:val="22"/>
          <w:szCs w:val="22"/>
        </w:rPr>
        <w:t>диференціацію</w:t>
      </w:r>
      <w:proofErr w:type="spellEnd"/>
      <w:r>
        <w:rPr>
          <w:sz w:val="22"/>
          <w:szCs w:val="22"/>
        </w:rPr>
        <w:t xml:space="preserve"> </w:t>
      </w:r>
      <w:proofErr w:type="spellStart"/>
      <w:r>
        <w:rPr>
          <w:sz w:val="22"/>
          <w:szCs w:val="22"/>
        </w:rPr>
        <w:t>заробітної</w:t>
      </w:r>
      <w:proofErr w:type="spellEnd"/>
      <w:r>
        <w:rPr>
          <w:sz w:val="22"/>
          <w:szCs w:val="22"/>
        </w:rPr>
        <w:t xml:space="preserve"> плати </w:t>
      </w:r>
      <w:proofErr w:type="spellStart"/>
      <w:r>
        <w:rPr>
          <w:sz w:val="22"/>
          <w:szCs w:val="22"/>
        </w:rPr>
        <w:t>залежно</w:t>
      </w:r>
      <w:proofErr w:type="spellEnd"/>
      <w:r>
        <w:rPr>
          <w:sz w:val="22"/>
          <w:szCs w:val="22"/>
        </w:rPr>
        <w:t xml:space="preserve"> </w:t>
      </w:r>
      <w:proofErr w:type="spellStart"/>
      <w:r>
        <w:rPr>
          <w:sz w:val="22"/>
          <w:szCs w:val="22"/>
        </w:rPr>
        <w:t>відскладності</w:t>
      </w:r>
      <w:proofErr w:type="spellEnd"/>
      <w:r>
        <w:rPr>
          <w:sz w:val="22"/>
          <w:szCs w:val="22"/>
        </w:rPr>
        <w:t xml:space="preserve">, </w:t>
      </w:r>
      <w:proofErr w:type="spellStart"/>
      <w:r>
        <w:rPr>
          <w:sz w:val="22"/>
          <w:szCs w:val="22"/>
        </w:rPr>
        <w:t>відповідальності</w:t>
      </w:r>
      <w:proofErr w:type="spellEnd"/>
      <w:r>
        <w:rPr>
          <w:sz w:val="22"/>
          <w:szCs w:val="22"/>
        </w:rPr>
        <w:t xml:space="preserve"> та умов </w:t>
      </w:r>
      <w:proofErr w:type="spellStart"/>
      <w:r>
        <w:rPr>
          <w:sz w:val="22"/>
          <w:szCs w:val="22"/>
        </w:rPr>
        <w:t>виконуваної</w:t>
      </w:r>
      <w:proofErr w:type="spellEnd"/>
      <w:r>
        <w:rPr>
          <w:sz w:val="22"/>
          <w:szCs w:val="22"/>
        </w:rPr>
        <w:t xml:space="preserve"> </w:t>
      </w:r>
      <w:proofErr w:type="spellStart"/>
      <w:r>
        <w:rPr>
          <w:sz w:val="22"/>
          <w:szCs w:val="22"/>
        </w:rPr>
        <w:t>роботи</w:t>
      </w:r>
      <w:proofErr w:type="spellEnd"/>
      <w:r>
        <w:rPr>
          <w:sz w:val="22"/>
          <w:szCs w:val="22"/>
        </w:rPr>
        <w:t xml:space="preserve">,  </w:t>
      </w:r>
      <w:proofErr w:type="spellStart"/>
      <w:r>
        <w:rPr>
          <w:sz w:val="22"/>
          <w:szCs w:val="22"/>
        </w:rPr>
        <w:t>кваліфікації</w:t>
      </w:r>
      <w:proofErr w:type="spellEnd"/>
      <w:r>
        <w:rPr>
          <w:sz w:val="22"/>
          <w:szCs w:val="22"/>
        </w:rPr>
        <w:t xml:space="preserve"> </w:t>
      </w:r>
      <w:proofErr w:type="spellStart"/>
      <w:r>
        <w:rPr>
          <w:sz w:val="22"/>
          <w:szCs w:val="22"/>
        </w:rPr>
        <w:t>працівника</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праці</w:t>
      </w:r>
      <w:proofErr w:type="spellEnd"/>
      <w:r>
        <w:rPr>
          <w:sz w:val="22"/>
          <w:szCs w:val="22"/>
        </w:rPr>
        <w:t xml:space="preserve"> за </w:t>
      </w:r>
      <w:proofErr w:type="spellStart"/>
      <w:r>
        <w:rPr>
          <w:sz w:val="22"/>
          <w:szCs w:val="22"/>
        </w:rPr>
        <w:t>рахунок</w:t>
      </w:r>
      <w:proofErr w:type="spellEnd"/>
      <w:r>
        <w:rPr>
          <w:sz w:val="22"/>
          <w:szCs w:val="22"/>
        </w:rPr>
        <w:t xml:space="preserve"> </w:t>
      </w:r>
      <w:proofErr w:type="spellStart"/>
      <w:r>
        <w:rPr>
          <w:sz w:val="22"/>
          <w:szCs w:val="22"/>
        </w:rPr>
        <w:t>встановлення</w:t>
      </w:r>
      <w:proofErr w:type="spellEnd"/>
      <w:r>
        <w:rPr>
          <w:sz w:val="22"/>
          <w:szCs w:val="22"/>
        </w:rPr>
        <w:t xml:space="preserve"> доплат, надбавок, </w:t>
      </w:r>
      <w:proofErr w:type="spellStart"/>
      <w:r>
        <w:rPr>
          <w:sz w:val="22"/>
          <w:szCs w:val="22"/>
        </w:rPr>
        <w:t>премій</w:t>
      </w:r>
      <w:proofErr w:type="spellEnd"/>
      <w:r>
        <w:rPr>
          <w:sz w:val="22"/>
          <w:szCs w:val="22"/>
        </w:rPr>
        <w:t xml:space="preserve">.  </w:t>
      </w:r>
    </w:p>
    <w:p w:rsidR="00643C66" w:rsidRDefault="00643C66" w:rsidP="00643C66">
      <w:pPr>
        <w:spacing w:after="0"/>
        <w:ind w:firstLine="708"/>
        <w:jc w:val="both"/>
        <w:rPr>
          <w:rFonts w:ascii="Times New Roman" w:hAnsi="Times New Roman"/>
          <w:lang w:val="uk-UA"/>
        </w:rPr>
      </w:pPr>
    </w:p>
    <w:p w:rsidR="00462E8E" w:rsidRDefault="00462E8E" w:rsidP="00643C66">
      <w:pPr>
        <w:spacing w:after="0"/>
        <w:jc w:val="both"/>
        <w:rPr>
          <w:rFonts w:ascii="Times New Roman" w:hAnsi="Times New Roman"/>
          <w:b/>
          <w:lang w:val="uk-UA"/>
        </w:rPr>
      </w:pPr>
    </w:p>
    <w:p w:rsidR="00643C66" w:rsidRDefault="00643C66" w:rsidP="00643C66">
      <w:pPr>
        <w:spacing w:after="0"/>
        <w:jc w:val="both"/>
        <w:rPr>
          <w:rFonts w:ascii="Times New Roman" w:hAnsi="Times New Roman"/>
          <w:b/>
          <w:lang w:val="uk-UA"/>
        </w:rPr>
      </w:pPr>
      <w:r>
        <w:rPr>
          <w:rFonts w:ascii="Times New Roman" w:hAnsi="Times New Roman"/>
          <w:b/>
          <w:lang w:val="uk-UA"/>
        </w:rPr>
        <w:lastRenderedPageBreak/>
        <w:t>5.2.Профком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5.2.1.Здійснювати оперативний контроль за нарахуванням та своєчасною виплатою заробітної плати та інших виплат.</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5.2.2. Інформувати працівників про умови та зміни умов оплати праці.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5.2.3. Вносити обґрунтовані пропозиції щодо підвищення розмірів премій, доплат, надбавок, надання пільг і гарантій працівникам.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5.2.4. Звертатись до органів державної влади, органів місцевого самоврядування, профспілкових органів в разі порушення умов і строків оплати праці                                                                              </w:t>
      </w:r>
    </w:p>
    <w:p w:rsidR="00643C66" w:rsidRDefault="00643C66" w:rsidP="00643C66">
      <w:pPr>
        <w:jc w:val="both"/>
        <w:rPr>
          <w:rFonts w:ascii="Times New Roman" w:hAnsi="Times New Roman"/>
          <w:lang w:val="uk-UA"/>
        </w:rPr>
      </w:pPr>
    </w:p>
    <w:p w:rsidR="00643C66" w:rsidRDefault="00643C66" w:rsidP="00643C66">
      <w:pPr>
        <w:jc w:val="center"/>
        <w:rPr>
          <w:rFonts w:ascii="Times New Roman" w:hAnsi="Times New Roman"/>
          <w:b/>
          <w:lang w:val="uk-UA"/>
        </w:rPr>
      </w:pPr>
      <w:r>
        <w:rPr>
          <w:rFonts w:ascii="Times New Roman" w:hAnsi="Times New Roman"/>
          <w:b/>
          <w:lang w:val="uk-UA"/>
        </w:rPr>
        <w:t>6.Охорона праці та здоров’я</w:t>
      </w:r>
    </w:p>
    <w:p w:rsidR="00643C66" w:rsidRDefault="00643C66" w:rsidP="00643C66">
      <w:pPr>
        <w:spacing w:after="0"/>
        <w:jc w:val="both"/>
        <w:rPr>
          <w:rFonts w:ascii="Times New Roman" w:hAnsi="Times New Roman"/>
          <w:b/>
          <w:lang w:val="uk-UA"/>
        </w:rPr>
      </w:pPr>
      <w:r>
        <w:rPr>
          <w:rFonts w:ascii="Times New Roman" w:hAnsi="Times New Roman"/>
          <w:b/>
          <w:lang w:val="uk-UA"/>
        </w:rPr>
        <w:t>6.1.Адміністраця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6.1.1.Організувати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w:t>
      </w:r>
      <w:r>
        <w:rPr>
          <w:rFonts w:ascii="Times New Roman" w:hAnsi="Times New Roman"/>
          <w:color w:val="000000"/>
          <w:lang w:val="uk-UA"/>
        </w:rPr>
        <w:t>Додатку №  11</w:t>
      </w:r>
      <w:r>
        <w:rPr>
          <w:rFonts w:ascii="Times New Roman" w:hAnsi="Times New Roman"/>
          <w:lang w:val="uk-UA"/>
        </w:rPr>
        <w:t xml:space="preserve">  до Договору.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6.1.2.Своєчасно проводити навчання та інструктажі з техніки безпеки, охорони праці і пожежної безпеки.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6.1.3.Проводити атестацію робочих місць за умовами праці відповідно Порядку, затвердженого постановою Кабінету Міністрів України № 442 від 01.08.1992 р.. Провести чергову атестацію робочих місць за умовами праці до 11 лютого 2020 року.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6.1.4.Забезпечувати працівників спецодягом, спецвзуттям, засобами індивідуального захисту.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6.1.5.Проводити перевірку опору захисного заземлення згідно нормативів.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6.1.6.Забезпечити приміщення первинними засобами пожежогасіння.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6.1.7.Забезпечувати дотримання встановленого санітарними нормами температурного режиму в приміщеннях.</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6.1.8.Вирішувати разом з відділом освіти питання про відрахування  коштів до фонду охорони праці в обсязі не менше 0,2 %  від фонду оплати праці  в поточному році.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6.1.9.Відшкодовувати працівникам збитки в разі заподіяння каліцтва або іншого ушкодження здоров’я, пов’язаних з виконанням трудових обов’язків здійснювати відповідно до Ст.9 Закону України «Про охорону праці».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6.1.10. Не допускати проведення планових медичних оглядів працівників за рахунок їх коштів.</w:t>
      </w:r>
    </w:p>
    <w:p w:rsidR="00643C66" w:rsidRDefault="00643C66" w:rsidP="00643C66">
      <w:pPr>
        <w:spacing w:after="0"/>
        <w:jc w:val="both"/>
        <w:rPr>
          <w:rFonts w:ascii="Times New Roman" w:hAnsi="Times New Roman"/>
          <w:b/>
          <w:lang w:val="uk-UA"/>
        </w:rPr>
      </w:pPr>
      <w:r>
        <w:rPr>
          <w:rFonts w:ascii="Times New Roman" w:hAnsi="Times New Roman"/>
          <w:b/>
          <w:lang w:val="uk-UA"/>
        </w:rPr>
        <w:t>6.2.Сторони домовились:</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6.2.1. Брати участь у громадському огляді конкурсі охорони та умов праці.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6.2.2. Виявляти приховування нещасних випадків на виробництві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6.2.3. 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6.2.4.Створити комісію з питань охорони праці, сприяти її роботі відповідно ст.16 Закону України </w:t>
      </w:r>
      <w:r>
        <w:rPr>
          <w:rFonts w:ascii="Times New Roman" w:hAnsi="Times New Roman"/>
        </w:rPr>
        <w:t xml:space="preserve">«Про </w:t>
      </w:r>
      <w:proofErr w:type="spellStart"/>
      <w:r>
        <w:rPr>
          <w:rFonts w:ascii="Times New Roman" w:hAnsi="Times New Roman"/>
        </w:rPr>
        <w:t>охорон</w:t>
      </w:r>
      <w:proofErr w:type="spellEnd"/>
      <w:r>
        <w:rPr>
          <w:rFonts w:ascii="Times New Roman" w:hAnsi="Times New Roman"/>
          <w:lang w:val="uk-UA"/>
        </w:rPr>
        <w:t xml:space="preserve">у </w:t>
      </w:r>
      <w:proofErr w:type="spellStart"/>
      <w:r>
        <w:rPr>
          <w:rFonts w:ascii="Times New Roman" w:hAnsi="Times New Roman"/>
        </w:rPr>
        <w:t>прац</w:t>
      </w:r>
      <w:proofErr w:type="spellEnd"/>
      <w:r>
        <w:rPr>
          <w:rFonts w:ascii="Times New Roman" w:hAnsi="Times New Roman"/>
          <w:lang w:val="uk-UA"/>
        </w:rPr>
        <w:t>і</w:t>
      </w:r>
      <w:r>
        <w:rPr>
          <w:rFonts w:ascii="Times New Roman" w:hAnsi="Times New Roman"/>
        </w:rPr>
        <w:t>»</w:t>
      </w:r>
      <w:r>
        <w:rPr>
          <w:rFonts w:ascii="Times New Roman" w:hAnsi="Times New Roman"/>
          <w:lang w:val="uk-UA"/>
        </w:rPr>
        <w:t>.</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6.2.5.Виносити на розгляд зборів, видавати накази з питань охорони праці.</w:t>
      </w:r>
    </w:p>
    <w:p w:rsidR="00643C66" w:rsidRDefault="00643C66" w:rsidP="00643C66">
      <w:pPr>
        <w:spacing w:after="0"/>
        <w:ind w:firstLine="708"/>
        <w:jc w:val="both"/>
        <w:rPr>
          <w:rFonts w:ascii="Times New Roman" w:hAnsi="Times New Roman"/>
          <w:lang w:val="uk-UA"/>
        </w:rPr>
      </w:pPr>
    </w:p>
    <w:p w:rsidR="00643C66" w:rsidRDefault="00643C66" w:rsidP="00643C66">
      <w:pPr>
        <w:jc w:val="both"/>
        <w:rPr>
          <w:rFonts w:ascii="Times New Roman" w:hAnsi="Times New Roman"/>
          <w:b/>
          <w:lang w:val="uk-UA"/>
        </w:rPr>
      </w:pPr>
      <w:r>
        <w:rPr>
          <w:rFonts w:ascii="Times New Roman" w:hAnsi="Times New Roman"/>
          <w:b/>
          <w:lang w:val="uk-UA"/>
        </w:rPr>
        <w:t>6.3.Профком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6.3.1.Інформувати працівників про їх права та гарантії в сфері охорони праці, представляти інтереси працівників у вирішенні питань охорони праці.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6.3.2.Здійснювати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w:t>
      </w:r>
      <w:r>
        <w:rPr>
          <w:rFonts w:ascii="Times New Roman" w:hAnsi="Times New Roman"/>
          <w:lang w:val="uk-UA"/>
        </w:rPr>
        <w:lastRenderedPageBreak/>
        <w:t>відшкодування шкоди, заподіяної здоров’ю, забезпеченням працівників спецодягом, взуттям, засобами індивідуального захисту.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6.3.4.Брати участь у розробці документів, організації навчання, перевірці</w:t>
      </w:r>
    </w:p>
    <w:p w:rsidR="00643C66" w:rsidRDefault="00643C66" w:rsidP="00643C66">
      <w:pPr>
        <w:spacing w:after="0"/>
        <w:jc w:val="both"/>
        <w:rPr>
          <w:rFonts w:ascii="Times New Roman" w:hAnsi="Times New Roman"/>
          <w:lang w:val="uk-UA"/>
        </w:rPr>
      </w:pPr>
      <w:r>
        <w:rPr>
          <w:rFonts w:ascii="Times New Roman" w:hAnsi="Times New Roman"/>
          <w:lang w:val="uk-UA"/>
        </w:rPr>
        <w:t>знань працівників з питань охорони праці, в розслідуванні нещасних випадків,</w:t>
      </w:r>
    </w:p>
    <w:p w:rsidR="00643C66" w:rsidRDefault="00643C66" w:rsidP="00643C66">
      <w:pPr>
        <w:spacing w:after="0"/>
        <w:jc w:val="both"/>
        <w:rPr>
          <w:rFonts w:ascii="Times New Roman" w:hAnsi="Times New Roman"/>
          <w:lang w:val="uk-UA"/>
        </w:rPr>
      </w:pPr>
      <w:r>
        <w:rPr>
          <w:rFonts w:ascii="Times New Roman" w:hAnsi="Times New Roman"/>
          <w:lang w:val="uk-UA"/>
        </w:rPr>
        <w:t>в атестації робочих місць.</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6.3.5.У разі загрози життю або здоров’ю працівників вимагати негайного припинення робіт, занять та усунення цієї загрози.        </w:t>
      </w:r>
    </w:p>
    <w:p w:rsidR="00643C66" w:rsidRDefault="00643C66" w:rsidP="00643C66">
      <w:pPr>
        <w:spacing w:after="0"/>
        <w:ind w:firstLine="708"/>
        <w:jc w:val="both"/>
        <w:rPr>
          <w:rFonts w:ascii="Times New Roman" w:hAnsi="Times New Roman"/>
          <w:lang w:val="uk-UA"/>
        </w:rPr>
      </w:pPr>
    </w:p>
    <w:p w:rsidR="00643C66" w:rsidRDefault="00643C66" w:rsidP="00643C66">
      <w:pPr>
        <w:jc w:val="center"/>
        <w:rPr>
          <w:rFonts w:ascii="Times New Roman" w:hAnsi="Times New Roman"/>
          <w:b/>
          <w:lang w:val="uk-UA"/>
        </w:rPr>
      </w:pPr>
      <w:r>
        <w:rPr>
          <w:rFonts w:ascii="Times New Roman" w:hAnsi="Times New Roman"/>
          <w:b/>
          <w:lang w:val="uk-UA"/>
        </w:rPr>
        <w:t>7.Соціальні гарантії, пільги та компенсації.</w:t>
      </w:r>
    </w:p>
    <w:p w:rsidR="00643C66" w:rsidRDefault="00643C66" w:rsidP="00643C66">
      <w:pPr>
        <w:spacing w:after="0"/>
        <w:ind w:firstLine="708"/>
        <w:jc w:val="both"/>
        <w:rPr>
          <w:rFonts w:ascii="Times New Roman" w:hAnsi="Times New Roman"/>
          <w:b/>
          <w:lang w:val="uk-UA"/>
        </w:rPr>
      </w:pPr>
      <w:r>
        <w:rPr>
          <w:rFonts w:ascii="Times New Roman" w:hAnsi="Times New Roman"/>
          <w:b/>
          <w:lang w:val="uk-UA"/>
        </w:rPr>
        <w:t>7.1.Адміністрація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7.1.1.Домагатись безумовного забезпечення педагогічним працівникам гарантій та пільг, передбачених чинним законодавством.</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7.1.2.Погоджувати з профкомом питання соціально-економічного та трудового характеру відповідно до Додатку № 13  до Договору.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7.1.3.Добиватись безкоштовного регулярного підвезення педагогів до місця роботи.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7.1.4.Вживати заходів для поліпшення житлового забезпечення </w:t>
      </w:r>
      <w:proofErr w:type="spellStart"/>
      <w:r>
        <w:rPr>
          <w:rFonts w:ascii="Times New Roman" w:hAnsi="Times New Roman"/>
          <w:lang w:val="uk-UA"/>
        </w:rPr>
        <w:t>педпрацівників</w:t>
      </w:r>
      <w:proofErr w:type="spellEnd"/>
      <w:r>
        <w:rPr>
          <w:rFonts w:ascii="Times New Roman" w:hAnsi="Times New Roman"/>
          <w:lang w:val="uk-UA"/>
        </w:rPr>
        <w:t xml:space="preserve"> та кредитування спорудження ними житла, житлове будівництво.</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7.1.5 Надавати працівникам матеріальну допомогу для вирішення соціально-побутових питань відповідно до п.5 ст.57. Закону України «Про освіту» за рахунок позабюджетних коштів. Надавати працівникам при виході на пенсію із звільненням матеріальну допомогу в розмірі 0,5 посадового окладу при безперервному стажі роботи в закладі понад 10 років, в розмірі окладу-при стажі понад 20 років.    Виплату проводити за рахунок економії фонду зарплати та позабюджетних надходжень.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7.1.6.Ставити питання перед відділом освіти щодо відрахування профкому не менше 0,3% фонду оплати праці на культурно-масову,спортивно-оздоровчу роботу, </w:t>
      </w:r>
      <w:proofErr w:type="spellStart"/>
      <w:r>
        <w:rPr>
          <w:rFonts w:ascii="Times New Roman" w:hAnsi="Times New Roman"/>
          <w:lang w:val="uk-UA"/>
        </w:rPr>
        <w:t>роботу</w:t>
      </w:r>
      <w:proofErr w:type="spellEnd"/>
      <w:r>
        <w:rPr>
          <w:rFonts w:ascii="Times New Roman" w:hAnsi="Times New Roman"/>
          <w:lang w:val="uk-UA"/>
        </w:rPr>
        <w:t xml:space="preserve"> з дітьми.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7.1.7.Сприяти організації платного гарячого харчування працівників через їдальню  закладу.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7.1.8.Вишукувати можливості для матеріального відзначення працівників при досягненні стажу роботи в закладі у 20, 25, 30 і т.д. років.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7.1.9.Представляти спільно з профкомом працівників на нагородження грамотами, значками, іншими нагородами.</w:t>
      </w:r>
    </w:p>
    <w:p w:rsidR="00643C66" w:rsidRDefault="00643C66" w:rsidP="00643C66">
      <w:pPr>
        <w:jc w:val="both"/>
        <w:rPr>
          <w:rFonts w:ascii="Times New Roman" w:hAnsi="Times New Roman"/>
          <w:lang w:val="uk-UA"/>
        </w:rPr>
      </w:pPr>
    </w:p>
    <w:p w:rsidR="00643C66" w:rsidRDefault="00643C66" w:rsidP="00643C66">
      <w:pPr>
        <w:spacing w:after="0"/>
        <w:jc w:val="both"/>
        <w:rPr>
          <w:rFonts w:ascii="Times New Roman" w:hAnsi="Times New Roman"/>
          <w:b/>
          <w:lang w:val="uk-UA"/>
        </w:rPr>
      </w:pPr>
      <w:r>
        <w:rPr>
          <w:rFonts w:ascii="Times New Roman" w:hAnsi="Times New Roman"/>
          <w:b/>
          <w:lang w:val="uk-UA"/>
        </w:rPr>
        <w:t xml:space="preserve">          7.2.Профком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7.2.1.Здійснювати контроль і надання необхідної організаційної допомоги членам профспілки у питанні отримання комунальних пільг та гарантій.</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7.2.2.Прогнозувати шляхи вирішення житлових проблем працівників, вносити пропозиції  щодо них адміністрації, органам влади.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xml:space="preserve">7.2.3.Здіснювати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7.2.4.Надавати матеріальну допомогу членам Профспілки в разі виникнення складного матеріального становища чи сімейних обставин.</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7.2.5.Організовувати надання допомоги у вирішенні побутових проблем пенсіонерам, привітання їх з ювілеями,святами та іншими подіями.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7.2.6.Не знімати з профспілкового обліку працівників,які звільнились у зв’язку з виходом на пенсію за віком, за їх бажанням.</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7.2.7.Сприяти проведенню оздоровлення, сімейного відпочинку членів Профспілки.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7.2.8.Організовувати проведення екскурсій, колективних переглядів культурно-масових заходів.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lastRenderedPageBreak/>
        <w:t>7.2.9.Надавати членам Профспілки матеріальну допомогу для здешевлення доплат за санаторно-курортне лікування, а також при відзначенні ювілеїв-50,55,60,65,70 років і їх  преміювати та нагороджувати грамотами. Членів профспілки які перебувають на обліку більше 50-років представляти для занесення їх  до  «Золотого фонду» районної організації згідно діючого положення.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7.2.10.Організовувати проведення фізкультурно-спортивних заходів, участі членів Профспілки у художній самодіяльності.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7.2.11.Спільно з адміністрацією проводити вечори відпочинку, зустрічі, присвячені професійним, державним та іншим святам.</w:t>
      </w:r>
    </w:p>
    <w:p w:rsidR="00643C66" w:rsidRDefault="00643C66" w:rsidP="00643C66">
      <w:pPr>
        <w:jc w:val="both"/>
        <w:rPr>
          <w:rFonts w:ascii="Times New Roman" w:hAnsi="Times New Roman"/>
          <w:lang w:val="uk-UA"/>
        </w:rPr>
      </w:pPr>
    </w:p>
    <w:p w:rsidR="00643C66" w:rsidRDefault="00643C66" w:rsidP="00643C66">
      <w:pPr>
        <w:jc w:val="center"/>
        <w:rPr>
          <w:rFonts w:ascii="Times New Roman" w:hAnsi="Times New Roman"/>
          <w:b/>
          <w:lang w:val="uk-UA"/>
        </w:rPr>
      </w:pPr>
      <w:r>
        <w:rPr>
          <w:rFonts w:ascii="Times New Roman" w:hAnsi="Times New Roman"/>
          <w:b/>
          <w:lang w:val="uk-UA"/>
        </w:rPr>
        <w:t>8.Соціальне партнерство</w:t>
      </w:r>
    </w:p>
    <w:p w:rsidR="00643C66" w:rsidRDefault="00643C66" w:rsidP="00643C66">
      <w:pPr>
        <w:spacing w:after="0"/>
        <w:jc w:val="both"/>
        <w:rPr>
          <w:rFonts w:ascii="Times New Roman" w:hAnsi="Times New Roman"/>
          <w:b/>
          <w:lang w:val="uk-UA"/>
        </w:rPr>
      </w:pPr>
      <w:r>
        <w:rPr>
          <w:rFonts w:ascii="Times New Roman" w:hAnsi="Times New Roman"/>
          <w:b/>
          <w:lang w:val="uk-UA"/>
        </w:rPr>
        <w:t xml:space="preserve">            8.1.Адміністрація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8.1.1.Направляти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8.1.2.Створювати умови для безперешкодного доступу профспілкових представників до документації закладу.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8.1.3.Не допускати втручання в статутну діяльність Профспілки.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8.1.4.Не заперечувати щодо добровільності безготівкової системи сплати членських внесків на підставі постанови Кабінету Міністрів України від 28.01.93 № 59.</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8.1.5.Надавати голові профкому для виконання своїх обов’язків вільний від основної  роботи день  із збереженням заробітної плати  відповідно до ст.41 Закону   України «Про професійні спілки,їх права та гарантії діяльності» та угоди між відділом освіти та радою Профспілки.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8.1.6.В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643C66" w:rsidRDefault="00643C66" w:rsidP="00643C66">
      <w:pPr>
        <w:jc w:val="both"/>
        <w:rPr>
          <w:rFonts w:ascii="Times New Roman" w:hAnsi="Times New Roman"/>
          <w:b/>
          <w:lang w:val="uk-UA"/>
        </w:rPr>
      </w:pPr>
      <w:r>
        <w:rPr>
          <w:rFonts w:ascii="Times New Roman" w:hAnsi="Times New Roman"/>
          <w:b/>
          <w:lang w:val="uk-UA"/>
        </w:rPr>
        <w:t>8.2.Сторони домовились:</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8.2.1.Співпрацювати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8.2.2.Брати участь: у засіданнях колегіальних органів Сторони партнера за його запрошенням, у заходах Профспілки, які спрямовані на захист трудових, соціально - економічних прав працівників.</w:t>
      </w:r>
    </w:p>
    <w:p w:rsidR="00643C66" w:rsidRDefault="00643C66" w:rsidP="00643C66">
      <w:pPr>
        <w:spacing w:after="0"/>
        <w:jc w:val="both"/>
        <w:rPr>
          <w:rFonts w:ascii="Times New Roman" w:hAnsi="Times New Roman"/>
          <w:lang w:val="uk-UA"/>
        </w:rPr>
      </w:pPr>
    </w:p>
    <w:p w:rsidR="00643C66" w:rsidRDefault="00643C66" w:rsidP="00643C66">
      <w:pPr>
        <w:spacing w:after="0"/>
        <w:jc w:val="both"/>
        <w:rPr>
          <w:rFonts w:ascii="Times New Roman" w:hAnsi="Times New Roman"/>
          <w:b/>
          <w:lang w:val="uk-UA"/>
        </w:rPr>
      </w:pPr>
      <w:r>
        <w:rPr>
          <w:rFonts w:ascii="Times New Roman" w:hAnsi="Times New Roman"/>
          <w:b/>
          <w:lang w:val="uk-UA"/>
        </w:rPr>
        <w:t xml:space="preserve">          8.3.Профком зобов’язується:</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8.3.1.Сприяти діяльності трудового колективу, спрямованої на реалізацію державної політики в галузі освіти.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8.3.2.Своєчасно доводити до відома колективу зміст нормативних документів, що стосуються соціально-економічних інтересів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8.3.3.Ініціювати переговори щодо укладання нового колективного договору.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8.3.4.Інформувати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643C66" w:rsidRDefault="00643C66" w:rsidP="00643C66">
      <w:pPr>
        <w:spacing w:after="0"/>
        <w:ind w:firstLine="708"/>
        <w:jc w:val="both"/>
        <w:rPr>
          <w:rFonts w:ascii="Times New Roman" w:hAnsi="Times New Roman"/>
          <w:lang w:val="uk-UA"/>
        </w:rPr>
      </w:pPr>
    </w:p>
    <w:p w:rsidR="00643C66" w:rsidRDefault="00643C66" w:rsidP="00643C66">
      <w:pPr>
        <w:spacing w:after="0"/>
        <w:jc w:val="center"/>
        <w:rPr>
          <w:rFonts w:ascii="Times New Roman" w:hAnsi="Times New Roman"/>
          <w:b/>
          <w:lang w:val="uk-UA"/>
        </w:rPr>
      </w:pPr>
      <w:r>
        <w:rPr>
          <w:rFonts w:ascii="Times New Roman" w:hAnsi="Times New Roman"/>
          <w:b/>
          <w:lang w:val="uk-UA"/>
        </w:rPr>
        <w:t>9.Контроль за виконанням Договору та</w:t>
      </w:r>
    </w:p>
    <w:p w:rsidR="00643C66" w:rsidRDefault="00643C66" w:rsidP="00643C66">
      <w:pPr>
        <w:spacing w:after="0"/>
        <w:jc w:val="center"/>
        <w:rPr>
          <w:rFonts w:ascii="Times New Roman" w:hAnsi="Times New Roman"/>
          <w:b/>
          <w:lang w:val="uk-UA"/>
        </w:rPr>
      </w:pPr>
      <w:r>
        <w:rPr>
          <w:rFonts w:ascii="Times New Roman" w:hAnsi="Times New Roman"/>
          <w:b/>
          <w:lang w:val="uk-UA"/>
        </w:rPr>
        <w:t>відповідальність Сторін.</w:t>
      </w:r>
    </w:p>
    <w:p w:rsidR="00643C66" w:rsidRDefault="00643C66" w:rsidP="00643C66">
      <w:pPr>
        <w:spacing w:after="0"/>
        <w:jc w:val="both"/>
        <w:rPr>
          <w:rFonts w:ascii="Times New Roman" w:hAnsi="Times New Roman"/>
          <w:color w:val="000000"/>
          <w:lang w:val="uk-UA"/>
        </w:rPr>
      </w:pPr>
      <w:r>
        <w:rPr>
          <w:rFonts w:ascii="Times New Roman" w:hAnsi="Times New Roman"/>
          <w:lang w:val="uk-UA"/>
        </w:rPr>
        <w:t xml:space="preserve">9.1. Контроль за виконанням Договору здійснюється спільною комісією Сторін </w:t>
      </w:r>
      <w:r>
        <w:rPr>
          <w:rFonts w:ascii="Times New Roman" w:hAnsi="Times New Roman"/>
          <w:color w:val="000000"/>
          <w:lang w:val="uk-UA"/>
        </w:rPr>
        <w:t>(Додаток № 13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lastRenderedPageBreak/>
        <w:t>9.2. Жодна з Сторін не має права в односторонньому порядку припинити виконання взятих на себе зобов’язань.</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9.3. Хід та результати  виконання даного Договору заслуховується на профспілкових зборах раз на рік за участю представника вищого профоргану.</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9.4. Директор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9.5. 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9.6.Колективний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643C66" w:rsidRDefault="00643C66" w:rsidP="00643C66">
      <w:pPr>
        <w:jc w:val="center"/>
        <w:rPr>
          <w:rFonts w:ascii="Times New Roman" w:hAnsi="Times New Roman"/>
          <w:b/>
          <w:lang w:val="uk-UA"/>
        </w:rPr>
      </w:pPr>
      <w:r>
        <w:rPr>
          <w:rFonts w:ascii="Times New Roman" w:hAnsi="Times New Roman"/>
          <w:b/>
          <w:lang w:val="uk-UA"/>
        </w:rPr>
        <w:t>ДОГОВІР ПІДПИСАЛИ</w:t>
      </w:r>
    </w:p>
    <w:p w:rsidR="00643C66" w:rsidRDefault="00643C66" w:rsidP="00643C66">
      <w:pPr>
        <w:jc w:val="both"/>
        <w:rPr>
          <w:rFonts w:ascii="Times New Roman" w:hAnsi="Times New Roman"/>
          <w:b/>
          <w:lang w:val="uk-UA"/>
        </w:rPr>
      </w:pPr>
      <w:r>
        <w:rPr>
          <w:rFonts w:ascii="Times New Roman" w:hAnsi="Times New Roman"/>
          <w:b/>
          <w:lang w:val="uk-UA"/>
        </w:rPr>
        <w:t>Від адміністрації                                                        Від профспілки</w:t>
      </w:r>
    </w:p>
    <w:p w:rsidR="00643C66" w:rsidRDefault="00643C66" w:rsidP="00643C66">
      <w:pPr>
        <w:jc w:val="both"/>
        <w:rPr>
          <w:rFonts w:ascii="Times New Roman" w:hAnsi="Times New Roman"/>
          <w:lang w:val="uk-UA"/>
        </w:rPr>
      </w:pPr>
      <w:r>
        <w:rPr>
          <w:rFonts w:ascii="Times New Roman" w:hAnsi="Times New Roman"/>
          <w:lang w:val="uk-UA"/>
        </w:rPr>
        <w:t xml:space="preserve"> Директор   _______________________               Голова профкому ________________________</w:t>
      </w: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sz w:val="24"/>
          <w:szCs w:val="24"/>
          <w:lang w:val="uk-UA"/>
        </w:rPr>
      </w:pPr>
      <w:r>
        <w:rPr>
          <w:rFonts w:ascii="Times New Roman" w:hAnsi="Times New Roman"/>
          <w:sz w:val="24"/>
          <w:szCs w:val="24"/>
          <w:lang w:val="uk-UA"/>
        </w:rPr>
        <w:t>«____»________________20__ року      «____»________________20__ року</w:t>
      </w: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D37BEE">
      <w:pPr>
        <w:rPr>
          <w:rFonts w:ascii="Times New Roman" w:hAnsi="Times New Roman"/>
          <w:lang w:val="uk-UA"/>
        </w:rPr>
      </w:pPr>
    </w:p>
    <w:p w:rsidR="00D37BEE" w:rsidRDefault="00D37BEE" w:rsidP="00D37BEE">
      <w:pPr>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lang w:val="uk-UA"/>
        </w:rPr>
      </w:pPr>
    </w:p>
    <w:p w:rsidR="00643C66" w:rsidRDefault="00643C66" w:rsidP="00643C66">
      <w:pPr>
        <w:jc w:val="right"/>
        <w:rPr>
          <w:rFonts w:ascii="Times New Roman" w:hAnsi="Times New Roman"/>
          <w:b/>
          <w:sz w:val="28"/>
          <w:szCs w:val="28"/>
          <w:lang w:val="uk-UA"/>
        </w:rPr>
      </w:pPr>
      <w:r>
        <w:rPr>
          <w:rFonts w:ascii="Times New Roman" w:hAnsi="Times New Roman"/>
          <w:lang w:val="uk-UA"/>
        </w:rPr>
        <w:lastRenderedPageBreak/>
        <w:t>Додаток №1 до колективного договору</w:t>
      </w:r>
    </w:p>
    <w:p w:rsidR="00643C66" w:rsidRDefault="00643C66" w:rsidP="00643C66">
      <w:pPr>
        <w:spacing w:after="0"/>
        <w:jc w:val="center"/>
        <w:rPr>
          <w:rFonts w:ascii="Times New Roman" w:hAnsi="Times New Roman"/>
          <w:b/>
          <w:sz w:val="24"/>
          <w:szCs w:val="24"/>
          <w:lang w:val="uk-UA"/>
        </w:rPr>
      </w:pPr>
      <w:r>
        <w:rPr>
          <w:rFonts w:ascii="Times New Roman" w:hAnsi="Times New Roman"/>
          <w:b/>
          <w:lang w:val="uk-UA"/>
        </w:rPr>
        <w:t>ПЕРЕЛІК</w:t>
      </w:r>
    </w:p>
    <w:p w:rsidR="00643C66" w:rsidRDefault="00643C66" w:rsidP="00643C66">
      <w:pPr>
        <w:spacing w:after="0"/>
        <w:jc w:val="center"/>
        <w:rPr>
          <w:rFonts w:ascii="Times New Roman" w:hAnsi="Times New Roman"/>
          <w:b/>
          <w:lang w:val="uk-UA"/>
        </w:rPr>
      </w:pPr>
      <w:r>
        <w:rPr>
          <w:rFonts w:ascii="Times New Roman" w:hAnsi="Times New Roman"/>
          <w:b/>
          <w:lang w:val="uk-UA"/>
        </w:rPr>
        <w:t xml:space="preserve">посад працівників, для яких встановлюється  ненормований робочий день та тривалість </w:t>
      </w:r>
    </w:p>
    <w:p w:rsidR="00643C66" w:rsidRDefault="00643C66" w:rsidP="00643C66">
      <w:pPr>
        <w:spacing w:after="0"/>
        <w:jc w:val="center"/>
        <w:rPr>
          <w:rFonts w:ascii="Times New Roman" w:hAnsi="Times New Roman"/>
          <w:b/>
          <w:lang w:val="uk-UA"/>
        </w:rPr>
      </w:pPr>
      <w:r>
        <w:rPr>
          <w:rFonts w:ascii="Times New Roman" w:hAnsi="Times New Roman"/>
          <w:b/>
          <w:lang w:val="uk-UA"/>
        </w:rPr>
        <w:t xml:space="preserve"> додаткової оплачуваної відпустки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604"/>
        <w:gridCol w:w="5442"/>
      </w:tblGrid>
      <w:tr w:rsidR="00643C66" w:rsidTr="00643C66">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both"/>
              <w:rPr>
                <w:rFonts w:ascii="Times New Roman" w:hAnsi="Times New Roman"/>
                <w:sz w:val="20"/>
                <w:szCs w:val="20"/>
                <w:lang w:val="uk-UA"/>
              </w:rPr>
            </w:pPr>
            <w:r>
              <w:rPr>
                <w:rFonts w:ascii="Times New Roman" w:hAnsi="Times New Roman"/>
                <w:sz w:val="20"/>
                <w:szCs w:val="20"/>
                <w:lang w:val="uk-UA"/>
              </w:rPr>
              <w:t>№</w:t>
            </w:r>
          </w:p>
          <w:p w:rsidR="00643C66" w:rsidRDefault="00643C66">
            <w:pPr>
              <w:spacing w:after="0" w:line="240" w:lineRule="auto"/>
              <w:jc w:val="right"/>
              <w:rPr>
                <w:rFonts w:ascii="Times New Roman" w:hAnsi="Times New Roman"/>
                <w:sz w:val="20"/>
                <w:szCs w:val="20"/>
                <w:lang w:val="uk-UA"/>
              </w:rPr>
            </w:pPr>
            <w:r>
              <w:rPr>
                <w:rFonts w:ascii="Times New Roman" w:hAnsi="Times New Roman"/>
                <w:sz w:val="20"/>
                <w:szCs w:val="20"/>
                <w:lang w:val="uk-UA"/>
              </w:rPr>
              <w:t>з/п</w:t>
            </w:r>
          </w:p>
        </w:tc>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right"/>
              <w:rPr>
                <w:rFonts w:ascii="Times New Roman" w:hAnsi="Times New Roman"/>
                <w:sz w:val="20"/>
                <w:szCs w:val="20"/>
                <w:lang w:val="uk-UA"/>
              </w:rPr>
            </w:pPr>
            <w:r>
              <w:rPr>
                <w:rFonts w:ascii="Times New Roman" w:hAnsi="Times New Roman"/>
                <w:sz w:val="20"/>
                <w:szCs w:val="20"/>
                <w:lang w:val="uk-UA"/>
              </w:rPr>
              <w:t>Найменування посад</w:t>
            </w:r>
          </w:p>
        </w:tc>
        <w:tc>
          <w:tcPr>
            <w:tcW w:w="5442" w:type="dxa"/>
            <w:tcBorders>
              <w:top w:val="single" w:sz="4" w:space="0" w:color="auto"/>
              <w:left w:val="single" w:sz="4" w:space="0" w:color="auto"/>
              <w:bottom w:val="single" w:sz="4" w:space="0" w:color="auto"/>
              <w:right w:val="single" w:sz="4" w:space="0" w:color="auto"/>
            </w:tcBorders>
            <w:hideMark/>
          </w:tcPr>
          <w:tbl>
            <w:tblPr>
              <w:tblW w:w="0" w:type="auto"/>
              <w:tblLook w:val="00A0" w:firstRow="1" w:lastRow="0" w:firstColumn="1" w:lastColumn="0" w:noHBand="0" w:noVBand="0"/>
            </w:tblPr>
            <w:tblGrid>
              <w:gridCol w:w="4203"/>
            </w:tblGrid>
            <w:tr w:rsidR="00643C66">
              <w:tc>
                <w:tcPr>
                  <w:tcW w:w="0" w:type="auto"/>
                  <w:hideMark/>
                </w:tcPr>
                <w:p w:rsidR="00643C66" w:rsidRDefault="00643C66">
                  <w:pPr>
                    <w:jc w:val="center"/>
                    <w:rPr>
                      <w:rFonts w:ascii="Times New Roman" w:hAnsi="Times New Roman"/>
                      <w:lang w:val="uk-UA"/>
                    </w:rPr>
                  </w:pPr>
                  <w:r>
                    <w:rPr>
                      <w:rFonts w:ascii="Times New Roman" w:hAnsi="Times New Roman"/>
                      <w:lang w:val="uk-UA"/>
                    </w:rPr>
                    <w:t>Кількість максимальних календарних днів</w:t>
                  </w:r>
                </w:p>
                <w:p w:rsidR="00643C66" w:rsidRDefault="00643C66">
                  <w:pPr>
                    <w:jc w:val="center"/>
                    <w:rPr>
                      <w:rFonts w:ascii="Times New Roman" w:hAnsi="Times New Roman"/>
                      <w:lang w:val="uk-UA"/>
                    </w:rPr>
                  </w:pPr>
                  <w:r>
                    <w:rPr>
                      <w:rFonts w:ascii="Times New Roman" w:hAnsi="Times New Roman"/>
                      <w:lang w:val="uk-UA"/>
                    </w:rPr>
                    <w:t>додаткової відпустки</w:t>
                  </w:r>
                </w:p>
              </w:tc>
            </w:tr>
          </w:tbl>
          <w:p w:rsidR="00643C66" w:rsidRDefault="00643C66">
            <w:pPr>
              <w:spacing w:after="0" w:line="240" w:lineRule="auto"/>
              <w:jc w:val="right"/>
              <w:rPr>
                <w:rFonts w:ascii="Times New Roman" w:hAnsi="Times New Roman"/>
                <w:sz w:val="20"/>
                <w:szCs w:val="20"/>
                <w:lang w:val="uk-UA"/>
              </w:rPr>
            </w:pPr>
          </w:p>
        </w:tc>
      </w:tr>
      <w:tr w:rsidR="00643C66" w:rsidTr="00643C66">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right"/>
              <w:rPr>
                <w:rFonts w:ascii="Times New Roman" w:hAnsi="Times New Roman"/>
                <w:sz w:val="20"/>
                <w:szCs w:val="20"/>
                <w:lang w:val="uk-UA"/>
              </w:rPr>
            </w:pPr>
            <w:r>
              <w:rPr>
                <w:rFonts w:ascii="Times New Roman" w:hAnsi="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sz w:val="20"/>
                <w:szCs w:val="20"/>
                <w:lang w:val="uk-UA"/>
              </w:rPr>
            </w:pPr>
            <w:r>
              <w:rPr>
                <w:rFonts w:ascii="Times New Roman" w:hAnsi="Times New Roman"/>
                <w:sz w:val="20"/>
                <w:szCs w:val="20"/>
                <w:lang w:val="uk-UA"/>
              </w:rPr>
              <w:t>Директор школи</w:t>
            </w:r>
          </w:p>
        </w:tc>
        <w:tc>
          <w:tcPr>
            <w:tcW w:w="5442"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sz w:val="20"/>
                <w:szCs w:val="20"/>
                <w:lang w:val="uk-UA"/>
              </w:rPr>
            </w:pPr>
            <w:r>
              <w:rPr>
                <w:rFonts w:ascii="Times New Roman" w:hAnsi="Times New Roman"/>
                <w:sz w:val="20"/>
                <w:szCs w:val="20"/>
                <w:lang w:val="uk-UA"/>
              </w:rPr>
              <w:t>3-дні</w:t>
            </w:r>
          </w:p>
        </w:tc>
      </w:tr>
      <w:tr w:rsidR="00643C66" w:rsidTr="00643C66">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right"/>
              <w:rPr>
                <w:rFonts w:ascii="Times New Roman" w:hAnsi="Times New Roman"/>
                <w:sz w:val="20"/>
                <w:szCs w:val="20"/>
                <w:lang w:val="uk-UA"/>
              </w:rPr>
            </w:pPr>
            <w:r>
              <w:rPr>
                <w:rFonts w:ascii="Times New Roman" w:hAnsi="Times New Roman"/>
                <w:sz w:val="20"/>
                <w:szCs w:val="20"/>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Заступник директора з н/в роботи</w:t>
            </w:r>
          </w:p>
        </w:tc>
        <w:tc>
          <w:tcPr>
            <w:tcW w:w="5442"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sz w:val="20"/>
                <w:szCs w:val="20"/>
                <w:lang w:val="uk-UA"/>
              </w:rPr>
            </w:pPr>
            <w:r>
              <w:rPr>
                <w:rFonts w:ascii="Times New Roman" w:hAnsi="Times New Roman"/>
                <w:sz w:val="20"/>
                <w:szCs w:val="20"/>
                <w:lang w:val="uk-UA"/>
              </w:rPr>
              <w:t>3-дні</w:t>
            </w:r>
          </w:p>
        </w:tc>
      </w:tr>
      <w:tr w:rsidR="00643C66" w:rsidTr="00643C66">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right"/>
              <w:rPr>
                <w:rFonts w:ascii="Times New Roman" w:hAnsi="Times New Roman"/>
                <w:sz w:val="20"/>
                <w:szCs w:val="20"/>
                <w:lang w:val="uk-UA"/>
              </w:rPr>
            </w:pPr>
            <w:r>
              <w:rPr>
                <w:rFonts w:ascii="Times New Roman" w:hAnsi="Times New Roman"/>
                <w:sz w:val="20"/>
                <w:szCs w:val="20"/>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Заступник директора з виховної роботи</w:t>
            </w:r>
          </w:p>
        </w:tc>
        <w:tc>
          <w:tcPr>
            <w:tcW w:w="5442"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sz w:val="20"/>
                <w:szCs w:val="20"/>
                <w:lang w:val="uk-UA"/>
              </w:rPr>
            </w:pPr>
            <w:r>
              <w:rPr>
                <w:rFonts w:ascii="Times New Roman" w:hAnsi="Times New Roman"/>
                <w:sz w:val="20"/>
                <w:szCs w:val="20"/>
                <w:lang w:val="uk-UA"/>
              </w:rPr>
              <w:t>3-дні</w:t>
            </w:r>
          </w:p>
        </w:tc>
      </w:tr>
    </w:tbl>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ind w:left="6372" w:firstLine="3"/>
        <w:jc w:val="both"/>
        <w:rPr>
          <w:rFonts w:ascii="Times New Roman" w:hAnsi="Times New Roman"/>
          <w:lang w:val="uk-UA"/>
        </w:rPr>
      </w:pPr>
      <w:r>
        <w:rPr>
          <w:rFonts w:ascii="Times New Roman" w:hAnsi="Times New Roman"/>
          <w:lang w:val="uk-UA"/>
        </w:rPr>
        <w:t>Додаток №2 до колективного договору</w:t>
      </w:r>
    </w:p>
    <w:p w:rsidR="00643C66" w:rsidRDefault="00643C66" w:rsidP="00643C66">
      <w:pPr>
        <w:spacing w:after="0"/>
        <w:jc w:val="center"/>
        <w:rPr>
          <w:rFonts w:ascii="Times New Roman" w:hAnsi="Times New Roman"/>
          <w:b/>
          <w:sz w:val="24"/>
          <w:szCs w:val="24"/>
        </w:rPr>
      </w:pPr>
      <w:r>
        <w:rPr>
          <w:rFonts w:ascii="Times New Roman" w:hAnsi="Times New Roman"/>
          <w:b/>
        </w:rPr>
        <w:t>ПЕРЕЛІК</w:t>
      </w:r>
    </w:p>
    <w:p w:rsidR="00643C66" w:rsidRDefault="00643C66" w:rsidP="00643C66">
      <w:pPr>
        <w:spacing w:after="0"/>
        <w:jc w:val="center"/>
        <w:rPr>
          <w:rFonts w:ascii="Times New Roman" w:hAnsi="Times New Roman"/>
          <w:b/>
          <w:lang w:val="uk-UA"/>
        </w:rPr>
      </w:pPr>
      <w:proofErr w:type="spellStart"/>
      <w:r>
        <w:rPr>
          <w:rFonts w:ascii="Times New Roman" w:hAnsi="Times New Roman"/>
          <w:b/>
        </w:rPr>
        <w:t>Категорій</w:t>
      </w:r>
      <w:proofErr w:type="spellEnd"/>
      <w:r>
        <w:rPr>
          <w:rFonts w:ascii="Times New Roman" w:hAnsi="Times New Roman"/>
          <w:b/>
        </w:rPr>
        <w:t xml:space="preserve"> </w:t>
      </w:r>
      <w:proofErr w:type="spellStart"/>
      <w:r>
        <w:rPr>
          <w:rFonts w:ascii="Times New Roman" w:hAnsi="Times New Roman"/>
          <w:b/>
        </w:rPr>
        <w:t>працівників</w:t>
      </w:r>
      <w:proofErr w:type="spellEnd"/>
      <w:r>
        <w:rPr>
          <w:rFonts w:ascii="Times New Roman" w:hAnsi="Times New Roman"/>
          <w:b/>
        </w:rPr>
        <w:t xml:space="preserve">, </w:t>
      </w:r>
      <w:proofErr w:type="spellStart"/>
      <w:r>
        <w:rPr>
          <w:rFonts w:ascii="Times New Roman" w:hAnsi="Times New Roman"/>
          <w:b/>
        </w:rPr>
        <w:t>зайнятих</w:t>
      </w:r>
      <w:proofErr w:type="spellEnd"/>
      <w:r>
        <w:rPr>
          <w:rFonts w:ascii="Times New Roman" w:hAnsi="Times New Roman"/>
          <w:b/>
        </w:rPr>
        <w:t xml:space="preserve"> на роботах з </w:t>
      </w:r>
      <w:proofErr w:type="spellStart"/>
      <w:r>
        <w:rPr>
          <w:rFonts w:ascii="Times New Roman" w:hAnsi="Times New Roman"/>
          <w:b/>
        </w:rPr>
        <w:t>важкими</w:t>
      </w:r>
      <w:proofErr w:type="spellEnd"/>
      <w:r>
        <w:rPr>
          <w:rFonts w:ascii="Times New Roman" w:hAnsi="Times New Roman"/>
          <w:b/>
        </w:rPr>
        <w:t xml:space="preserve"> і </w:t>
      </w:r>
      <w:proofErr w:type="spellStart"/>
      <w:r>
        <w:rPr>
          <w:rFonts w:ascii="Times New Roman" w:hAnsi="Times New Roman"/>
          <w:b/>
        </w:rPr>
        <w:t>шкідливими</w:t>
      </w:r>
      <w:proofErr w:type="spellEnd"/>
      <w:r>
        <w:rPr>
          <w:rFonts w:ascii="Times New Roman" w:hAnsi="Times New Roman"/>
          <w:b/>
        </w:rPr>
        <w:t xml:space="preserve"> </w:t>
      </w:r>
      <w:proofErr w:type="spellStart"/>
      <w:r>
        <w:rPr>
          <w:rFonts w:ascii="Times New Roman" w:hAnsi="Times New Roman"/>
          <w:b/>
        </w:rPr>
        <w:t>умовами</w:t>
      </w:r>
      <w:proofErr w:type="spellEnd"/>
      <w:r>
        <w:rPr>
          <w:rFonts w:ascii="Times New Roman" w:hAnsi="Times New Roman"/>
          <w:b/>
        </w:rPr>
        <w:t xml:space="preserve"> </w:t>
      </w:r>
      <w:proofErr w:type="spellStart"/>
      <w:r>
        <w:rPr>
          <w:rFonts w:ascii="Times New Roman" w:hAnsi="Times New Roman"/>
          <w:b/>
        </w:rPr>
        <w:t>праці</w:t>
      </w:r>
      <w:proofErr w:type="spellEnd"/>
      <w:r>
        <w:rPr>
          <w:rFonts w:ascii="Times New Roman" w:hAnsi="Times New Roman"/>
          <w:b/>
          <w:lang w:val="uk-UA"/>
        </w:rPr>
        <w:t>,</w:t>
      </w:r>
    </w:p>
    <w:p w:rsidR="00643C66" w:rsidRDefault="00643C66" w:rsidP="00643C66">
      <w:pPr>
        <w:spacing w:after="0"/>
        <w:jc w:val="center"/>
        <w:rPr>
          <w:rFonts w:ascii="Times New Roman" w:hAnsi="Times New Roman"/>
          <w:b/>
          <w:lang w:val="uk-UA"/>
        </w:rPr>
      </w:pPr>
      <w:r>
        <w:rPr>
          <w:rFonts w:ascii="Times New Roman" w:hAnsi="Times New Roman"/>
          <w:b/>
          <w:lang w:val="uk-UA"/>
        </w:rPr>
        <w:t xml:space="preserve">яким </w:t>
      </w:r>
      <w:proofErr w:type="spellStart"/>
      <w:r>
        <w:rPr>
          <w:rFonts w:ascii="Times New Roman" w:hAnsi="Times New Roman"/>
          <w:b/>
          <w:lang w:val="uk-UA"/>
        </w:rPr>
        <w:t>занаслідками</w:t>
      </w:r>
      <w:proofErr w:type="spellEnd"/>
      <w:r>
        <w:rPr>
          <w:rFonts w:ascii="Times New Roman" w:hAnsi="Times New Roman"/>
          <w:b/>
          <w:lang w:val="uk-UA"/>
        </w:rPr>
        <w:t xml:space="preserve"> атестації робочих місць надається додаткова оплачувана відпустка</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0"/>
        <w:gridCol w:w="1920"/>
        <w:gridCol w:w="2421"/>
        <w:gridCol w:w="2154"/>
      </w:tblGrid>
      <w:tr w:rsidR="00643C66" w:rsidTr="00643C66">
        <w:trPr>
          <w:trHeight w:val="450"/>
        </w:trPr>
        <w:tc>
          <w:tcPr>
            <w:tcW w:w="540"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jc w:val="both"/>
              <w:rPr>
                <w:rFonts w:ascii="Times New Roman" w:hAnsi="Times New Roman"/>
                <w:sz w:val="24"/>
                <w:szCs w:val="24"/>
                <w:lang w:val="uk-UA"/>
              </w:rPr>
            </w:pPr>
            <w:r>
              <w:rPr>
                <w:rFonts w:ascii="Times New Roman" w:hAnsi="Times New Roman"/>
                <w:sz w:val="24"/>
                <w:szCs w:val="24"/>
                <w:lang w:val="uk-UA"/>
              </w:rPr>
              <w:t>№</w:t>
            </w:r>
          </w:p>
          <w:p w:rsidR="00643C66" w:rsidRDefault="00643C66">
            <w:pPr>
              <w:spacing w:after="0"/>
              <w:jc w:val="center"/>
              <w:rPr>
                <w:rFonts w:ascii="Times New Roman" w:hAnsi="Times New Roman"/>
                <w:b/>
              </w:rPr>
            </w:pPr>
            <w:r>
              <w:rPr>
                <w:rFonts w:ascii="Times New Roman" w:hAnsi="Times New Roman"/>
                <w:sz w:val="24"/>
                <w:szCs w:val="24"/>
                <w:lang w:val="uk-UA"/>
              </w:rPr>
              <w:t>з/п</w:t>
            </w:r>
          </w:p>
        </w:tc>
        <w:tc>
          <w:tcPr>
            <w:tcW w:w="2430"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jc w:val="center"/>
              <w:rPr>
                <w:rFonts w:ascii="Times New Roman" w:hAnsi="Times New Roman"/>
                <w:lang w:val="uk-UA"/>
              </w:rPr>
            </w:pPr>
            <w:r>
              <w:rPr>
                <w:rFonts w:ascii="Times New Roman" w:hAnsi="Times New Roman"/>
                <w:lang w:val="uk-UA"/>
              </w:rPr>
              <w:t>Найменування виробництв,</w:t>
            </w:r>
          </w:p>
          <w:p w:rsidR="00643C66" w:rsidRDefault="00643C66">
            <w:pPr>
              <w:spacing w:after="0"/>
              <w:jc w:val="center"/>
              <w:rPr>
                <w:rFonts w:ascii="Times New Roman" w:hAnsi="Times New Roman"/>
                <w:b/>
              </w:rPr>
            </w:pPr>
            <w:r>
              <w:rPr>
                <w:rFonts w:ascii="Times New Roman" w:hAnsi="Times New Roman"/>
                <w:lang w:val="uk-UA"/>
              </w:rPr>
              <w:t>професій та посад</w:t>
            </w:r>
          </w:p>
        </w:tc>
        <w:tc>
          <w:tcPr>
            <w:tcW w:w="6495" w:type="dxa"/>
            <w:gridSpan w:val="3"/>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sz w:val="24"/>
                <w:szCs w:val="24"/>
                <w:lang w:val="uk-UA"/>
              </w:rPr>
              <w:t>Тривалість щорічної додаткової відпустки</w:t>
            </w:r>
          </w:p>
        </w:tc>
      </w:tr>
      <w:tr w:rsidR="00643C66" w:rsidTr="00643C66">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b/>
              </w:rPr>
            </w:pPr>
          </w:p>
        </w:tc>
        <w:tc>
          <w:tcPr>
            <w:tcW w:w="4341" w:type="dxa"/>
            <w:gridSpan w:val="2"/>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lang w:val="uk-UA"/>
              </w:rPr>
              <w:t>Кількість днів</w:t>
            </w:r>
          </w:p>
        </w:tc>
        <w:tc>
          <w:tcPr>
            <w:tcW w:w="2154"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lang w:val="uk-UA"/>
              </w:rPr>
              <w:t>Підстава</w:t>
            </w:r>
          </w:p>
        </w:tc>
      </w:tr>
      <w:tr w:rsidR="00643C66" w:rsidTr="00643C66">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b/>
              </w:rPr>
            </w:pPr>
          </w:p>
        </w:tc>
        <w:tc>
          <w:tcPr>
            <w:tcW w:w="192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lang w:val="uk-UA"/>
              </w:rPr>
            </w:pPr>
            <w:r>
              <w:rPr>
                <w:rFonts w:ascii="Times New Roman" w:hAnsi="Times New Roman"/>
              </w:rPr>
              <w:t>З</w:t>
            </w:r>
            <w:r>
              <w:rPr>
                <w:rFonts w:ascii="Times New Roman" w:hAnsi="Times New Roman"/>
                <w:lang w:val="uk-UA"/>
              </w:rPr>
              <w:t>а рахунок собівартості</w:t>
            </w:r>
          </w:p>
        </w:tc>
        <w:tc>
          <w:tcPr>
            <w:tcW w:w="2421"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lang w:val="uk-UA"/>
              </w:rPr>
            </w:pPr>
            <w:r>
              <w:rPr>
                <w:rFonts w:ascii="Times New Roman" w:hAnsi="Times New Roman"/>
                <w:lang w:val="uk-UA"/>
              </w:rPr>
              <w:t>За рахунок власних коштів (чистого прибутку після всіх відрахувань)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b/>
              </w:rPr>
            </w:pPr>
          </w:p>
        </w:tc>
      </w:tr>
      <w:tr w:rsidR="00643C66" w:rsidTr="00643C66">
        <w:trPr>
          <w:trHeight w:val="570"/>
        </w:trPr>
        <w:tc>
          <w:tcPr>
            <w:tcW w:w="54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b/>
              </w:rPr>
              <w:t>1</w:t>
            </w:r>
          </w:p>
        </w:tc>
        <w:tc>
          <w:tcPr>
            <w:tcW w:w="243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b/>
              </w:rPr>
              <w:t>2</w:t>
            </w:r>
          </w:p>
        </w:tc>
        <w:tc>
          <w:tcPr>
            <w:tcW w:w="192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b/>
              </w:rPr>
              <w:t>3</w:t>
            </w:r>
          </w:p>
        </w:tc>
        <w:tc>
          <w:tcPr>
            <w:tcW w:w="2421"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b/>
              </w:rPr>
              <w:t>4</w:t>
            </w:r>
          </w:p>
        </w:tc>
        <w:tc>
          <w:tcPr>
            <w:tcW w:w="2154"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b/>
              </w:rPr>
              <w:t>5</w:t>
            </w:r>
          </w:p>
        </w:tc>
      </w:tr>
      <w:tr w:rsidR="00643C66" w:rsidTr="00643C66">
        <w:trPr>
          <w:trHeight w:val="720"/>
        </w:trPr>
        <w:tc>
          <w:tcPr>
            <w:tcW w:w="54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b/>
              </w:rPr>
              <w:t>1</w:t>
            </w:r>
          </w:p>
        </w:tc>
        <w:tc>
          <w:tcPr>
            <w:tcW w:w="243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lang w:val="uk-UA"/>
              </w:rPr>
              <w:t>Кухар, який працює біля плити</w:t>
            </w:r>
          </w:p>
        </w:tc>
        <w:tc>
          <w:tcPr>
            <w:tcW w:w="192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b/>
                <w:lang w:val="uk-UA"/>
              </w:rPr>
              <w:t xml:space="preserve">4 </w:t>
            </w:r>
            <w:proofErr w:type="spellStart"/>
            <w:r>
              <w:rPr>
                <w:rFonts w:ascii="Times New Roman" w:hAnsi="Times New Roman"/>
                <w:b/>
                <w:lang w:val="uk-UA"/>
              </w:rPr>
              <w:t>к.д</w:t>
            </w:r>
            <w:proofErr w:type="spellEnd"/>
            <w:r>
              <w:rPr>
                <w:rFonts w:ascii="Times New Roman" w:hAnsi="Times New Roman"/>
                <w:b/>
                <w:lang w:val="uk-UA"/>
              </w:rPr>
              <w:t>.</w:t>
            </w:r>
          </w:p>
        </w:tc>
        <w:tc>
          <w:tcPr>
            <w:tcW w:w="2421"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b/>
              </w:rPr>
              <w:t>---</w:t>
            </w:r>
          </w:p>
        </w:tc>
        <w:tc>
          <w:tcPr>
            <w:tcW w:w="2154"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center"/>
              <w:rPr>
                <w:rFonts w:ascii="Times New Roman" w:hAnsi="Times New Roman"/>
                <w:b/>
              </w:rPr>
            </w:pPr>
            <w:r>
              <w:rPr>
                <w:rFonts w:ascii="Times New Roman" w:hAnsi="Times New Roman"/>
                <w:sz w:val="24"/>
                <w:szCs w:val="24"/>
                <w:lang w:val="uk-UA"/>
              </w:rPr>
              <w:t>П</w:t>
            </w:r>
            <w:r>
              <w:rPr>
                <w:rFonts w:ascii="Times New Roman" w:hAnsi="Times New Roman"/>
                <w:sz w:val="24"/>
                <w:szCs w:val="24"/>
              </w:rPr>
              <w:t>останов</w:t>
            </w:r>
            <w:r>
              <w:rPr>
                <w:rFonts w:ascii="Times New Roman" w:hAnsi="Times New Roman"/>
                <w:sz w:val="24"/>
                <w:szCs w:val="24"/>
                <w:lang w:val="uk-UA"/>
              </w:rPr>
              <w:t xml:space="preserve">а КМУ </w:t>
            </w:r>
            <w:proofErr w:type="spellStart"/>
            <w:r>
              <w:rPr>
                <w:rFonts w:ascii="Times New Roman" w:hAnsi="Times New Roman"/>
                <w:sz w:val="24"/>
                <w:szCs w:val="24"/>
              </w:rPr>
              <w:t>від</w:t>
            </w:r>
            <w:proofErr w:type="spellEnd"/>
            <w:r>
              <w:rPr>
                <w:rFonts w:ascii="Times New Roman" w:hAnsi="Times New Roman"/>
                <w:sz w:val="24"/>
                <w:szCs w:val="24"/>
              </w:rPr>
              <w:t xml:space="preserve"> 17 листопада 1997 р. №1290</w:t>
            </w:r>
          </w:p>
        </w:tc>
      </w:tr>
    </w:tbl>
    <w:p w:rsidR="00643C66" w:rsidRDefault="00643C66" w:rsidP="00643C66">
      <w:pPr>
        <w:spacing w:after="0"/>
        <w:jc w:val="center"/>
        <w:rPr>
          <w:rFonts w:ascii="Times New Roman" w:hAnsi="Times New Roman"/>
          <w:b/>
        </w:rPr>
      </w:pPr>
    </w:p>
    <w:tbl>
      <w:tblPr>
        <w:tblW w:w="9315" w:type="dxa"/>
        <w:tblLayout w:type="fixed"/>
        <w:tblLook w:val="00A0" w:firstRow="1" w:lastRow="0" w:firstColumn="1" w:lastColumn="0" w:noHBand="0" w:noVBand="0"/>
      </w:tblPr>
      <w:tblGrid>
        <w:gridCol w:w="236"/>
        <w:gridCol w:w="236"/>
        <w:gridCol w:w="2564"/>
        <w:gridCol w:w="3714"/>
        <w:gridCol w:w="2565"/>
      </w:tblGrid>
      <w:tr w:rsidR="00643C66" w:rsidTr="00643C66">
        <w:trPr>
          <w:trHeight w:val="527"/>
        </w:trPr>
        <w:tc>
          <w:tcPr>
            <w:tcW w:w="221" w:type="dxa"/>
            <w:vMerge w:val="restart"/>
          </w:tcPr>
          <w:p w:rsidR="00643C66" w:rsidRDefault="00643C66">
            <w:pPr>
              <w:jc w:val="center"/>
              <w:rPr>
                <w:rFonts w:ascii="Times New Roman" w:hAnsi="Times New Roman"/>
                <w:b/>
                <w:lang w:val="uk-UA"/>
              </w:rPr>
            </w:pPr>
          </w:p>
        </w:tc>
        <w:tc>
          <w:tcPr>
            <w:tcW w:w="222" w:type="dxa"/>
            <w:vMerge w:val="restart"/>
          </w:tcPr>
          <w:p w:rsidR="00643C66" w:rsidRDefault="00643C66">
            <w:pPr>
              <w:rPr>
                <w:rFonts w:ascii="Times New Roman" w:hAnsi="Times New Roman"/>
                <w:b/>
                <w:lang w:val="uk-UA"/>
              </w:rPr>
            </w:pPr>
          </w:p>
        </w:tc>
        <w:tc>
          <w:tcPr>
            <w:tcW w:w="8879" w:type="dxa"/>
            <w:gridSpan w:val="3"/>
          </w:tcPr>
          <w:p w:rsidR="00643C66" w:rsidRDefault="00643C66">
            <w:pPr>
              <w:jc w:val="both"/>
              <w:rPr>
                <w:rFonts w:ascii="Times New Roman" w:hAnsi="Times New Roman"/>
                <w:lang w:val="uk-UA"/>
              </w:rPr>
            </w:pPr>
          </w:p>
          <w:p w:rsidR="00643C66" w:rsidRDefault="00643C66">
            <w:pPr>
              <w:jc w:val="both"/>
              <w:rPr>
                <w:rFonts w:ascii="Times New Roman" w:hAnsi="Times New Roman"/>
                <w:lang w:val="uk-UA"/>
              </w:rPr>
            </w:pPr>
          </w:p>
          <w:p w:rsidR="00643C66" w:rsidRDefault="00643C66">
            <w:pPr>
              <w:jc w:val="both"/>
              <w:rPr>
                <w:rFonts w:ascii="Times New Roman" w:hAnsi="Times New Roman"/>
                <w:lang w:val="uk-UA"/>
              </w:rPr>
            </w:pPr>
          </w:p>
          <w:p w:rsidR="00643C66" w:rsidRDefault="00643C66">
            <w:pPr>
              <w:jc w:val="both"/>
              <w:rPr>
                <w:rFonts w:ascii="Times New Roman" w:hAnsi="Times New Roman"/>
                <w:lang w:val="uk-UA"/>
              </w:rPr>
            </w:pPr>
            <w:r>
              <w:rPr>
                <w:rFonts w:ascii="Times New Roman" w:hAnsi="Times New Roman"/>
                <w:lang w:val="uk-UA"/>
              </w:rPr>
              <w:t xml:space="preserve"> </w:t>
            </w:r>
          </w:p>
          <w:p w:rsidR="00643C66" w:rsidRDefault="00643C66">
            <w:pPr>
              <w:jc w:val="both"/>
              <w:rPr>
                <w:rFonts w:ascii="Times New Roman" w:hAnsi="Times New Roman"/>
                <w:lang w:val="uk-UA"/>
              </w:rPr>
            </w:pPr>
          </w:p>
          <w:p w:rsidR="00643C66" w:rsidRDefault="00643C66">
            <w:pPr>
              <w:jc w:val="both"/>
              <w:rPr>
                <w:rFonts w:ascii="Times New Roman" w:hAnsi="Times New Roman"/>
                <w:lang w:val="uk-UA"/>
              </w:rPr>
            </w:pPr>
          </w:p>
          <w:p w:rsidR="00643C66" w:rsidRDefault="00643C66">
            <w:pPr>
              <w:jc w:val="both"/>
              <w:rPr>
                <w:rFonts w:ascii="Times New Roman" w:hAnsi="Times New Roman"/>
                <w:lang w:val="uk-UA"/>
              </w:rPr>
            </w:pPr>
          </w:p>
          <w:p w:rsidR="00643C66" w:rsidRDefault="00643C66">
            <w:pPr>
              <w:jc w:val="both"/>
              <w:rPr>
                <w:rFonts w:ascii="Times New Roman" w:hAnsi="Times New Roman"/>
                <w:lang w:val="uk-UA"/>
              </w:rPr>
            </w:pPr>
            <w:r>
              <w:rPr>
                <w:rFonts w:ascii="Times New Roman" w:hAnsi="Times New Roman"/>
                <w:lang w:val="uk-UA"/>
              </w:rPr>
              <w:lastRenderedPageBreak/>
              <w:t xml:space="preserve">                                                                                                Додаток №3 до колективного договору</w:t>
            </w:r>
          </w:p>
          <w:p w:rsidR="00643C66" w:rsidRDefault="00643C66">
            <w:pPr>
              <w:spacing w:after="0"/>
              <w:jc w:val="center"/>
              <w:rPr>
                <w:rFonts w:ascii="Times New Roman" w:hAnsi="Times New Roman"/>
                <w:b/>
                <w:sz w:val="24"/>
                <w:szCs w:val="24"/>
              </w:rPr>
            </w:pPr>
            <w:r>
              <w:rPr>
                <w:rFonts w:ascii="Times New Roman" w:hAnsi="Times New Roman"/>
                <w:b/>
              </w:rPr>
              <w:t>ПЕРЕЛІК</w:t>
            </w:r>
          </w:p>
          <w:p w:rsidR="00643C66" w:rsidRDefault="00643C66">
            <w:pPr>
              <w:spacing w:after="0"/>
              <w:jc w:val="center"/>
              <w:rPr>
                <w:rFonts w:ascii="Times New Roman" w:hAnsi="Times New Roman"/>
                <w:b/>
              </w:rPr>
            </w:pPr>
            <w:proofErr w:type="spellStart"/>
            <w:r>
              <w:rPr>
                <w:rFonts w:ascii="Times New Roman" w:hAnsi="Times New Roman"/>
                <w:b/>
              </w:rPr>
              <w:t>Категорій</w:t>
            </w:r>
            <w:proofErr w:type="spellEnd"/>
            <w:r>
              <w:rPr>
                <w:rFonts w:ascii="Times New Roman" w:hAnsi="Times New Roman"/>
                <w:b/>
              </w:rPr>
              <w:t xml:space="preserve"> </w:t>
            </w:r>
            <w:proofErr w:type="spellStart"/>
            <w:r>
              <w:rPr>
                <w:rFonts w:ascii="Times New Roman" w:hAnsi="Times New Roman"/>
                <w:b/>
              </w:rPr>
              <w:t>працівників</w:t>
            </w:r>
            <w:proofErr w:type="spellEnd"/>
            <w:r>
              <w:rPr>
                <w:rFonts w:ascii="Times New Roman" w:hAnsi="Times New Roman"/>
                <w:b/>
              </w:rPr>
              <w:t xml:space="preserve">,  </w:t>
            </w:r>
            <w:proofErr w:type="spellStart"/>
            <w:r>
              <w:rPr>
                <w:rFonts w:ascii="Times New Roman" w:hAnsi="Times New Roman"/>
                <w:b/>
              </w:rPr>
              <w:t>яким</w:t>
            </w:r>
            <w:proofErr w:type="spellEnd"/>
          </w:p>
          <w:p w:rsidR="00643C66" w:rsidRDefault="00643C66">
            <w:pPr>
              <w:spacing w:after="0"/>
              <w:jc w:val="center"/>
              <w:rPr>
                <w:rFonts w:ascii="Times New Roman" w:hAnsi="Times New Roman"/>
                <w:b/>
                <w:lang w:val="uk-UA"/>
              </w:rPr>
            </w:pPr>
            <w:proofErr w:type="spellStart"/>
            <w:r>
              <w:rPr>
                <w:rFonts w:ascii="Times New Roman" w:hAnsi="Times New Roman"/>
                <w:b/>
              </w:rPr>
              <w:t>Надається</w:t>
            </w:r>
            <w:proofErr w:type="spellEnd"/>
            <w:r>
              <w:rPr>
                <w:rFonts w:ascii="Times New Roman" w:hAnsi="Times New Roman"/>
                <w:b/>
              </w:rPr>
              <w:t xml:space="preserve"> </w:t>
            </w:r>
            <w:proofErr w:type="spellStart"/>
            <w:r>
              <w:rPr>
                <w:rFonts w:ascii="Times New Roman" w:hAnsi="Times New Roman"/>
                <w:b/>
              </w:rPr>
              <w:t>додаткова</w:t>
            </w:r>
            <w:proofErr w:type="spellEnd"/>
            <w:r>
              <w:rPr>
                <w:rFonts w:ascii="Times New Roman" w:hAnsi="Times New Roman"/>
                <w:b/>
              </w:rPr>
              <w:t xml:space="preserve"> </w:t>
            </w:r>
            <w:proofErr w:type="spellStart"/>
            <w:r>
              <w:rPr>
                <w:rFonts w:ascii="Times New Roman" w:hAnsi="Times New Roman"/>
                <w:b/>
              </w:rPr>
              <w:t>оплачувана</w:t>
            </w:r>
            <w:proofErr w:type="spellEnd"/>
            <w:r>
              <w:rPr>
                <w:rFonts w:ascii="Times New Roman" w:hAnsi="Times New Roman"/>
                <w:b/>
              </w:rPr>
              <w:t xml:space="preserve"> </w:t>
            </w:r>
            <w:proofErr w:type="spellStart"/>
            <w:r>
              <w:rPr>
                <w:rFonts w:ascii="Times New Roman" w:hAnsi="Times New Roman"/>
                <w:b/>
              </w:rPr>
              <w:t>відпустка</w:t>
            </w:r>
            <w:proofErr w:type="spellEnd"/>
            <w:r>
              <w:rPr>
                <w:rFonts w:ascii="Times New Roman" w:hAnsi="Times New Roman"/>
                <w:b/>
                <w:lang w:val="uk-UA"/>
              </w:rPr>
              <w:t>,  за особливий характер праці</w:t>
            </w:r>
          </w:p>
          <w:tbl>
            <w:tblP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467"/>
              <w:gridCol w:w="2551"/>
              <w:gridCol w:w="2550"/>
            </w:tblGrid>
            <w:tr w:rsidR="00643C66">
              <w:trPr>
                <w:trHeight w:val="253"/>
              </w:trPr>
              <w:tc>
                <w:tcPr>
                  <w:tcW w:w="457"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p w:rsidR="00643C66" w:rsidRDefault="00643C66">
                  <w:pPr>
                    <w:spacing w:after="0" w:line="240" w:lineRule="auto"/>
                    <w:rPr>
                      <w:rFonts w:ascii="Times New Roman" w:hAnsi="Times New Roman"/>
                      <w:b/>
                      <w:sz w:val="20"/>
                      <w:szCs w:val="20"/>
                      <w:lang w:val="uk-UA"/>
                    </w:rPr>
                  </w:pPr>
                  <w:r>
                    <w:rPr>
                      <w:rFonts w:ascii="Times New Roman" w:hAnsi="Times New Roman"/>
                      <w:sz w:val="24"/>
                      <w:szCs w:val="24"/>
                      <w:lang w:val="uk-UA"/>
                    </w:rPr>
                    <w:t>з/п</w:t>
                  </w:r>
                </w:p>
              </w:tc>
              <w:tc>
                <w:tcPr>
                  <w:tcW w:w="2468"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both"/>
                    <w:rPr>
                      <w:rFonts w:ascii="Times New Roman" w:hAnsi="Times New Roman"/>
                      <w:lang w:val="uk-UA"/>
                    </w:rPr>
                  </w:pPr>
                  <w:r>
                    <w:rPr>
                      <w:rFonts w:ascii="Times New Roman" w:hAnsi="Times New Roman"/>
                      <w:lang w:val="uk-UA"/>
                    </w:rPr>
                    <w:t>Найменування виробництв,</w:t>
                  </w:r>
                </w:p>
                <w:p w:rsidR="00643C66" w:rsidRDefault="00643C66">
                  <w:pPr>
                    <w:spacing w:after="0" w:line="240" w:lineRule="auto"/>
                    <w:rPr>
                      <w:rFonts w:ascii="Times New Roman" w:hAnsi="Times New Roman"/>
                      <w:b/>
                      <w:sz w:val="20"/>
                      <w:szCs w:val="20"/>
                      <w:lang w:val="uk-UA"/>
                    </w:rPr>
                  </w:pPr>
                  <w:r>
                    <w:rPr>
                      <w:rFonts w:ascii="Times New Roman" w:hAnsi="Times New Roman"/>
                      <w:lang w:val="uk-UA"/>
                    </w:rPr>
                    <w:t>професій та посад</w:t>
                  </w:r>
                </w:p>
              </w:tc>
              <w:tc>
                <w:tcPr>
                  <w:tcW w:w="5103" w:type="dxa"/>
                  <w:gridSpan w:val="2"/>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rPr>
                      <w:rFonts w:ascii="Times New Roman" w:hAnsi="Times New Roman"/>
                      <w:b/>
                      <w:sz w:val="20"/>
                      <w:szCs w:val="20"/>
                      <w:lang w:val="uk-UA"/>
                    </w:rPr>
                  </w:pPr>
                  <w:r>
                    <w:rPr>
                      <w:rFonts w:ascii="Times New Roman" w:hAnsi="Times New Roman"/>
                      <w:sz w:val="24"/>
                      <w:szCs w:val="24"/>
                      <w:lang w:val="uk-UA"/>
                    </w:rPr>
                    <w:t>Тривалість щорічної додаткової відпустки</w:t>
                  </w:r>
                </w:p>
              </w:tc>
            </w:tr>
            <w:tr w:rsidR="00643C66">
              <w:trPr>
                <w:trHeight w:val="267"/>
              </w:trPr>
              <w:tc>
                <w:tcPr>
                  <w:tcW w:w="457" w:type="dxa"/>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b/>
                      <w:sz w:val="20"/>
                      <w:szCs w:val="20"/>
                      <w:lang w:val="uk-UA"/>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b/>
                      <w:sz w:val="20"/>
                      <w:szCs w:val="20"/>
                      <w:lang w:val="uk-UA"/>
                    </w:rPr>
                  </w:pPr>
                </w:p>
              </w:tc>
              <w:tc>
                <w:tcPr>
                  <w:tcW w:w="2552"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Кількість днів</w:t>
                  </w:r>
                </w:p>
              </w:tc>
              <w:tc>
                <w:tcPr>
                  <w:tcW w:w="2551"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Підстава</w:t>
                  </w:r>
                </w:p>
              </w:tc>
            </w:tr>
            <w:tr w:rsidR="00643C66">
              <w:trPr>
                <w:trHeight w:val="210"/>
              </w:trPr>
              <w:tc>
                <w:tcPr>
                  <w:tcW w:w="457"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c>
                <w:tcPr>
                  <w:tcW w:w="2468"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2552"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w:t>
                  </w:r>
                </w:p>
              </w:tc>
              <w:tc>
                <w:tcPr>
                  <w:tcW w:w="2551"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r>
            <w:tr w:rsidR="00643C66">
              <w:trPr>
                <w:trHeight w:val="225"/>
              </w:trPr>
              <w:tc>
                <w:tcPr>
                  <w:tcW w:w="457"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rPr>
                      <w:rFonts w:ascii="Times New Roman" w:hAnsi="Times New Roman"/>
                      <w:b/>
                      <w:sz w:val="20"/>
                      <w:szCs w:val="20"/>
                      <w:lang w:val="uk-UA"/>
                    </w:rPr>
                  </w:pPr>
                  <w:r>
                    <w:rPr>
                      <w:rFonts w:ascii="Times New Roman" w:hAnsi="Times New Roman"/>
                      <w:b/>
                      <w:sz w:val="20"/>
                      <w:szCs w:val="20"/>
                      <w:lang w:val="uk-UA"/>
                    </w:rPr>
                    <w:t>1</w:t>
                  </w:r>
                </w:p>
              </w:tc>
              <w:tc>
                <w:tcPr>
                  <w:tcW w:w="2468"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rPr>
                      <w:rFonts w:ascii="Times New Roman" w:hAnsi="Times New Roman"/>
                      <w:lang w:val="uk-UA"/>
                    </w:rPr>
                  </w:pPr>
                  <w:proofErr w:type="spellStart"/>
                  <w:r>
                    <w:rPr>
                      <w:rFonts w:ascii="Times New Roman" w:hAnsi="Times New Roman"/>
                    </w:rPr>
                    <w:t>Прибиральник</w:t>
                  </w:r>
                  <w:proofErr w:type="spellEnd"/>
                  <w:r>
                    <w:rPr>
                      <w:rFonts w:ascii="Times New Roman" w:hAnsi="Times New Roman"/>
                      <w:lang w:val="uk-UA"/>
                    </w:rPr>
                    <w:t xml:space="preserve"> </w:t>
                  </w:r>
                  <w:proofErr w:type="spellStart"/>
                  <w:r>
                    <w:rPr>
                      <w:rFonts w:ascii="Times New Roman" w:hAnsi="Times New Roman"/>
                    </w:rPr>
                    <w:t>службових</w:t>
                  </w:r>
                  <w:proofErr w:type="spellEnd"/>
                  <w:r>
                    <w:rPr>
                      <w:rFonts w:ascii="Times New Roman" w:hAnsi="Times New Roman"/>
                      <w:lang w:val="uk-UA"/>
                    </w:rPr>
                    <w:t xml:space="preserve"> </w:t>
                  </w:r>
                  <w:proofErr w:type="spellStart"/>
                  <w:r>
                    <w:rPr>
                      <w:rFonts w:ascii="Times New Roman" w:hAnsi="Times New Roman"/>
                    </w:rPr>
                    <w:t>приміщень</w:t>
                  </w:r>
                  <w:proofErr w:type="spellEnd"/>
                  <w:r>
                    <w:rPr>
                      <w:rFonts w:ascii="Times New Roman" w:hAnsi="Times New Roman"/>
                    </w:rPr>
                    <w:t>,</w:t>
                  </w:r>
                </w:p>
                <w:p w:rsidR="00643C66" w:rsidRDefault="00643C66">
                  <w:pPr>
                    <w:spacing w:after="0" w:line="240" w:lineRule="auto"/>
                    <w:rPr>
                      <w:rFonts w:ascii="Times New Roman" w:hAnsi="Times New Roman"/>
                      <w:b/>
                      <w:sz w:val="20"/>
                      <w:szCs w:val="20"/>
                      <w:lang w:val="uk-UA"/>
                    </w:rPr>
                  </w:pPr>
                  <w:proofErr w:type="spellStart"/>
                  <w:r>
                    <w:rPr>
                      <w:rFonts w:ascii="Times New Roman" w:hAnsi="Times New Roman"/>
                    </w:rPr>
                    <w:t>Зайнятий</w:t>
                  </w:r>
                  <w:proofErr w:type="spellEnd"/>
                  <w:r>
                    <w:rPr>
                      <w:rFonts w:ascii="Times New Roman" w:hAnsi="Times New Roman"/>
                      <w:lang w:val="uk-UA"/>
                    </w:rPr>
                    <w:t xml:space="preserve"> </w:t>
                  </w:r>
                  <w:proofErr w:type="spellStart"/>
                  <w:r>
                    <w:rPr>
                      <w:rFonts w:ascii="Times New Roman" w:hAnsi="Times New Roman"/>
                    </w:rPr>
                    <w:t>прибиранням</w:t>
                  </w:r>
                  <w:proofErr w:type="spellEnd"/>
                  <w:r>
                    <w:rPr>
                      <w:rFonts w:ascii="Times New Roman" w:hAnsi="Times New Roman"/>
                      <w:lang w:val="uk-UA"/>
                    </w:rPr>
                    <w:t xml:space="preserve"> </w:t>
                  </w:r>
                  <w:proofErr w:type="spellStart"/>
                  <w:r>
                    <w:rPr>
                      <w:rFonts w:ascii="Times New Roman" w:hAnsi="Times New Roman"/>
                    </w:rPr>
                    <w:t>загальних</w:t>
                  </w:r>
                  <w:proofErr w:type="spellEnd"/>
                  <w:r>
                    <w:rPr>
                      <w:rFonts w:ascii="Times New Roman" w:hAnsi="Times New Roman"/>
                      <w:lang w:val="uk-UA"/>
                    </w:rPr>
                    <w:t xml:space="preserve"> </w:t>
                  </w:r>
                  <w:proofErr w:type="spellStart"/>
                  <w:r>
                    <w:rPr>
                      <w:rFonts w:ascii="Times New Roman" w:hAnsi="Times New Roman"/>
                    </w:rPr>
                    <w:t>убиралень</w:t>
                  </w:r>
                  <w:proofErr w:type="spellEnd"/>
                  <w:r>
                    <w:rPr>
                      <w:rFonts w:ascii="Times New Roman" w:hAnsi="Times New Roman"/>
                    </w:rPr>
                    <w:t xml:space="preserve"> і </w:t>
                  </w:r>
                  <w:proofErr w:type="spellStart"/>
                  <w:r>
                    <w:rPr>
                      <w:rFonts w:ascii="Times New Roman" w:hAnsi="Times New Roman"/>
                    </w:rPr>
                    <w:t>санвузлів</w:t>
                  </w:r>
                  <w:proofErr w:type="spellEnd"/>
                </w:p>
              </w:tc>
              <w:tc>
                <w:tcPr>
                  <w:tcW w:w="2552" w:type="dxa"/>
                  <w:tcBorders>
                    <w:top w:val="single" w:sz="4" w:space="0" w:color="auto"/>
                    <w:left w:val="single" w:sz="4" w:space="0" w:color="auto"/>
                    <w:bottom w:val="single" w:sz="4" w:space="0" w:color="auto"/>
                    <w:right w:val="single" w:sz="4" w:space="0" w:color="auto"/>
                  </w:tcBorders>
                </w:tcPr>
                <w:p w:rsidR="00643C66" w:rsidRDefault="00643C66">
                  <w:pPr>
                    <w:spacing w:after="0" w:line="240" w:lineRule="auto"/>
                    <w:jc w:val="center"/>
                    <w:rPr>
                      <w:rFonts w:ascii="Times New Roman" w:hAnsi="Times New Roman"/>
                      <w:b/>
                      <w:sz w:val="20"/>
                      <w:szCs w:val="20"/>
                      <w:lang w:val="uk-UA"/>
                    </w:rPr>
                  </w:pPr>
                </w:p>
                <w:p w:rsidR="00643C66" w:rsidRDefault="00643C6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2551"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rPr>
                      <w:rFonts w:ascii="Times New Roman" w:hAnsi="Times New Roman"/>
                      <w:b/>
                      <w:lang w:val="uk-UA"/>
                    </w:rPr>
                  </w:pPr>
                  <w:r>
                    <w:rPr>
                      <w:rFonts w:ascii="Times New Roman" w:hAnsi="Times New Roman"/>
                      <w:lang w:val="uk-UA"/>
                    </w:rPr>
                    <w:t>КМУ від 17 листопада 1997р. №1290, окремі категорії працівників мають право на додаткові відпустки</w:t>
                  </w:r>
                </w:p>
              </w:tc>
            </w:tr>
          </w:tbl>
          <w:p w:rsidR="00643C66" w:rsidRDefault="00643C66">
            <w:pPr>
              <w:rPr>
                <w:rFonts w:ascii="Times New Roman" w:hAnsi="Times New Roman"/>
                <w:b/>
                <w:lang w:val="uk-UA"/>
              </w:rPr>
            </w:pPr>
          </w:p>
        </w:tc>
      </w:tr>
      <w:tr w:rsidR="00643C66" w:rsidTr="00643C66">
        <w:trPr>
          <w:trHeight w:val="306"/>
        </w:trPr>
        <w:tc>
          <w:tcPr>
            <w:tcW w:w="221" w:type="dxa"/>
            <w:vMerge/>
            <w:vAlign w:val="center"/>
            <w:hideMark/>
          </w:tcPr>
          <w:p w:rsidR="00643C66" w:rsidRDefault="00643C66">
            <w:pPr>
              <w:spacing w:after="0" w:line="240" w:lineRule="auto"/>
              <w:rPr>
                <w:rFonts w:ascii="Times New Roman" w:hAnsi="Times New Roman"/>
                <w:b/>
                <w:lang w:val="uk-UA"/>
              </w:rPr>
            </w:pPr>
          </w:p>
        </w:tc>
        <w:tc>
          <w:tcPr>
            <w:tcW w:w="222" w:type="dxa"/>
            <w:vMerge/>
            <w:vAlign w:val="center"/>
            <w:hideMark/>
          </w:tcPr>
          <w:p w:rsidR="00643C66" w:rsidRDefault="00643C66">
            <w:pPr>
              <w:spacing w:after="0" w:line="240" w:lineRule="auto"/>
              <w:rPr>
                <w:rFonts w:ascii="Times New Roman" w:hAnsi="Times New Roman"/>
                <w:b/>
                <w:lang w:val="uk-UA"/>
              </w:rPr>
            </w:pPr>
          </w:p>
        </w:tc>
        <w:tc>
          <w:tcPr>
            <w:tcW w:w="6304" w:type="dxa"/>
            <w:gridSpan w:val="2"/>
          </w:tcPr>
          <w:p w:rsidR="00643C66" w:rsidRDefault="00643C66">
            <w:pPr>
              <w:jc w:val="center"/>
              <w:rPr>
                <w:rFonts w:ascii="Times New Roman" w:hAnsi="Times New Roman"/>
                <w:sz w:val="24"/>
                <w:szCs w:val="24"/>
                <w:lang w:val="uk-UA"/>
              </w:rPr>
            </w:pPr>
          </w:p>
        </w:tc>
        <w:tc>
          <w:tcPr>
            <w:tcW w:w="2575" w:type="dxa"/>
            <w:vMerge w:val="restart"/>
          </w:tcPr>
          <w:p w:rsidR="00643C66" w:rsidRDefault="00643C66">
            <w:pPr>
              <w:jc w:val="center"/>
              <w:rPr>
                <w:rFonts w:ascii="Times New Roman" w:hAnsi="Times New Roman"/>
                <w:sz w:val="24"/>
                <w:szCs w:val="24"/>
                <w:lang w:val="uk-UA"/>
              </w:rPr>
            </w:pPr>
          </w:p>
        </w:tc>
      </w:tr>
      <w:tr w:rsidR="00643C66" w:rsidTr="00643C66">
        <w:trPr>
          <w:trHeight w:val="289"/>
        </w:trPr>
        <w:tc>
          <w:tcPr>
            <w:tcW w:w="221" w:type="dxa"/>
            <w:vMerge/>
            <w:vAlign w:val="center"/>
            <w:hideMark/>
          </w:tcPr>
          <w:p w:rsidR="00643C66" w:rsidRDefault="00643C66">
            <w:pPr>
              <w:spacing w:after="0" w:line="240" w:lineRule="auto"/>
              <w:rPr>
                <w:rFonts w:ascii="Times New Roman" w:hAnsi="Times New Roman"/>
                <w:b/>
                <w:lang w:val="uk-UA"/>
              </w:rPr>
            </w:pPr>
          </w:p>
        </w:tc>
        <w:tc>
          <w:tcPr>
            <w:tcW w:w="222" w:type="dxa"/>
            <w:vMerge/>
            <w:vAlign w:val="center"/>
            <w:hideMark/>
          </w:tcPr>
          <w:p w:rsidR="00643C66" w:rsidRDefault="00643C66">
            <w:pPr>
              <w:spacing w:after="0" w:line="240" w:lineRule="auto"/>
              <w:rPr>
                <w:rFonts w:ascii="Times New Roman" w:hAnsi="Times New Roman"/>
                <w:b/>
                <w:lang w:val="uk-UA"/>
              </w:rPr>
            </w:pPr>
          </w:p>
        </w:tc>
        <w:tc>
          <w:tcPr>
            <w:tcW w:w="2575" w:type="dxa"/>
          </w:tcPr>
          <w:p w:rsidR="00643C66" w:rsidRDefault="00643C66">
            <w:pPr>
              <w:jc w:val="center"/>
              <w:rPr>
                <w:rFonts w:ascii="Times New Roman" w:hAnsi="Times New Roman"/>
                <w:sz w:val="24"/>
                <w:szCs w:val="24"/>
                <w:lang w:val="uk-UA"/>
              </w:rPr>
            </w:pPr>
          </w:p>
        </w:tc>
        <w:tc>
          <w:tcPr>
            <w:tcW w:w="3729" w:type="dxa"/>
          </w:tcPr>
          <w:p w:rsidR="00643C66" w:rsidRDefault="00643C66">
            <w:pPr>
              <w:jc w:val="center"/>
              <w:rPr>
                <w:rFonts w:ascii="Times New Roman" w:hAnsi="Times New Roman"/>
                <w:sz w:val="24"/>
                <w:szCs w:val="24"/>
                <w:lang w:val="uk-UA"/>
              </w:rPr>
            </w:pPr>
          </w:p>
        </w:tc>
        <w:tc>
          <w:tcPr>
            <w:tcW w:w="2575" w:type="dxa"/>
            <w:vMerge/>
            <w:vAlign w:val="center"/>
            <w:hideMark/>
          </w:tcPr>
          <w:p w:rsidR="00643C66" w:rsidRDefault="00643C66">
            <w:pPr>
              <w:spacing w:after="0" w:line="240" w:lineRule="auto"/>
              <w:rPr>
                <w:rFonts w:ascii="Times New Roman" w:hAnsi="Times New Roman"/>
                <w:sz w:val="24"/>
                <w:szCs w:val="24"/>
                <w:lang w:val="uk-UA"/>
              </w:rPr>
            </w:pPr>
          </w:p>
        </w:tc>
      </w:tr>
      <w:tr w:rsidR="00643C66" w:rsidTr="00643C66">
        <w:trPr>
          <w:trHeight w:val="765"/>
        </w:trPr>
        <w:tc>
          <w:tcPr>
            <w:tcW w:w="221" w:type="dxa"/>
          </w:tcPr>
          <w:p w:rsidR="00643C66" w:rsidRDefault="00643C66">
            <w:pPr>
              <w:rPr>
                <w:rFonts w:ascii="Times New Roman" w:hAnsi="Times New Roman"/>
                <w:b/>
                <w:i/>
                <w:lang w:val="uk-UA"/>
              </w:rPr>
            </w:pPr>
          </w:p>
        </w:tc>
        <w:tc>
          <w:tcPr>
            <w:tcW w:w="222" w:type="dxa"/>
          </w:tcPr>
          <w:p w:rsidR="00643C66" w:rsidRDefault="00643C66">
            <w:pPr>
              <w:jc w:val="center"/>
              <w:rPr>
                <w:rFonts w:ascii="Times New Roman" w:hAnsi="Times New Roman"/>
                <w:i/>
                <w:lang w:val="uk-UA"/>
              </w:rPr>
            </w:pPr>
          </w:p>
        </w:tc>
        <w:tc>
          <w:tcPr>
            <w:tcW w:w="2575" w:type="dxa"/>
          </w:tcPr>
          <w:p w:rsidR="00643C66" w:rsidRDefault="00643C66">
            <w:pPr>
              <w:jc w:val="center"/>
              <w:rPr>
                <w:rFonts w:ascii="Times New Roman" w:hAnsi="Times New Roman"/>
                <w:b/>
                <w:i/>
                <w:lang w:val="uk-UA"/>
              </w:rPr>
            </w:pPr>
          </w:p>
        </w:tc>
        <w:tc>
          <w:tcPr>
            <w:tcW w:w="3729" w:type="dxa"/>
          </w:tcPr>
          <w:p w:rsidR="00643C66" w:rsidRDefault="00643C66">
            <w:pPr>
              <w:rPr>
                <w:rFonts w:ascii="Times New Roman" w:hAnsi="Times New Roman"/>
                <w:b/>
                <w:i/>
                <w:lang w:val="uk-UA"/>
              </w:rPr>
            </w:pPr>
          </w:p>
        </w:tc>
        <w:tc>
          <w:tcPr>
            <w:tcW w:w="2575" w:type="dxa"/>
          </w:tcPr>
          <w:p w:rsidR="00643C66" w:rsidRDefault="00643C66">
            <w:pPr>
              <w:jc w:val="center"/>
              <w:rPr>
                <w:rFonts w:ascii="Times New Roman" w:hAnsi="Times New Roman"/>
                <w:b/>
                <w:i/>
                <w:lang w:val="uk-UA"/>
              </w:rPr>
            </w:pPr>
          </w:p>
        </w:tc>
      </w:tr>
    </w:tbl>
    <w:p w:rsidR="00643C66" w:rsidRDefault="00643C66" w:rsidP="00643C66">
      <w:pPr>
        <w:shd w:val="clear" w:color="auto" w:fill="FFFFFF"/>
        <w:ind w:right="353"/>
        <w:rPr>
          <w:rFonts w:ascii="Times New Roman" w:hAnsi="Times New Roman"/>
          <w:lang w:val="uk-UA"/>
        </w:rPr>
      </w:pPr>
      <w:r>
        <w:rPr>
          <w:rFonts w:ascii="Times New Roman" w:hAnsi="Times New Roman"/>
          <w:lang w:val="uk-UA"/>
        </w:rPr>
        <w:t xml:space="preserve">                                                                                                                                                                                                                           </w:t>
      </w:r>
    </w:p>
    <w:p w:rsidR="00643C66" w:rsidRDefault="00643C66" w:rsidP="00643C66">
      <w:pPr>
        <w:ind w:firstLine="3"/>
        <w:jc w:val="right"/>
        <w:rPr>
          <w:rFonts w:ascii="Times New Roman" w:hAnsi="Times New Roman"/>
          <w:lang w:val="uk-UA"/>
        </w:rPr>
      </w:pPr>
      <w:r>
        <w:rPr>
          <w:rFonts w:ascii="Times New Roman" w:hAnsi="Times New Roman"/>
          <w:lang w:val="uk-UA"/>
        </w:rPr>
        <w:t>Додаток №4 до колективного договору</w:t>
      </w:r>
    </w:p>
    <w:p w:rsidR="00643C66" w:rsidRDefault="00643C66" w:rsidP="00643C66">
      <w:pPr>
        <w:spacing w:after="0"/>
        <w:jc w:val="center"/>
        <w:rPr>
          <w:rFonts w:ascii="Times New Roman" w:hAnsi="Times New Roman"/>
          <w:b/>
          <w:sz w:val="24"/>
          <w:szCs w:val="24"/>
        </w:rPr>
      </w:pPr>
      <w:r>
        <w:rPr>
          <w:rFonts w:ascii="Times New Roman" w:hAnsi="Times New Roman"/>
          <w:b/>
        </w:rPr>
        <w:t>ПЕРЕЛІК</w:t>
      </w:r>
    </w:p>
    <w:p w:rsidR="00643C66" w:rsidRDefault="00643C66" w:rsidP="00643C66">
      <w:pPr>
        <w:jc w:val="center"/>
        <w:rPr>
          <w:rFonts w:ascii="Times New Roman" w:hAnsi="Times New Roman"/>
          <w:lang w:val="uk-UA"/>
        </w:rPr>
      </w:pPr>
      <w:r>
        <w:rPr>
          <w:rFonts w:ascii="Times New Roman" w:hAnsi="Times New Roman"/>
          <w:lang w:val="uk-UA"/>
        </w:rPr>
        <w:t>робіт з важкими і шкідливими умовами праці, на які може встановлюватись доплата робітникам за умови праці та її розміри (за результатами атестації робочих місць за умовами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4654"/>
        <w:gridCol w:w="1701"/>
        <w:gridCol w:w="1701"/>
      </w:tblGrid>
      <w:tr w:rsidR="00643C66" w:rsidTr="00643C66">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 з/п</w:t>
            </w:r>
          </w:p>
        </w:tc>
        <w:tc>
          <w:tcPr>
            <w:tcW w:w="4654"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Найменування виробництв, професій та посад</w:t>
            </w:r>
          </w:p>
        </w:tc>
        <w:tc>
          <w:tcPr>
            <w:tcW w:w="1701"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Доплата</w:t>
            </w:r>
          </w:p>
          <w:p w:rsidR="00643C66" w:rsidRDefault="00643C66">
            <w:pPr>
              <w:spacing w:after="0" w:line="240" w:lineRule="auto"/>
              <w:jc w:val="center"/>
              <w:rPr>
                <w:rFonts w:ascii="Times New Roman" w:hAnsi="Times New Roman"/>
                <w:lang w:val="uk-UA"/>
              </w:rPr>
            </w:pPr>
            <w:r>
              <w:rPr>
                <w:rFonts w:ascii="Times New Roman" w:hAnsi="Times New Roman"/>
                <w:lang w:val="uk-UA"/>
              </w:rPr>
              <w:t>%</w:t>
            </w:r>
          </w:p>
        </w:tc>
        <w:tc>
          <w:tcPr>
            <w:tcW w:w="1701"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Підстава</w:t>
            </w:r>
          </w:p>
        </w:tc>
      </w:tr>
      <w:tr w:rsidR="00643C66" w:rsidTr="00643C66">
        <w:tc>
          <w:tcPr>
            <w:tcW w:w="0" w:type="auto"/>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1</w:t>
            </w:r>
          </w:p>
        </w:tc>
        <w:tc>
          <w:tcPr>
            <w:tcW w:w="4654"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Кухар, який працює біля плити</w:t>
            </w:r>
          </w:p>
        </w:tc>
        <w:tc>
          <w:tcPr>
            <w:tcW w:w="1701"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jc w:val="center"/>
              <w:rPr>
                <w:rFonts w:ascii="Times New Roman" w:hAnsi="Times New Roman"/>
                <w:lang w:val="uk-UA"/>
              </w:rPr>
            </w:pPr>
            <w:r>
              <w:rPr>
                <w:rFonts w:ascii="Times New Roman" w:hAnsi="Times New Roman"/>
                <w:lang w:val="uk-UA"/>
              </w:rPr>
              <w:t>12</w:t>
            </w:r>
          </w:p>
        </w:tc>
        <w:tc>
          <w:tcPr>
            <w:tcW w:w="1701" w:type="dxa"/>
            <w:tcBorders>
              <w:top w:val="single" w:sz="4" w:space="0" w:color="auto"/>
              <w:left w:val="single" w:sz="4" w:space="0" w:color="auto"/>
              <w:bottom w:val="single" w:sz="4" w:space="0" w:color="auto"/>
              <w:right w:val="single" w:sz="4" w:space="0" w:color="auto"/>
            </w:tcBorders>
          </w:tcPr>
          <w:p w:rsidR="00643C66" w:rsidRDefault="00643C66">
            <w:pPr>
              <w:spacing w:after="0" w:line="240" w:lineRule="auto"/>
              <w:jc w:val="center"/>
              <w:rPr>
                <w:rFonts w:ascii="Times New Roman" w:hAnsi="Times New Roman"/>
                <w:lang w:val="uk-UA"/>
              </w:rPr>
            </w:pPr>
          </w:p>
        </w:tc>
      </w:tr>
    </w:tbl>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r>
        <w:rPr>
          <w:rFonts w:ascii="Times New Roman" w:hAnsi="Times New Roman"/>
          <w:lang w:val="uk-UA"/>
        </w:rPr>
        <w:lastRenderedPageBreak/>
        <w:t>Додаток №5 до колективного договору</w:t>
      </w:r>
    </w:p>
    <w:p w:rsidR="00643C66" w:rsidRDefault="00643C66" w:rsidP="00643C66">
      <w:pPr>
        <w:ind w:firstLine="3"/>
        <w:jc w:val="right"/>
        <w:rPr>
          <w:rFonts w:ascii="Times New Roman" w:hAnsi="Times New Roman"/>
          <w:lang w:val="uk-UA"/>
        </w:rPr>
      </w:pPr>
    </w:p>
    <w:p w:rsidR="00643C66" w:rsidRDefault="00643C66" w:rsidP="00643C66">
      <w:pPr>
        <w:pStyle w:val="1"/>
        <w:spacing w:after="0"/>
        <w:jc w:val="center"/>
        <w:rPr>
          <w:rFonts w:ascii="Times New Roman" w:hAnsi="Times New Roman" w:cs="Times New Roman"/>
          <w:bCs w:val="0"/>
          <w:sz w:val="24"/>
          <w:lang w:val="uk-UA"/>
        </w:rPr>
      </w:pPr>
      <w:r>
        <w:rPr>
          <w:rFonts w:ascii="Times New Roman" w:hAnsi="Times New Roman" w:cs="Times New Roman"/>
          <w:bCs w:val="0"/>
          <w:sz w:val="24"/>
          <w:lang w:val="uk-UA"/>
        </w:rPr>
        <w:t>П</w:t>
      </w:r>
      <w:r>
        <w:rPr>
          <w:rFonts w:ascii="Times New Roman" w:hAnsi="Times New Roman" w:cs="Times New Roman"/>
          <w:bCs w:val="0"/>
          <w:sz w:val="24"/>
        </w:rPr>
        <w:t>ЕРЕЛІК</w:t>
      </w:r>
    </w:p>
    <w:p w:rsidR="00643C66" w:rsidRDefault="00643C66" w:rsidP="00643C66">
      <w:pPr>
        <w:spacing w:after="0"/>
        <w:jc w:val="center"/>
        <w:rPr>
          <w:rFonts w:ascii="Times New Roman" w:hAnsi="Times New Roman"/>
          <w:b/>
          <w:bCs/>
          <w:sz w:val="24"/>
          <w:lang w:val="uk-UA"/>
        </w:rPr>
      </w:pPr>
      <w:r>
        <w:rPr>
          <w:rFonts w:ascii="Times New Roman" w:hAnsi="Times New Roman"/>
          <w:b/>
          <w:bCs/>
        </w:rPr>
        <w:t xml:space="preserve">доплат, надбавок до </w:t>
      </w:r>
      <w:proofErr w:type="spellStart"/>
      <w:r>
        <w:rPr>
          <w:rFonts w:ascii="Times New Roman" w:hAnsi="Times New Roman"/>
          <w:b/>
          <w:bCs/>
        </w:rPr>
        <w:t>тарифних</w:t>
      </w:r>
      <w:proofErr w:type="spellEnd"/>
      <w:r>
        <w:rPr>
          <w:rFonts w:ascii="Times New Roman" w:hAnsi="Times New Roman"/>
          <w:b/>
          <w:bCs/>
        </w:rPr>
        <w:t xml:space="preserve"> ставок і </w:t>
      </w:r>
      <w:proofErr w:type="spellStart"/>
      <w:r>
        <w:rPr>
          <w:rFonts w:ascii="Times New Roman" w:hAnsi="Times New Roman"/>
          <w:b/>
          <w:bCs/>
        </w:rPr>
        <w:t>посадових</w:t>
      </w:r>
      <w:proofErr w:type="spellEnd"/>
    </w:p>
    <w:p w:rsidR="00643C66" w:rsidRDefault="00643C66" w:rsidP="00643C66">
      <w:pPr>
        <w:spacing w:after="0"/>
        <w:jc w:val="center"/>
        <w:rPr>
          <w:rFonts w:ascii="Times New Roman" w:hAnsi="Times New Roman"/>
          <w:b/>
          <w:bCs/>
          <w:lang w:val="uk-UA"/>
        </w:rPr>
      </w:pPr>
      <w:proofErr w:type="spellStart"/>
      <w:r>
        <w:rPr>
          <w:rFonts w:ascii="Times New Roman" w:hAnsi="Times New Roman"/>
          <w:b/>
          <w:bCs/>
          <w:lang w:val="uk-UA"/>
        </w:rPr>
        <w:t>окладівпрацівниківпідприємств</w:t>
      </w:r>
      <w:proofErr w:type="spellEnd"/>
      <w:r>
        <w:rPr>
          <w:rFonts w:ascii="Times New Roman" w:hAnsi="Times New Roman"/>
          <w:b/>
          <w:bCs/>
          <w:lang w:val="uk-UA"/>
        </w:rPr>
        <w:t>, установ і організацій,</w:t>
      </w:r>
    </w:p>
    <w:p w:rsidR="00643C66" w:rsidRDefault="00643C66" w:rsidP="00643C66">
      <w:pPr>
        <w:spacing w:after="0"/>
        <w:jc w:val="center"/>
        <w:rPr>
          <w:rFonts w:ascii="Times New Roman" w:hAnsi="Times New Roman"/>
          <w:b/>
          <w:bCs/>
          <w:lang w:val="uk-UA"/>
        </w:rPr>
      </w:pPr>
      <w:proofErr w:type="spellStart"/>
      <w:r>
        <w:rPr>
          <w:rFonts w:ascii="Times New Roman" w:hAnsi="Times New Roman"/>
          <w:b/>
          <w:bCs/>
          <w:lang w:val="uk-UA"/>
        </w:rPr>
        <w:t>щомаютьміжмалузевий</w:t>
      </w:r>
      <w:proofErr w:type="spellEnd"/>
      <w:r>
        <w:rPr>
          <w:rFonts w:ascii="Times New Roman" w:hAnsi="Times New Roman"/>
          <w:b/>
          <w:bCs/>
          <w:lang w:val="uk-UA"/>
        </w:rPr>
        <w:t xml:space="preserve"> характер</w:t>
      </w:r>
    </w:p>
    <w:p w:rsidR="00643C66" w:rsidRDefault="00643C66" w:rsidP="00643C66">
      <w:pPr>
        <w:ind w:firstLine="3"/>
        <w:jc w:val="right"/>
        <w:rPr>
          <w:rFonts w:ascii="Times New Roman" w:hAnsi="Times New Roman"/>
          <w:lang w:val="uk-UA"/>
        </w:rPr>
      </w:pPr>
    </w:p>
    <w:tbl>
      <w:tblPr>
        <w:tblpPr w:leftFromText="180" w:rightFromText="180" w:vertAnchor="text" w:horzAnchor="margin" w:tblpY="-70"/>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7"/>
        <w:gridCol w:w="5398"/>
      </w:tblGrid>
      <w:tr w:rsidR="00643C66" w:rsidTr="00643C66">
        <w:tc>
          <w:tcPr>
            <w:tcW w:w="4428" w:type="dxa"/>
            <w:tcBorders>
              <w:top w:val="single" w:sz="4" w:space="0" w:color="auto"/>
              <w:left w:val="single" w:sz="4" w:space="0" w:color="auto"/>
              <w:bottom w:val="single" w:sz="4" w:space="0" w:color="auto"/>
              <w:right w:val="single" w:sz="4" w:space="0" w:color="auto"/>
            </w:tcBorders>
            <w:hideMark/>
          </w:tcPr>
          <w:p w:rsidR="00643C66" w:rsidRDefault="00643C66">
            <w:pPr>
              <w:pStyle w:val="1"/>
              <w:jc w:val="center"/>
              <w:rPr>
                <w:rFonts w:ascii="Times New Roman" w:hAnsi="Times New Roman" w:cs="Times New Roman"/>
                <w:bCs w:val="0"/>
                <w:sz w:val="24"/>
              </w:rPr>
            </w:pPr>
            <w:r>
              <w:rPr>
                <w:rFonts w:ascii="Times New Roman" w:hAnsi="Times New Roman" w:cs="Times New Roman"/>
                <w:bCs w:val="0"/>
                <w:sz w:val="24"/>
              </w:rPr>
              <w:t>Доплати і надбавки</w:t>
            </w:r>
          </w:p>
        </w:tc>
        <w:tc>
          <w:tcPr>
            <w:tcW w:w="5400" w:type="dxa"/>
            <w:tcBorders>
              <w:top w:val="single" w:sz="4" w:space="0" w:color="auto"/>
              <w:left w:val="single" w:sz="4" w:space="0" w:color="auto"/>
              <w:bottom w:val="single" w:sz="4" w:space="0" w:color="auto"/>
              <w:right w:val="single" w:sz="4" w:space="0" w:color="auto"/>
            </w:tcBorders>
            <w:hideMark/>
          </w:tcPr>
          <w:p w:rsidR="00643C66" w:rsidRDefault="00643C66">
            <w:pPr>
              <w:pStyle w:val="1"/>
              <w:jc w:val="center"/>
              <w:rPr>
                <w:rFonts w:ascii="Times New Roman" w:hAnsi="Times New Roman" w:cs="Times New Roman"/>
                <w:bCs w:val="0"/>
                <w:sz w:val="24"/>
              </w:rPr>
            </w:pPr>
            <w:proofErr w:type="spellStart"/>
            <w:r>
              <w:rPr>
                <w:rFonts w:ascii="Times New Roman" w:hAnsi="Times New Roman" w:cs="Times New Roman"/>
                <w:bCs w:val="0"/>
                <w:sz w:val="24"/>
              </w:rPr>
              <w:t>Розміри</w:t>
            </w:r>
            <w:proofErr w:type="spellEnd"/>
            <w:r>
              <w:rPr>
                <w:rFonts w:ascii="Times New Roman" w:hAnsi="Times New Roman" w:cs="Times New Roman"/>
                <w:bCs w:val="0"/>
                <w:sz w:val="24"/>
              </w:rPr>
              <w:t xml:space="preserve"> доплат і надбавок</w:t>
            </w:r>
          </w:p>
        </w:tc>
      </w:tr>
      <w:tr w:rsidR="00643C66" w:rsidTr="00643C66">
        <w:trPr>
          <w:trHeight w:val="4794"/>
        </w:trPr>
        <w:tc>
          <w:tcPr>
            <w:tcW w:w="4428" w:type="dxa"/>
            <w:tcBorders>
              <w:top w:val="single" w:sz="4" w:space="0" w:color="auto"/>
              <w:left w:val="single" w:sz="4" w:space="0" w:color="auto"/>
              <w:bottom w:val="single" w:sz="4" w:space="0" w:color="auto"/>
              <w:right w:val="single" w:sz="4" w:space="0" w:color="auto"/>
            </w:tcBorders>
          </w:tcPr>
          <w:p w:rsidR="00643C66" w:rsidRDefault="00643C66">
            <w:pPr>
              <w:pStyle w:val="2"/>
              <w:jc w:val="center"/>
              <w:rPr>
                <w:bCs/>
                <w:sz w:val="24"/>
              </w:rPr>
            </w:pPr>
            <w:r>
              <w:rPr>
                <w:bCs/>
                <w:sz w:val="24"/>
              </w:rPr>
              <w:t>Доплати</w:t>
            </w:r>
          </w:p>
          <w:p w:rsidR="00643C66" w:rsidRDefault="00643C66">
            <w:pPr>
              <w:spacing w:after="0"/>
              <w:jc w:val="both"/>
              <w:rPr>
                <w:rFonts w:ascii="Times New Roman" w:hAnsi="Times New Roman"/>
                <w:bCs/>
                <w:sz w:val="24"/>
              </w:rPr>
            </w:pPr>
          </w:p>
          <w:p w:rsidR="00643C66" w:rsidRDefault="00643C66">
            <w:pPr>
              <w:spacing w:after="0"/>
              <w:jc w:val="both"/>
              <w:rPr>
                <w:rFonts w:ascii="Times New Roman" w:hAnsi="Times New Roman"/>
                <w:bCs/>
              </w:rPr>
            </w:pPr>
            <w:r>
              <w:rPr>
                <w:rFonts w:ascii="Times New Roman" w:hAnsi="Times New Roman"/>
                <w:bCs/>
              </w:rPr>
              <w:t xml:space="preserve">За </w:t>
            </w:r>
            <w:proofErr w:type="spellStart"/>
            <w:r>
              <w:rPr>
                <w:rFonts w:ascii="Times New Roman" w:hAnsi="Times New Roman"/>
                <w:bCs/>
              </w:rPr>
              <w:t>виконання</w:t>
            </w:r>
            <w:proofErr w:type="spellEnd"/>
            <w:r>
              <w:rPr>
                <w:rFonts w:ascii="Times New Roman" w:hAnsi="Times New Roman"/>
                <w:bCs/>
                <w:lang w:val="uk-UA"/>
              </w:rPr>
              <w:t xml:space="preserve"> </w:t>
            </w:r>
            <w:proofErr w:type="spellStart"/>
            <w:r>
              <w:rPr>
                <w:rFonts w:ascii="Times New Roman" w:hAnsi="Times New Roman"/>
                <w:bCs/>
              </w:rPr>
              <w:t>обов’язків</w:t>
            </w:r>
            <w:proofErr w:type="spellEnd"/>
            <w:r>
              <w:rPr>
                <w:rFonts w:ascii="Times New Roman" w:hAnsi="Times New Roman"/>
                <w:bCs/>
                <w:lang w:val="uk-UA"/>
              </w:rPr>
              <w:t xml:space="preserve"> </w:t>
            </w:r>
            <w:proofErr w:type="spellStart"/>
            <w:r>
              <w:rPr>
                <w:rFonts w:ascii="Times New Roman" w:hAnsi="Times New Roman"/>
                <w:bCs/>
              </w:rPr>
              <w:t>тимчасово</w:t>
            </w:r>
            <w:proofErr w:type="spellEnd"/>
            <w:r>
              <w:rPr>
                <w:rFonts w:ascii="Times New Roman" w:hAnsi="Times New Roman"/>
                <w:bCs/>
                <w:lang w:val="uk-UA"/>
              </w:rPr>
              <w:t xml:space="preserve"> </w:t>
            </w:r>
            <w:proofErr w:type="spellStart"/>
            <w:r>
              <w:rPr>
                <w:rFonts w:ascii="Times New Roman" w:hAnsi="Times New Roman"/>
                <w:bCs/>
              </w:rPr>
              <w:t>відсутнього</w:t>
            </w:r>
            <w:proofErr w:type="spellEnd"/>
            <w:r>
              <w:rPr>
                <w:rFonts w:ascii="Times New Roman" w:hAnsi="Times New Roman"/>
                <w:bCs/>
                <w:lang w:val="uk-UA"/>
              </w:rPr>
              <w:t xml:space="preserve">  </w:t>
            </w:r>
            <w:proofErr w:type="spellStart"/>
            <w:r>
              <w:rPr>
                <w:rFonts w:ascii="Times New Roman" w:hAnsi="Times New Roman"/>
                <w:bCs/>
              </w:rPr>
              <w:t>працівника</w:t>
            </w:r>
            <w:proofErr w:type="spellEnd"/>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rPr>
            </w:pPr>
            <w:r>
              <w:rPr>
                <w:rFonts w:ascii="Times New Roman" w:hAnsi="Times New Roman"/>
                <w:bCs/>
              </w:rPr>
              <w:t xml:space="preserve">За </w:t>
            </w:r>
            <w:proofErr w:type="spellStart"/>
            <w:r>
              <w:rPr>
                <w:rFonts w:ascii="Times New Roman" w:hAnsi="Times New Roman"/>
                <w:bCs/>
              </w:rPr>
              <w:t>складність</w:t>
            </w:r>
            <w:proofErr w:type="spellEnd"/>
            <w:r>
              <w:rPr>
                <w:rFonts w:ascii="Times New Roman" w:hAnsi="Times New Roman"/>
                <w:bCs/>
              </w:rPr>
              <w:t xml:space="preserve"> і </w:t>
            </w:r>
            <w:proofErr w:type="spellStart"/>
            <w:r>
              <w:rPr>
                <w:rFonts w:ascii="Times New Roman" w:hAnsi="Times New Roman"/>
                <w:bCs/>
              </w:rPr>
              <w:t>напруженість</w:t>
            </w:r>
            <w:proofErr w:type="spellEnd"/>
            <w:r>
              <w:rPr>
                <w:rFonts w:ascii="Times New Roman" w:hAnsi="Times New Roman"/>
                <w:bCs/>
                <w:lang w:val="uk-UA"/>
              </w:rPr>
              <w:t xml:space="preserve"> </w:t>
            </w:r>
            <w:proofErr w:type="gramStart"/>
            <w:r>
              <w:rPr>
                <w:rFonts w:ascii="Times New Roman" w:hAnsi="Times New Roman"/>
                <w:bCs/>
              </w:rPr>
              <w:t>у</w:t>
            </w:r>
            <w:proofErr w:type="gramEnd"/>
            <w:r>
              <w:rPr>
                <w:rFonts w:ascii="Times New Roman" w:hAnsi="Times New Roman"/>
                <w:bCs/>
                <w:lang w:val="uk-UA"/>
              </w:rPr>
              <w:t xml:space="preserve"> </w:t>
            </w:r>
            <w:proofErr w:type="spellStart"/>
            <w:r>
              <w:rPr>
                <w:rFonts w:ascii="Times New Roman" w:hAnsi="Times New Roman"/>
                <w:bCs/>
              </w:rPr>
              <w:t>роботі</w:t>
            </w:r>
            <w:proofErr w:type="spellEnd"/>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rPr>
            </w:pPr>
            <w:proofErr w:type="gramStart"/>
            <w:r>
              <w:rPr>
                <w:rFonts w:ascii="Times New Roman" w:hAnsi="Times New Roman"/>
                <w:bCs/>
              </w:rPr>
              <w:t>За</w:t>
            </w:r>
            <w:proofErr w:type="gramEnd"/>
            <w:r>
              <w:rPr>
                <w:rFonts w:ascii="Times New Roman" w:hAnsi="Times New Roman"/>
                <w:bCs/>
                <w:lang w:val="uk-UA"/>
              </w:rPr>
              <w:t xml:space="preserve">  </w:t>
            </w:r>
            <w:proofErr w:type="gramStart"/>
            <w:r>
              <w:rPr>
                <w:rFonts w:ascii="Times New Roman" w:hAnsi="Times New Roman"/>
                <w:bCs/>
              </w:rPr>
              <w:t>роботу</w:t>
            </w:r>
            <w:proofErr w:type="gramEnd"/>
            <w:r>
              <w:rPr>
                <w:rFonts w:ascii="Times New Roman" w:hAnsi="Times New Roman"/>
                <w:bCs/>
              </w:rPr>
              <w:t xml:space="preserve"> у </w:t>
            </w:r>
            <w:proofErr w:type="spellStart"/>
            <w:r>
              <w:rPr>
                <w:rFonts w:ascii="Times New Roman" w:hAnsi="Times New Roman"/>
                <w:bCs/>
              </w:rPr>
              <w:t>нічний</w:t>
            </w:r>
            <w:proofErr w:type="spellEnd"/>
            <w:r>
              <w:rPr>
                <w:rFonts w:ascii="Times New Roman" w:hAnsi="Times New Roman"/>
                <w:bCs/>
              </w:rPr>
              <w:t xml:space="preserve"> час</w:t>
            </w:r>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rPr>
            </w:pPr>
            <w:r>
              <w:rPr>
                <w:rFonts w:ascii="Times New Roman" w:hAnsi="Times New Roman"/>
                <w:bCs/>
              </w:rPr>
              <w:t xml:space="preserve">За </w:t>
            </w:r>
            <w:proofErr w:type="spellStart"/>
            <w:r>
              <w:rPr>
                <w:rFonts w:ascii="Times New Roman" w:hAnsi="Times New Roman"/>
                <w:bCs/>
              </w:rPr>
              <w:t>використання</w:t>
            </w:r>
            <w:proofErr w:type="spellEnd"/>
            <w:r>
              <w:rPr>
                <w:rFonts w:ascii="Times New Roman" w:hAnsi="Times New Roman"/>
                <w:bCs/>
              </w:rPr>
              <w:t xml:space="preserve"> в </w:t>
            </w:r>
            <w:proofErr w:type="spellStart"/>
            <w:r>
              <w:rPr>
                <w:rFonts w:ascii="Times New Roman" w:hAnsi="Times New Roman"/>
                <w:bCs/>
              </w:rPr>
              <w:t>роботі</w:t>
            </w:r>
            <w:proofErr w:type="spellEnd"/>
            <w:r>
              <w:rPr>
                <w:rFonts w:ascii="Times New Roman" w:hAnsi="Times New Roman"/>
                <w:bCs/>
                <w:lang w:val="uk-UA"/>
              </w:rPr>
              <w:t xml:space="preserve"> </w:t>
            </w:r>
            <w:proofErr w:type="spellStart"/>
            <w:r>
              <w:rPr>
                <w:rFonts w:ascii="Times New Roman" w:hAnsi="Times New Roman"/>
                <w:bCs/>
              </w:rPr>
              <w:t>дезінфікувальних</w:t>
            </w:r>
            <w:proofErr w:type="spellEnd"/>
            <w:r>
              <w:rPr>
                <w:rFonts w:ascii="Times New Roman" w:hAnsi="Times New Roman"/>
                <w:bCs/>
                <w:lang w:val="uk-UA"/>
              </w:rPr>
              <w:t xml:space="preserve"> </w:t>
            </w:r>
            <w:proofErr w:type="spellStart"/>
            <w:r>
              <w:rPr>
                <w:rFonts w:ascii="Times New Roman" w:hAnsi="Times New Roman"/>
                <w:bCs/>
              </w:rPr>
              <w:t>засобів</w:t>
            </w:r>
            <w:proofErr w:type="spellEnd"/>
            <w:r>
              <w:rPr>
                <w:rFonts w:ascii="Times New Roman" w:hAnsi="Times New Roman"/>
                <w:bCs/>
              </w:rPr>
              <w:t xml:space="preserve">, а </w:t>
            </w:r>
            <w:proofErr w:type="spellStart"/>
            <w:r>
              <w:rPr>
                <w:rFonts w:ascii="Times New Roman" w:hAnsi="Times New Roman"/>
                <w:bCs/>
              </w:rPr>
              <w:t>також</w:t>
            </w:r>
            <w:proofErr w:type="spellEnd"/>
            <w:r>
              <w:rPr>
                <w:rFonts w:ascii="Times New Roman" w:hAnsi="Times New Roman"/>
                <w:bCs/>
                <w:lang w:val="uk-UA"/>
              </w:rPr>
              <w:t xml:space="preserve"> </w:t>
            </w:r>
            <w:proofErr w:type="spellStart"/>
            <w:r>
              <w:rPr>
                <w:rFonts w:ascii="Times New Roman" w:hAnsi="Times New Roman"/>
                <w:bCs/>
              </w:rPr>
              <w:t>працівникам</w:t>
            </w:r>
            <w:proofErr w:type="spellEnd"/>
            <w:r>
              <w:rPr>
                <w:rFonts w:ascii="Times New Roman" w:hAnsi="Times New Roman"/>
                <w:bCs/>
              </w:rPr>
              <w:t xml:space="preserve">, </w:t>
            </w:r>
            <w:proofErr w:type="spellStart"/>
            <w:r>
              <w:rPr>
                <w:rFonts w:ascii="Times New Roman" w:hAnsi="Times New Roman"/>
                <w:bCs/>
              </w:rPr>
              <w:t>які</w:t>
            </w:r>
            <w:proofErr w:type="spellEnd"/>
            <w:r>
              <w:rPr>
                <w:rFonts w:ascii="Times New Roman" w:hAnsi="Times New Roman"/>
                <w:bCs/>
                <w:lang w:val="uk-UA"/>
              </w:rPr>
              <w:t xml:space="preserve"> </w:t>
            </w:r>
            <w:proofErr w:type="spellStart"/>
            <w:r>
              <w:rPr>
                <w:rFonts w:ascii="Times New Roman" w:hAnsi="Times New Roman"/>
                <w:bCs/>
              </w:rPr>
              <w:t>зайняті</w:t>
            </w:r>
            <w:proofErr w:type="spellEnd"/>
            <w:r>
              <w:rPr>
                <w:rFonts w:ascii="Times New Roman" w:hAnsi="Times New Roman"/>
                <w:bCs/>
                <w:lang w:val="uk-UA"/>
              </w:rPr>
              <w:t xml:space="preserve"> </w:t>
            </w:r>
            <w:proofErr w:type="spellStart"/>
            <w:r>
              <w:rPr>
                <w:rFonts w:ascii="Times New Roman" w:hAnsi="Times New Roman"/>
                <w:bCs/>
              </w:rPr>
              <w:t>прибранням</w:t>
            </w:r>
            <w:proofErr w:type="spellEnd"/>
            <w:r>
              <w:rPr>
                <w:rFonts w:ascii="Times New Roman" w:hAnsi="Times New Roman"/>
                <w:bCs/>
                <w:lang w:val="uk-UA"/>
              </w:rPr>
              <w:t xml:space="preserve"> </w:t>
            </w:r>
            <w:proofErr w:type="spellStart"/>
            <w:r>
              <w:rPr>
                <w:rFonts w:ascii="Times New Roman" w:hAnsi="Times New Roman"/>
                <w:bCs/>
              </w:rPr>
              <w:t>туалеті</w:t>
            </w:r>
            <w:proofErr w:type="gramStart"/>
            <w:r>
              <w:rPr>
                <w:rFonts w:ascii="Times New Roman" w:hAnsi="Times New Roman"/>
                <w:bCs/>
              </w:rPr>
              <w:t>в</w:t>
            </w:r>
            <w:proofErr w:type="spellEnd"/>
            <w:proofErr w:type="gramEnd"/>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sz w:val="24"/>
                <w:szCs w:val="24"/>
              </w:rPr>
            </w:pPr>
          </w:p>
        </w:tc>
        <w:tc>
          <w:tcPr>
            <w:tcW w:w="5400" w:type="dxa"/>
            <w:tcBorders>
              <w:top w:val="single" w:sz="4" w:space="0" w:color="auto"/>
              <w:left w:val="single" w:sz="4" w:space="0" w:color="auto"/>
              <w:bottom w:val="single" w:sz="4" w:space="0" w:color="auto"/>
              <w:right w:val="single" w:sz="4" w:space="0" w:color="auto"/>
            </w:tcBorders>
          </w:tcPr>
          <w:p w:rsidR="00643C66" w:rsidRDefault="00643C66">
            <w:pPr>
              <w:spacing w:after="0"/>
              <w:jc w:val="both"/>
              <w:rPr>
                <w:rFonts w:ascii="Times New Roman" w:hAnsi="Times New Roman"/>
                <w:bCs/>
                <w:sz w:val="24"/>
                <w:szCs w:val="24"/>
              </w:rPr>
            </w:pP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lang w:val="uk-UA"/>
              </w:rPr>
            </w:pPr>
            <w:r>
              <w:rPr>
                <w:rFonts w:ascii="Times New Roman" w:hAnsi="Times New Roman"/>
                <w:bCs/>
                <w:lang w:val="uk-UA"/>
              </w:rPr>
              <w:t>до 50 відсотків тарифної ставки, окладу відсутнього працівника</w:t>
            </w: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rPr>
            </w:pPr>
            <w:r>
              <w:rPr>
                <w:rFonts w:ascii="Times New Roman" w:hAnsi="Times New Roman"/>
                <w:bCs/>
              </w:rPr>
              <w:t xml:space="preserve">до 50 </w:t>
            </w:r>
            <w:proofErr w:type="spellStart"/>
            <w:r>
              <w:rPr>
                <w:rFonts w:ascii="Times New Roman" w:hAnsi="Times New Roman"/>
                <w:bCs/>
              </w:rPr>
              <w:t>відсотківтарифної</w:t>
            </w:r>
            <w:proofErr w:type="spellEnd"/>
            <w:r>
              <w:rPr>
                <w:rFonts w:ascii="Times New Roman" w:hAnsi="Times New Roman"/>
                <w:bCs/>
              </w:rPr>
              <w:t xml:space="preserve"> ставки, окладу</w:t>
            </w:r>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rPr>
            </w:pPr>
            <w:r>
              <w:rPr>
                <w:rFonts w:ascii="Times New Roman" w:hAnsi="Times New Roman"/>
                <w:bCs/>
                <w:lang w:val="uk-UA"/>
              </w:rPr>
              <w:t xml:space="preserve">20 </w:t>
            </w:r>
            <w:proofErr w:type="spellStart"/>
            <w:r>
              <w:rPr>
                <w:rFonts w:ascii="Times New Roman" w:hAnsi="Times New Roman"/>
                <w:bCs/>
              </w:rPr>
              <w:t>відсотків</w:t>
            </w:r>
            <w:proofErr w:type="spellEnd"/>
            <w:r>
              <w:rPr>
                <w:rFonts w:ascii="Times New Roman" w:hAnsi="Times New Roman"/>
                <w:bCs/>
                <w:lang w:val="uk-UA"/>
              </w:rPr>
              <w:t xml:space="preserve"> </w:t>
            </w:r>
            <w:proofErr w:type="spellStart"/>
            <w:r>
              <w:rPr>
                <w:rFonts w:ascii="Times New Roman" w:hAnsi="Times New Roman"/>
                <w:bCs/>
              </w:rPr>
              <w:t>годинної</w:t>
            </w:r>
            <w:proofErr w:type="spellEnd"/>
            <w:r>
              <w:rPr>
                <w:rFonts w:ascii="Times New Roman" w:hAnsi="Times New Roman"/>
                <w:bCs/>
                <w:lang w:val="uk-UA"/>
              </w:rPr>
              <w:t xml:space="preserve"> </w:t>
            </w:r>
            <w:proofErr w:type="spellStart"/>
            <w:r>
              <w:rPr>
                <w:rFonts w:ascii="Times New Roman" w:hAnsi="Times New Roman"/>
                <w:bCs/>
              </w:rPr>
              <w:t>тарифної</w:t>
            </w:r>
            <w:proofErr w:type="spellEnd"/>
            <w:r>
              <w:rPr>
                <w:rFonts w:ascii="Times New Roman" w:hAnsi="Times New Roman"/>
                <w:bCs/>
              </w:rPr>
              <w:t xml:space="preserve"> ставки, </w:t>
            </w:r>
            <w:proofErr w:type="spellStart"/>
            <w:r>
              <w:rPr>
                <w:rFonts w:ascii="Times New Roman" w:hAnsi="Times New Roman"/>
                <w:bCs/>
              </w:rPr>
              <w:t>посадового</w:t>
            </w:r>
            <w:proofErr w:type="spellEnd"/>
            <w:r>
              <w:rPr>
                <w:rFonts w:ascii="Times New Roman" w:hAnsi="Times New Roman"/>
                <w:bCs/>
              </w:rPr>
              <w:t xml:space="preserve"> окладу </w:t>
            </w:r>
            <w:proofErr w:type="spellStart"/>
            <w:r>
              <w:rPr>
                <w:rFonts w:ascii="Times New Roman" w:hAnsi="Times New Roman"/>
                <w:bCs/>
              </w:rPr>
              <w:t>закожну</w:t>
            </w:r>
            <w:proofErr w:type="spellEnd"/>
            <w:r>
              <w:rPr>
                <w:rFonts w:ascii="Times New Roman" w:hAnsi="Times New Roman"/>
                <w:bCs/>
              </w:rPr>
              <w:t xml:space="preserve"> годину </w:t>
            </w:r>
            <w:proofErr w:type="spellStart"/>
            <w:r>
              <w:rPr>
                <w:rFonts w:ascii="Times New Roman" w:hAnsi="Times New Roman"/>
                <w:bCs/>
              </w:rPr>
              <w:t>роботи</w:t>
            </w:r>
            <w:proofErr w:type="spellEnd"/>
            <w:r>
              <w:rPr>
                <w:rFonts w:ascii="Times New Roman" w:hAnsi="Times New Roman"/>
                <w:bCs/>
              </w:rPr>
              <w:t xml:space="preserve"> в </w:t>
            </w:r>
            <w:proofErr w:type="spellStart"/>
            <w:r>
              <w:rPr>
                <w:rFonts w:ascii="Times New Roman" w:hAnsi="Times New Roman"/>
                <w:bCs/>
              </w:rPr>
              <w:t>цей</w:t>
            </w:r>
            <w:proofErr w:type="spellEnd"/>
            <w:r>
              <w:rPr>
                <w:rFonts w:ascii="Times New Roman" w:hAnsi="Times New Roman"/>
                <w:bCs/>
              </w:rPr>
              <w:t xml:space="preserve"> час</w:t>
            </w:r>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sz w:val="24"/>
                <w:szCs w:val="24"/>
              </w:rPr>
            </w:pPr>
            <w:r>
              <w:rPr>
                <w:rFonts w:ascii="Times New Roman" w:hAnsi="Times New Roman"/>
                <w:bCs/>
              </w:rPr>
              <w:t xml:space="preserve">у </w:t>
            </w:r>
            <w:proofErr w:type="spellStart"/>
            <w:r>
              <w:rPr>
                <w:rFonts w:ascii="Times New Roman" w:hAnsi="Times New Roman"/>
                <w:bCs/>
              </w:rPr>
              <w:t>розмі</w:t>
            </w:r>
            <w:proofErr w:type="gramStart"/>
            <w:r>
              <w:rPr>
                <w:rFonts w:ascii="Times New Roman" w:hAnsi="Times New Roman"/>
                <w:bCs/>
              </w:rPr>
              <w:t>р</w:t>
            </w:r>
            <w:proofErr w:type="gramEnd"/>
            <w:r>
              <w:rPr>
                <w:rFonts w:ascii="Times New Roman" w:hAnsi="Times New Roman"/>
                <w:bCs/>
              </w:rPr>
              <w:t>і</w:t>
            </w:r>
            <w:proofErr w:type="spellEnd"/>
            <w:r>
              <w:rPr>
                <w:rFonts w:ascii="Times New Roman" w:hAnsi="Times New Roman"/>
                <w:bCs/>
              </w:rPr>
              <w:t xml:space="preserve"> 10 </w:t>
            </w:r>
            <w:proofErr w:type="spellStart"/>
            <w:r>
              <w:rPr>
                <w:rFonts w:ascii="Times New Roman" w:hAnsi="Times New Roman"/>
                <w:bCs/>
              </w:rPr>
              <w:t>відсотків</w:t>
            </w:r>
            <w:proofErr w:type="spellEnd"/>
            <w:r>
              <w:rPr>
                <w:rFonts w:ascii="Times New Roman" w:hAnsi="Times New Roman"/>
                <w:bCs/>
                <w:lang w:val="uk-UA"/>
              </w:rPr>
              <w:t xml:space="preserve">  </w:t>
            </w:r>
            <w:proofErr w:type="spellStart"/>
            <w:r>
              <w:rPr>
                <w:rFonts w:ascii="Times New Roman" w:hAnsi="Times New Roman"/>
                <w:bCs/>
              </w:rPr>
              <w:t>посадового</w:t>
            </w:r>
            <w:proofErr w:type="spellEnd"/>
            <w:r>
              <w:rPr>
                <w:rFonts w:ascii="Times New Roman" w:hAnsi="Times New Roman"/>
                <w:bCs/>
              </w:rPr>
              <w:t xml:space="preserve"> (</w:t>
            </w:r>
            <w:proofErr w:type="spellStart"/>
            <w:r>
              <w:rPr>
                <w:rFonts w:ascii="Times New Roman" w:hAnsi="Times New Roman"/>
                <w:bCs/>
              </w:rPr>
              <w:t>місячного</w:t>
            </w:r>
            <w:proofErr w:type="spellEnd"/>
            <w:r>
              <w:rPr>
                <w:rFonts w:ascii="Times New Roman" w:hAnsi="Times New Roman"/>
                <w:bCs/>
              </w:rPr>
              <w:t xml:space="preserve"> окладу)</w:t>
            </w:r>
          </w:p>
        </w:tc>
      </w:tr>
      <w:tr w:rsidR="00643C66" w:rsidTr="00643C66">
        <w:trPr>
          <w:trHeight w:val="2245"/>
        </w:trPr>
        <w:tc>
          <w:tcPr>
            <w:tcW w:w="4428" w:type="dxa"/>
            <w:tcBorders>
              <w:top w:val="single" w:sz="4" w:space="0" w:color="auto"/>
              <w:left w:val="single" w:sz="4" w:space="0" w:color="auto"/>
              <w:bottom w:val="single" w:sz="4" w:space="0" w:color="auto"/>
              <w:right w:val="single" w:sz="4" w:space="0" w:color="auto"/>
            </w:tcBorders>
          </w:tcPr>
          <w:p w:rsidR="00643C66" w:rsidRDefault="00643C66">
            <w:pPr>
              <w:pStyle w:val="3"/>
              <w:spacing w:after="0"/>
              <w:rPr>
                <w:rFonts w:ascii="Times New Roman" w:hAnsi="Times New Roman" w:cs="Times New Roman"/>
                <w:b w:val="0"/>
                <w:bCs w:val="0"/>
                <w:sz w:val="24"/>
              </w:rPr>
            </w:pPr>
            <w:r>
              <w:rPr>
                <w:rFonts w:ascii="Times New Roman" w:hAnsi="Times New Roman" w:cs="Times New Roman"/>
                <w:b w:val="0"/>
                <w:bCs w:val="0"/>
                <w:sz w:val="24"/>
              </w:rPr>
              <w:t>Надбавки</w:t>
            </w: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sz w:val="24"/>
              </w:rPr>
            </w:pPr>
            <w:r>
              <w:rPr>
                <w:rFonts w:ascii="Times New Roman" w:hAnsi="Times New Roman"/>
                <w:bCs/>
              </w:rPr>
              <w:t xml:space="preserve">За </w:t>
            </w:r>
            <w:proofErr w:type="spellStart"/>
            <w:r>
              <w:rPr>
                <w:rFonts w:ascii="Times New Roman" w:hAnsi="Times New Roman"/>
                <w:bCs/>
              </w:rPr>
              <w:t>високі</w:t>
            </w:r>
            <w:proofErr w:type="spellEnd"/>
            <w:r>
              <w:rPr>
                <w:rFonts w:ascii="Times New Roman" w:hAnsi="Times New Roman"/>
                <w:bCs/>
                <w:lang w:val="uk-UA"/>
              </w:rPr>
              <w:t xml:space="preserve">  </w:t>
            </w:r>
            <w:proofErr w:type="spellStart"/>
            <w:r>
              <w:rPr>
                <w:rFonts w:ascii="Times New Roman" w:hAnsi="Times New Roman"/>
                <w:bCs/>
              </w:rPr>
              <w:t>досягнення</w:t>
            </w:r>
            <w:proofErr w:type="spellEnd"/>
            <w:r>
              <w:rPr>
                <w:rFonts w:ascii="Times New Roman" w:hAnsi="Times New Roman"/>
                <w:bCs/>
              </w:rPr>
              <w:t xml:space="preserve"> у </w:t>
            </w:r>
            <w:proofErr w:type="spellStart"/>
            <w:r>
              <w:rPr>
                <w:rFonts w:ascii="Times New Roman" w:hAnsi="Times New Roman"/>
                <w:bCs/>
              </w:rPr>
              <w:t>праці</w:t>
            </w:r>
            <w:proofErr w:type="spellEnd"/>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rPr>
            </w:pPr>
            <w:r>
              <w:rPr>
                <w:rFonts w:ascii="Times New Roman" w:hAnsi="Times New Roman"/>
                <w:bCs/>
              </w:rPr>
              <w:t xml:space="preserve">За </w:t>
            </w:r>
            <w:proofErr w:type="spellStart"/>
            <w:r>
              <w:rPr>
                <w:rFonts w:ascii="Times New Roman" w:hAnsi="Times New Roman"/>
                <w:bCs/>
              </w:rPr>
              <w:t>виконання</w:t>
            </w:r>
            <w:proofErr w:type="spellEnd"/>
            <w:r>
              <w:rPr>
                <w:rFonts w:ascii="Times New Roman" w:hAnsi="Times New Roman"/>
                <w:bCs/>
              </w:rPr>
              <w:t xml:space="preserve"> особливо </w:t>
            </w:r>
            <w:proofErr w:type="spellStart"/>
            <w:r>
              <w:rPr>
                <w:rFonts w:ascii="Times New Roman" w:hAnsi="Times New Roman"/>
                <w:bCs/>
              </w:rPr>
              <w:t>важливої</w:t>
            </w:r>
            <w:proofErr w:type="spellEnd"/>
            <w:r>
              <w:rPr>
                <w:rFonts w:ascii="Times New Roman" w:hAnsi="Times New Roman"/>
                <w:bCs/>
                <w:lang w:val="uk-UA"/>
              </w:rPr>
              <w:t xml:space="preserve">  </w:t>
            </w:r>
            <w:proofErr w:type="spellStart"/>
            <w:r>
              <w:rPr>
                <w:rFonts w:ascii="Times New Roman" w:hAnsi="Times New Roman"/>
                <w:bCs/>
              </w:rPr>
              <w:t>роботи</w:t>
            </w:r>
            <w:proofErr w:type="spellEnd"/>
            <w:r>
              <w:rPr>
                <w:rFonts w:ascii="Times New Roman" w:hAnsi="Times New Roman"/>
                <w:bCs/>
              </w:rPr>
              <w:t xml:space="preserve"> на </w:t>
            </w:r>
            <w:proofErr w:type="spellStart"/>
            <w:r>
              <w:rPr>
                <w:rFonts w:ascii="Times New Roman" w:hAnsi="Times New Roman"/>
                <w:bCs/>
              </w:rPr>
              <w:t>певний</w:t>
            </w:r>
            <w:proofErr w:type="spellEnd"/>
            <w:r>
              <w:rPr>
                <w:rFonts w:ascii="Times New Roman" w:hAnsi="Times New Roman"/>
                <w:bCs/>
                <w:lang w:val="uk-UA"/>
              </w:rPr>
              <w:t xml:space="preserve">  </w:t>
            </w:r>
            <w:proofErr w:type="spellStart"/>
            <w:r>
              <w:rPr>
                <w:rFonts w:ascii="Times New Roman" w:hAnsi="Times New Roman"/>
                <w:bCs/>
              </w:rPr>
              <w:t>термі</w:t>
            </w:r>
            <w:proofErr w:type="gramStart"/>
            <w:r>
              <w:rPr>
                <w:rFonts w:ascii="Times New Roman" w:hAnsi="Times New Roman"/>
                <w:bCs/>
              </w:rPr>
              <w:t>н</w:t>
            </w:r>
            <w:proofErr w:type="spellEnd"/>
            <w:proofErr w:type="gramEnd"/>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sz w:val="24"/>
                <w:szCs w:val="24"/>
              </w:rPr>
            </w:pPr>
          </w:p>
        </w:tc>
        <w:tc>
          <w:tcPr>
            <w:tcW w:w="5400" w:type="dxa"/>
            <w:tcBorders>
              <w:top w:val="single" w:sz="4" w:space="0" w:color="auto"/>
              <w:left w:val="single" w:sz="4" w:space="0" w:color="auto"/>
              <w:bottom w:val="single" w:sz="4" w:space="0" w:color="auto"/>
              <w:right w:val="single" w:sz="4" w:space="0" w:color="auto"/>
            </w:tcBorders>
          </w:tcPr>
          <w:p w:rsidR="00643C66" w:rsidRDefault="00643C66">
            <w:pPr>
              <w:spacing w:after="0"/>
              <w:jc w:val="center"/>
              <w:rPr>
                <w:rFonts w:ascii="Times New Roman" w:hAnsi="Times New Roman"/>
                <w:bCs/>
                <w:sz w:val="24"/>
                <w:szCs w:val="24"/>
              </w:rPr>
            </w:pP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lang w:val="uk-UA"/>
              </w:rPr>
            </w:pPr>
          </w:p>
          <w:p w:rsidR="00643C66" w:rsidRDefault="00643C66">
            <w:pPr>
              <w:spacing w:after="0"/>
              <w:jc w:val="both"/>
              <w:rPr>
                <w:rFonts w:ascii="Times New Roman" w:hAnsi="Times New Roman"/>
                <w:bCs/>
              </w:rPr>
            </w:pPr>
            <w:r>
              <w:rPr>
                <w:rFonts w:ascii="Times New Roman" w:hAnsi="Times New Roman"/>
                <w:bCs/>
              </w:rPr>
              <w:t xml:space="preserve">до 50 </w:t>
            </w:r>
            <w:proofErr w:type="spellStart"/>
            <w:r>
              <w:rPr>
                <w:rFonts w:ascii="Times New Roman" w:hAnsi="Times New Roman"/>
                <w:bCs/>
              </w:rPr>
              <w:t>відсотків</w:t>
            </w:r>
            <w:proofErr w:type="spellEnd"/>
            <w:r>
              <w:rPr>
                <w:rFonts w:ascii="Times New Roman" w:hAnsi="Times New Roman"/>
                <w:bCs/>
                <w:lang w:val="uk-UA"/>
              </w:rPr>
              <w:t xml:space="preserve">  </w:t>
            </w:r>
            <w:proofErr w:type="spellStart"/>
            <w:r>
              <w:rPr>
                <w:rFonts w:ascii="Times New Roman" w:hAnsi="Times New Roman"/>
                <w:bCs/>
              </w:rPr>
              <w:t>посадового</w:t>
            </w:r>
            <w:proofErr w:type="spellEnd"/>
            <w:r>
              <w:rPr>
                <w:rFonts w:ascii="Times New Roman" w:hAnsi="Times New Roman"/>
                <w:bCs/>
              </w:rPr>
              <w:t xml:space="preserve"> окладу</w:t>
            </w:r>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rPr>
            </w:pPr>
            <w:r>
              <w:rPr>
                <w:rFonts w:ascii="Times New Roman" w:hAnsi="Times New Roman"/>
                <w:bCs/>
              </w:rPr>
              <w:t xml:space="preserve">до 50 </w:t>
            </w:r>
            <w:proofErr w:type="spellStart"/>
            <w:r>
              <w:rPr>
                <w:rFonts w:ascii="Times New Roman" w:hAnsi="Times New Roman"/>
                <w:bCs/>
              </w:rPr>
              <w:t>відсотків</w:t>
            </w:r>
            <w:proofErr w:type="spellEnd"/>
            <w:r>
              <w:rPr>
                <w:rFonts w:ascii="Times New Roman" w:hAnsi="Times New Roman"/>
                <w:bCs/>
                <w:lang w:val="uk-UA"/>
              </w:rPr>
              <w:t xml:space="preserve">  </w:t>
            </w:r>
            <w:proofErr w:type="spellStart"/>
            <w:r>
              <w:rPr>
                <w:rFonts w:ascii="Times New Roman" w:hAnsi="Times New Roman"/>
                <w:bCs/>
              </w:rPr>
              <w:t>посадового</w:t>
            </w:r>
            <w:proofErr w:type="spellEnd"/>
            <w:r>
              <w:rPr>
                <w:rFonts w:ascii="Times New Roman" w:hAnsi="Times New Roman"/>
                <w:bCs/>
              </w:rPr>
              <w:t xml:space="preserve"> окладу</w:t>
            </w:r>
          </w:p>
          <w:p w:rsidR="00643C66" w:rsidRDefault="00643C66">
            <w:pPr>
              <w:spacing w:after="0"/>
              <w:jc w:val="both"/>
              <w:rPr>
                <w:rFonts w:ascii="Times New Roman" w:hAnsi="Times New Roman"/>
                <w:bCs/>
              </w:rPr>
            </w:pPr>
          </w:p>
          <w:p w:rsidR="00643C66" w:rsidRDefault="00643C66">
            <w:pPr>
              <w:spacing w:after="0"/>
              <w:jc w:val="both"/>
              <w:rPr>
                <w:rFonts w:ascii="Times New Roman" w:hAnsi="Times New Roman"/>
                <w:bCs/>
                <w:sz w:val="24"/>
                <w:szCs w:val="24"/>
                <w:lang w:val="uk-UA"/>
              </w:rPr>
            </w:pPr>
          </w:p>
        </w:tc>
      </w:tr>
      <w:tr w:rsidR="00643C66" w:rsidTr="00643C66">
        <w:trPr>
          <w:trHeight w:val="372"/>
        </w:trPr>
        <w:tc>
          <w:tcPr>
            <w:tcW w:w="4428" w:type="dxa"/>
            <w:tcBorders>
              <w:top w:val="single" w:sz="4" w:space="0" w:color="auto"/>
              <w:left w:val="single" w:sz="4" w:space="0" w:color="auto"/>
              <w:bottom w:val="single" w:sz="4" w:space="0" w:color="auto"/>
              <w:right w:val="single" w:sz="4" w:space="0" w:color="auto"/>
            </w:tcBorders>
            <w:hideMark/>
          </w:tcPr>
          <w:p w:rsidR="00643C66" w:rsidRDefault="00643C66">
            <w:pPr>
              <w:pStyle w:val="3"/>
              <w:spacing w:after="0"/>
              <w:rPr>
                <w:rFonts w:ascii="Times New Roman" w:hAnsi="Times New Roman" w:cs="Times New Roman"/>
                <w:b w:val="0"/>
                <w:bCs w:val="0"/>
                <w:sz w:val="24"/>
                <w:lang w:val="uk-UA"/>
              </w:rPr>
            </w:pPr>
            <w:r>
              <w:rPr>
                <w:rFonts w:ascii="Times New Roman" w:hAnsi="Times New Roman" w:cs="Times New Roman"/>
                <w:b w:val="0"/>
                <w:bCs w:val="0"/>
                <w:sz w:val="24"/>
                <w:lang w:val="uk-UA"/>
              </w:rPr>
              <w:t>За престижність педагогічної праці</w:t>
            </w:r>
          </w:p>
        </w:tc>
        <w:tc>
          <w:tcPr>
            <w:tcW w:w="5400" w:type="dxa"/>
            <w:tcBorders>
              <w:top w:val="single" w:sz="4" w:space="0" w:color="auto"/>
              <w:left w:val="single" w:sz="4" w:space="0" w:color="auto"/>
              <w:bottom w:val="single" w:sz="4" w:space="0" w:color="auto"/>
              <w:right w:val="single" w:sz="4" w:space="0" w:color="auto"/>
            </w:tcBorders>
          </w:tcPr>
          <w:p w:rsidR="00643C66" w:rsidRDefault="00643C66">
            <w:pPr>
              <w:spacing w:after="0"/>
              <w:jc w:val="center"/>
              <w:rPr>
                <w:rFonts w:ascii="Times New Roman" w:hAnsi="Times New Roman"/>
                <w:bCs/>
                <w:sz w:val="24"/>
                <w:szCs w:val="24"/>
                <w:lang w:val="uk-UA"/>
              </w:rPr>
            </w:pPr>
          </w:p>
          <w:p w:rsidR="00643C66" w:rsidRDefault="00643C66">
            <w:pPr>
              <w:spacing w:after="0"/>
              <w:jc w:val="center"/>
              <w:rPr>
                <w:rFonts w:ascii="Times New Roman" w:hAnsi="Times New Roman"/>
                <w:bCs/>
                <w:sz w:val="24"/>
                <w:szCs w:val="24"/>
                <w:lang w:val="uk-UA"/>
              </w:rPr>
            </w:pPr>
            <w:r>
              <w:rPr>
                <w:rFonts w:ascii="Times New Roman" w:hAnsi="Times New Roman"/>
                <w:bCs/>
                <w:sz w:val="24"/>
                <w:szCs w:val="24"/>
                <w:lang w:val="uk-UA"/>
              </w:rPr>
              <w:t>20% відсотків  посадового окладу</w:t>
            </w:r>
          </w:p>
        </w:tc>
      </w:tr>
      <w:tr w:rsidR="00643C66" w:rsidTr="00643C66">
        <w:trPr>
          <w:trHeight w:val="139"/>
        </w:trPr>
        <w:tc>
          <w:tcPr>
            <w:tcW w:w="4428" w:type="dxa"/>
            <w:tcBorders>
              <w:top w:val="single" w:sz="4" w:space="0" w:color="auto"/>
              <w:left w:val="single" w:sz="4" w:space="0" w:color="auto"/>
              <w:bottom w:val="single" w:sz="4" w:space="0" w:color="auto"/>
              <w:right w:val="single" w:sz="4" w:space="0" w:color="auto"/>
            </w:tcBorders>
          </w:tcPr>
          <w:p w:rsidR="00643C66" w:rsidRDefault="00643C66">
            <w:pPr>
              <w:ind w:firstLine="3"/>
              <w:rPr>
                <w:rFonts w:ascii="Times New Roman" w:hAnsi="Times New Roman"/>
                <w:lang w:val="uk-UA"/>
              </w:rPr>
            </w:pPr>
            <w:r>
              <w:rPr>
                <w:rFonts w:ascii="Times New Roman" w:hAnsi="Times New Roman"/>
                <w:lang w:val="uk-UA"/>
              </w:rPr>
              <w:t>За суміщення  професій</w:t>
            </w:r>
          </w:p>
          <w:p w:rsidR="00643C66" w:rsidRDefault="00643C66">
            <w:pPr>
              <w:pStyle w:val="3"/>
              <w:spacing w:after="0"/>
              <w:rPr>
                <w:rFonts w:ascii="Times New Roman" w:hAnsi="Times New Roman" w:cs="Times New Roman"/>
                <w:b w:val="0"/>
                <w:bCs w:val="0"/>
                <w:sz w:val="24"/>
              </w:rPr>
            </w:pPr>
          </w:p>
        </w:tc>
        <w:tc>
          <w:tcPr>
            <w:tcW w:w="5400" w:type="dxa"/>
            <w:tcBorders>
              <w:top w:val="single" w:sz="4" w:space="0" w:color="auto"/>
              <w:left w:val="single" w:sz="4" w:space="0" w:color="auto"/>
              <w:bottom w:val="single" w:sz="4" w:space="0" w:color="auto"/>
              <w:right w:val="single" w:sz="4" w:space="0" w:color="auto"/>
            </w:tcBorders>
            <w:hideMark/>
          </w:tcPr>
          <w:p w:rsidR="00643C66" w:rsidRDefault="00643C66">
            <w:pPr>
              <w:spacing w:after="0"/>
              <w:rPr>
                <w:rFonts w:ascii="Times New Roman" w:hAnsi="Times New Roman"/>
                <w:bCs/>
                <w:sz w:val="24"/>
                <w:szCs w:val="24"/>
                <w:lang w:val="uk-UA"/>
              </w:rPr>
            </w:pPr>
            <w:r>
              <w:rPr>
                <w:rFonts w:ascii="Times New Roman" w:hAnsi="Times New Roman"/>
                <w:bCs/>
                <w:sz w:val="24"/>
                <w:szCs w:val="24"/>
                <w:lang w:val="uk-UA"/>
              </w:rPr>
              <w:t>До 50% тарифної ставки,  суміщенням  посад працівників</w:t>
            </w:r>
          </w:p>
        </w:tc>
      </w:tr>
    </w:tbl>
    <w:p w:rsidR="00643C66" w:rsidRDefault="00643C66" w:rsidP="00643C66">
      <w:pPr>
        <w:spacing w:after="0"/>
        <w:rPr>
          <w:rFonts w:ascii="Times New Roman" w:hAnsi="Times New Roman"/>
          <w:lang w:val="uk-UA"/>
        </w:rPr>
      </w:pPr>
    </w:p>
    <w:p w:rsidR="00643C66" w:rsidRDefault="00643C66" w:rsidP="00643C66">
      <w:pPr>
        <w:spacing w:after="0"/>
        <w:rPr>
          <w:rFonts w:ascii="Times New Roman" w:hAnsi="Times New Roman"/>
          <w:b/>
          <w:lang w:val="uk-UA"/>
        </w:rPr>
      </w:pPr>
    </w:p>
    <w:p w:rsidR="00643C66" w:rsidRDefault="00643C66" w:rsidP="00643C66">
      <w:pPr>
        <w:spacing w:after="0"/>
        <w:rPr>
          <w:rFonts w:ascii="Times New Roman" w:hAnsi="Times New Roman"/>
          <w:b/>
          <w:lang w:val="uk-UA"/>
        </w:rPr>
      </w:pPr>
    </w:p>
    <w:p w:rsidR="00643C66" w:rsidRDefault="00643C66" w:rsidP="00643C66">
      <w:pPr>
        <w:spacing w:after="0"/>
        <w:rPr>
          <w:rFonts w:ascii="Times New Roman" w:hAnsi="Times New Roman"/>
          <w:b/>
          <w:lang w:val="uk-UA"/>
        </w:rPr>
      </w:pPr>
    </w:p>
    <w:p w:rsidR="00643C66" w:rsidRDefault="00643C66" w:rsidP="00643C66">
      <w:pPr>
        <w:spacing w:after="0"/>
        <w:jc w:val="center"/>
        <w:rPr>
          <w:rFonts w:ascii="Times New Roman" w:hAnsi="Times New Roman"/>
          <w:b/>
          <w:sz w:val="24"/>
          <w:szCs w:val="24"/>
          <w:lang w:val="uk-UA"/>
        </w:rPr>
      </w:pPr>
    </w:p>
    <w:p w:rsidR="00643C66" w:rsidRDefault="00643C66" w:rsidP="00643C66">
      <w:pPr>
        <w:ind w:firstLine="3"/>
        <w:jc w:val="right"/>
        <w:rPr>
          <w:rFonts w:ascii="Times New Roman" w:hAnsi="Times New Roman"/>
          <w:lang w:val="uk-UA"/>
        </w:rPr>
      </w:pPr>
      <w:r>
        <w:rPr>
          <w:rFonts w:ascii="Times New Roman" w:hAnsi="Times New Roman"/>
          <w:lang w:val="uk-UA"/>
        </w:rPr>
        <w:lastRenderedPageBreak/>
        <w:t>Додаток №6 до колективного договору</w:t>
      </w:r>
    </w:p>
    <w:p w:rsidR="00643C66" w:rsidRDefault="00643C66" w:rsidP="00643C66">
      <w:pPr>
        <w:widowControl w:val="0"/>
        <w:autoSpaceDE w:val="0"/>
        <w:autoSpaceDN w:val="0"/>
        <w:adjustRightInd w:val="0"/>
        <w:spacing w:before="45" w:after="0"/>
        <w:rPr>
          <w:rFonts w:ascii="Times New Roman" w:hAnsi="Times New Roman"/>
          <w:lang w:val="uk-UA"/>
        </w:rPr>
      </w:pPr>
    </w:p>
    <w:p w:rsidR="00643C66" w:rsidRDefault="00643C66" w:rsidP="00643C66">
      <w:pPr>
        <w:spacing w:after="0"/>
        <w:jc w:val="center"/>
        <w:rPr>
          <w:rFonts w:ascii="Times New Roman" w:hAnsi="Times New Roman"/>
          <w:b/>
          <w:lang w:val="uk-UA"/>
        </w:rPr>
      </w:pPr>
      <w:r>
        <w:rPr>
          <w:rFonts w:ascii="Times New Roman" w:hAnsi="Times New Roman"/>
          <w:b/>
          <w:lang w:val="uk-UA"/>
        </w:rPr>
        <w:t>ПРАВИЛА</w:t>
      </w:r>
    </w:p>
    <w:p w:rsidR="00643C66" w:rsidRDefault="00643C66" w:rsidP="00643C66">
      <w:pPr>
        <w:spacing w:after="0"/>
        <w:jc w:val="center"/>
        <w:rPr>
          <w:rFonts w:ascii="Times New Roman" w:hAnsi="Times New Roman"/>
          <w:b/>
          <w:lang w:val="uk-UA"/>
        </w:rPr>
      </w:pPr>
      <w:r>
        <w:rPr>
          <w:rFonts w:ascii="Times New Roman" w:hAnsi="Times New Roman"/>
          <w:b/>
          <w:lang w:val="uk-UA"/>
        </w:rPr>
        <w:t>внутрішнього трудового розпорядку</w:t>
      </w:r>
    </w:p>
    <w:p w:rsidR="00643C66" w:rsidRDefault="00643C66" w:rsidP="00643C66">
      <w:pPr>
        <w:spacing w:after="0"/>
        <w:jc w:val="center"/>
        <w:rPr>
          <w:rFonts w:ascii="Times New Roman" w:hAnsi="Times New Roman"/>
          <w:b/>
          <w:lang w:val="uk-UA"/>
        </w:rPr>
      </w:pPr>
    </w:p>
    <w:p w:rsidR="00643C66" w:rsidRDefault="00643C66" w:rsidP="00643C66">
      <w:pPr>
        <w:spacing w:after="0"/>
        <w:ind w:firstLine="3"/>
        <w:jc w:val="right"/>
        <w:rPr>
          <w:rFonts w:ascii="Times New Roman" w:hAnsi="Times New Roman"/>
          <w:b/>
          <w:lang w:val="uk-UA"/>
        </w:rPr>
      </w:pPr>
      <w:r>
        <w:rPr>
          <w:rFonts w:ascii="Times New Roman" w:hAnsi="Times New Roman"/>
          <w:b/>
          <w:lang w:val="uk-UA"/>
        </w:rPr>
        <w:t>Затверджені  на загальних трудових</w:t>
      </w:r>
    </w:p>
    <w:p w:rsidR="00643C66" w:rsidRDefault="00643C66" w:rsidP="00643C66">
      <w:pPr>
        <w:spacing w:after="0"/>
        <w:ind w:firstLine="3"/>
        <w:jc w:val="right"/>
        <w:rPr>
          <w:rFonts w:ascii="Times New Roman" w:hAnsi="Times New Roman"/>
          <w:b/>
          <w:lang w:val="uk-UA"/>
        </w:rPr>
      </w:pPr>
      <w:r>
        <w:rPr>
          <w:rFonts w:ascii="Times New Roman" w:hAnsi="Times New Roman"/>
          <w:b/>
          <w:lang w:val="uk-UA"/>
        </w:rPr>
        <w:t xml:space="preserve"> зборах колективу протокол</w:t>
      </w:r>
    </w:p>
    <w:p w:rsidR="00643C66" w:rsidRDefault="00643C66" w:rsidP="00643C66">
      <w:pPr>
        <w:spacing w:after="0"/>
        <w:ind w:firstLine="3"/>
        <w:jc w:val="right"/>
        <w:rPr>
          <w:rFonts w:ascii="Times New Roman" w:hAnsi="Times New Roman"/>
          <w:b/>
          <w:lang w:val="uk-UA"/>
        </w:rPr>
      </w:pPr>
      <w:r>
        <w:rPr>
          <w:rFonts w:ascii="Times New Roman" w:hAnsi="Times New Roman"/>
          <w:b/>
          <w:lang w:val="uk-UA"/>
        </w:rPr>
        <w:t xml:space="preserve">                                                                                        №___ від «____»_________20___ року</w:t>
      </w:r>
    </w:p>
    <w:p w:rsidR="00643C66" w:rsidRDefault="00643C66" w:rsidP="00643C66">
      <w:pPr>
        <w:numPr>
          <w:ilvl w:val="0"/>
          <w:numId w:val="1"/>
        </w:numPr>
        <w:spacing w:after="0" w:line="240" w:lineRule="auto"/>
        <w:jc w:val="center"/>
        <w:rPr>
          <w:rFonts w:ascii="Times New Roman" w:hAnsi="Times New Roman"/>
          <w:b/>
          <w:lang w:val="uk-UA"/>
        </w:rPr>
      </w:pPr>
      <w:r>
        <w:rPr>
          <w:rFonts w:ascii="Times New Roman" w:hAnsi="Times New Roman"/>
          <w:b/>
          <w:lang w:val="uk-UA"/>
        </w:rPr>
        <w:t>Загальні положення</w:t>
      </w:r>
    </w:p>
    <w:p w:rsidR="00643C66" w:rsidRDefault="00643C66" w:rsidP="00643C66">
      <w:pPr>
        <w:numPr>
          <w:ilvl w:val="0"/>
          <w:numId w:val="2"/>
        </w:numPr>
        <w:tabs>
          <w:tab w:val="num" w:pos="0"/>
        </w:tabs>
        <w:spacing w:after="0" w:line="240" w:lineRule="auto"/>
        <w:ind w:left="0" w:firstLine="900"/>
        <w:jc w:val="both"/>
        <w:rPr>
          <w:rFonts w:ascii="Times New Roman" w:hAnsi="Times New Roman"/>
          <w:lang w:val="uk-UA"/>
        </w:rPr>
      </w:pPr>
      <w:r>
        <w:rPr>
          <w:rFonts w:ascii="Times New Roman" w:hAnsi="Times New Roman"/>
          <w:lang w:val="uk-UA"/>
        </w:rPr>
        <w:t>Усі питання, пов’язані із застосуванням правил внутрішнього трудового розпорядку, розв’язує директор в межах наданих йому повноважень, а у випадках, передбачених діючим законодавством, правилами внутрішнього трудового розпорядку, колективним договором, спільно або за погодженням з профспілковим комітетом.</w:t>
      </w:r>
    </w:p>
    <w:p w:rsidR="00643C66" w:rsidRDefault="00643C66" w:rsidP="00643C66">
      <w:pPr>
        <w:spacing w:after="0" w:line="240" w:lineRule="auto"/>
        <w:ind w:left="900"/>
        <w:jc w:val="both"/>
        <w:rPr>
          <w:rFonts w:ascii="Times New Roman" w:hAnsi="Times New Roman"/>
          <w:lang w:val="uk-UA"/>
        </w:rPr>
      </w:pPr>
    </w:p>
    <w:p w:rsidR="00643C66" w:rsidRDefault="00643C66" w:rsidP="00643C66">
      <w:pPr>
        <w:ind w:left="708"/>
        <w:jc w:val="center"/>
        <w:rPr>
          <w:rFonts w:ascii="Times New Roman" w:hAnsi="Times New Roman"/>
          <w:b/>
          <w:lang w:val="uk-UA"/>
        </w:rPr>
      </w:pPr>
      <w:r>
        <w:rPr>
          <w:rFonts w:ascii="Times New Roman" w:hAnsi="Times New Roman"/>
          <w:b/>
          <w:lang w:val="uk-UA"/>
        </w:rPr>
        <w:t>П. Порядок прийняття і звільнення працівників</w:t>
      </w:r>
    </w:p>
    <w:p w:rsidR="00643C66" w:rsidRDefault="00643C66" w:rsidP="00643C66">
      <w:pPr>
        <w:numPr>
          <w:ilvl w:val="0"/>
          <w:numId w:val="3"/>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Працівники приймаються на роботу за трудовими договорами, а за згодою працівника – за контрактом.</w:t>
      </w:r>
    </w:p>
    <w:p w:rsidR="00643C66" w:rsidRDefault="00643C66" w:rsidP="00643C66">
      <w:pPr>
        <w:numPr>
          <w:ilvl w:val="0"/>
          <w:numId w:val="3"/>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 xml:space="preserve">Педагогічні  працівники призначаються за наказами районного відділу освіти, інші працівники – за наказами керівника закладу. Працівники при прийомі на роботу ознайомлюються під розписку із наказами, умовами роботи, правилами внутрішнього трудового розпорядку та колективним договором. Прийом на роботу </w:t>
      </w:r>
      <w:proofErr w:type="spellStart"/>
      <w:r>
        <w:rPr>
          <w:rFonts w:ascii="Times New Roman" w:hAnsi="Times New Roman"/>
          <w:lang w:val="uk-UA"/>
        </w:rPr>
        <w:t>педпрацівника</w:t>
      </w:r>
      <w:proofErr w:type="spellEnd"/>
      <w:r>
        <w:rPr>
          <w:rFonts w:ascii="Times New Roman" w:hAnsi="Times New Roman"/>
          <w:lang w:val="uk-UA"/>
        </w:rPr>
        <w:t xml:space="preserve"> здійснюється по попереднім погодженням </w:t>
      </w:r>
      <w:proofErr w:type="spellStart"/>
      <w:r>
        <w:rPr>
          <w:rFonts w:ascii="Times New Roman" w:hAnsi="Times New Roman"/>
          <w:lang w:val="uk-UA"/>
        </w:rPr>
        <w:t>педпрацівників</w:t>
      </w:r>
      <w:proofErr w:type="spellEnd"/>
      <w:r>
        <w:rPr>
          <w:rFonts w:ascii="Times New Roman" w:hAnsi="Times New Roman"/>
          <w:lang w:val="uk-UA"/>
        </w:rPr>
        <w:t xml:space="preserve"> однойменної спеціальності та виборного органу первинної профспілкової організації. </w:t>
      </w:r>
    </w:p>
    <w:p w:rsidR="00643C66" w:rsidRDefault="00643C66" w:rsidP="00643C66">
      <w:pPr>
        <w:numPr>
          <w:ilvl w:val="0"/>
          <w:numId w:val="3"/>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Працівники мають право працювати за сумісництвом, а також суміщенням.</w:t>
      </w:r>
    </w:p>
    <w:p w:rsidR="00643C66" w:rsidRDefault="00643C66" w:rsidP="00643C66">
      <w:pPr>
        <w:numPr>
          <w:ilvl w:val="0"/>
          <w:numId w:val="3"/>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На осіб, які пропрацювали понад 5 днів діб, ведуться трудові книжки.</w:t>
      </w:r>
    </w:p>
    <w:p w:rsidR="00643C66" w:rsidRDefault="00643C66" w:rsidP="00643C66">
      <w:pPr>
        <w:numPr>
          <w:ilvl w:val="0"/>
          <w:numId w:val="3"/>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Директор організовує проведення інструктажів з техніки безпеки, виробничої санітарії, гігієни праці та протипожежної охорони для всіх  працівників..</w:t>
      </w:r>
    </w:p>
    <w:p w:rsidR="00643C66" w:rsidRDefault="00643C66" w:rsidP="00643C66">
      <w:pPr>
        <w:numPr>
          <w:ilvl w:val="0"/>
          <w:numId w:val="3"/>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Припинення трудового договору може мати місце лише на підставах, передбачених чинним законодавством та умовами контракту, що оформляється наказом та доводиться працівнику під розписку. Трудова книжка видається та розрахунки проводяться в день звільнення.</w:t>
      </w:r>
    </w:p>
    <w:p w:rsidR="00643C66" w:rsidRDefault="00643C66" w:rsidP="00643C66">
      <w:pPr>
        <w:jc w:val="both"/>
        <w:rPr>
          <w:rFonts w:ascii="Times New Roman" w:hAnsi="Times New Roman"/>
          <w:b/>
          <w:lang w:val="uk-UA"/>
        </w:rPr>
      </w:pPr>
    </w:p>
    <w:p w:rsidR="00643C66" w:rsidRDefault="00643C66" w:rsidP="00643C66">
      <w:pPr>
        <w:ind w:firstLine="708"/>
        <w:jc w:val="both"/>
        <w:rPr>
          <w:rFonts w:ascii="Times New Roman" w:hAnsi="Times New Roman"/>
          <w:b/>
          <w:lang w:val="uk-UA"/>
        </w:rPr>
      </w:pPr>
      <w:r>
        <w:rPr>
          <w:rFonts w:ascii="Times New Roman" w:hAnsi="Times New Roman"/>
          <w:b/>
          <w:lang w:val="uk-UA"/>
        </w:rPr>
        <w:t>ІІІ Основні права та обов’язки працівників</w:t>
      </w:r>
    </w:p>
    <w:p w:rsidR="00643C66" w:rsidRDefault="00643C66" w:rsidP="00643C66">
      <w:pPr>
        <w:ind w:firstLine="708"/>
        <w:jc w:val="both"/>
        <w:rPr>
          <w:rFonts w:ascii="Times New Roman" w:hAnsi="Times New Roman"/>
          <w:b/>
          <w:lang w:val="uk-UA"/>
        </w:rPr>
      </w:pPr>
      <w:r>
        <w:rPr>
          <w:rFonts w:ascii="Times New Roman" w:hAnsi="Times New Roman"/>
          <w:b/>
          <w:lang w:val="uk-UA"/>
        </w:rPr>
        <w:t xml:space="preserve">1. Педагогічні працівники мають право на : </w:t>
      </w:r>
    </w:p>
    <w:p w:rsidR="00643C66" w:rsidRDefault="00643C66" w:rsidP="00643C66">
      <w:pPr>
        <w:ind w:firstLine="708"/>
        <w:jc w:val="both"/>
        <w:rPr>
          <w:rFonts w:ascii="Times New Roman" w:hAnsi="Times New Roman"/>
          <w:lang w:val="uk-UA"/>
        </w:rPr>
      </w:pPr>
      <w:r>
        <w:rPr>
          <w:rFonts w:ascii="Times New Roman" w:hAnsi="Times New Roman"/>
          <w:lang w:val="uk-UA"/>
        </w:rPr>
        <w:t>- захист професійної честі, гідності;</w:t>
      </w:r>
    </w:p>
    <w:p w:rsidR="00643C66" w:rsidRDefault="00643C66" w:rsidP="00643C66">
      <w:pPr>
        <w:ind w:firstLine="708"/>
        <w:jc w:val="both"/>
        <w:rPr>
          <w:rFonts w:ascii="Times New Roman" w:hAnsi="Times New Roman"/>
          <w:lang w:val="uk-UA"/>
        </w:rPr>
      </w:pPr>
      <w:r>
        <w:rPr>
          <w:rFonts w:ascii="Times New Roman" w:hAnsi="Times New Roman"/>
          <w:lang w:val="uk-UA"/>
        </w:rPr>
        <w:t>- вільний вибір форм, методів, засобів навчання, виявлення педагогічної ініціативи;</w:t>
      </w:r>
    </w:p>
    <w:p w:rsidR="00643C66" w:rsidRDefault="00643C66" w:rsidP="00643C66">
      <w:pPr>
        <w:ind w:firstLine="708"/>
        <w:jc w:val="both"/>
        <w:rPr>
          <w:rFonts w:ascii="Times New Roman" w:hAnsi="Times New Roman"/>
          <w:lang w:val="uk-UA"/>
        </w:rPr>
      </w:pPr>
      <w:r>
        <w:rPr>
          <w:rFonts w:ascii="Times New Roman" w:hAnsi="Times New Roman"/>
          <w:lang w:val="uk-UA"/>
        </w:rPr>
        <w:t>- індивідуальну педагогічну діяльність;</w:t>
      </w:r>
    </w:p>
    <w:p w:rsidR="00643C66" w:rsidRDefault="00643C66" w:rsidP="00643C66">
      <w:pPr>
        <w:ind w:firstLine="708"/>
        <w:jc w:val="both"/>
        <w:rPr>
          <w:rFonts w:ascii="Times New Roman" w:hAnsi="Times New Roman"/>
          <w:lang w:val="uk-UA"/>
        </w:rPr>
      </w:pPr>
      <w:r>
        <w:rPr>
          <w:rFonts w:ascii="Times New Roman" w:hAnsi="Times New Roman"/>
          <w:lang w:val="uk-UA"/>
        </w:rPr>
        <w:t>- участь у громадському самоврядуванні;</w:t>
      </w:r>
    </w:p>
    <w:p w:rsidR="00643C66" w:rsidRDefault="00643C66" w:rsidP="00643C66">
      <w:pPr>
        <w:ind w:firstLine="708"/>
        <w:jc w:val="both"/>
        <w:rPr>
          <w:rFonts w:ascii="Times New Roman" w:hAnsi="Times New Roman"/>
          <w:lang w:val="uk-UA"/>
        </w:rPr>
      </w:pPr>
      <w:r>
        <w:rPr>
          <w:rFonts w:ascii="Times New Roman" w:hAnsi="Times New Roman"/>
          <w:lang w:val="uk-UA"/>
        </w:rPr>
        <w:t>- користування подовженою оплачуваною відпусткою;</w:t>
      </w:r>
    </w:p>
    <w:p w:rsidR="00643C66" w:rsidRDefault="00643C66" w:rsidP="00643C66">
      <w:pPr>
        <w:ind w:firstLine="708"/>
        <w:jc w:val="both"/>
        <w:rPr>
          <w:rFonts w:ascii="Times New Roman" w:hAnsi="Times New Roman"/>
          <w:lang w:val="uk-UA"/>
        </w:rPr>
      </w:pPr>
      <w:r>
        <w:rPr>
          <w:rFonts w:ascii="Times New Roman" w:hAnsi="Times New Roman"/>
          <w:lang w:val="uk-UA"/>
        </w:rPr>
        <w:t>- пільгове забезпечення житлом у порядку, встановленому законодавством;</w:t>
      </w:r>
    </w:p>
    <w:p w:rsidR="00643C66" w:rsidRDefault="00643C66" w:rsidP="00643C66">
      <w:pPr>
        <w:ind w:firstLine="708"/>
        <w:jc w:val="both"/>
        <w:rPr>
          <w:rFonts w:ascii="Times New Roman" w:hAnsi="Times New Roman"/>
          <w:lang w:val="uk-UA"/>
        </w:rPr>
      </w:pPr>
      <w:r>
        <w:rPr>
          <w:rFonts w:ascii="Times New Roman" w:hAnsi="Times New Roman"/>
          <w:lang w:val="uk-UA"/>
        </w:rPr>
        <w:t>- підвищення кваліфікації, перепідготовку;</w:t>
      </w:r>
    </w:p>
    <w:p w:rsidR="00643C66" w:rsidRDefault="00643C66" w:rsidP="00643C66">
      <w:pPr>
        <w:ind w:firstLine="708"/>
        <w:jc w:val="both"/>
        <w:rPr>
          <w:rFonts w:ascii="Times New Roman" w:hAnsi="Times New Roman"/>
          <w:lang w:val="uk-UA"/>
        </w:rPr>
      </w:pPr>
    </w:p>
    <w:p w:rsidR="00643C66" w:rsidRDefault="00643C66" w:rsidP="00643C66">
      <w:pPr>
        <w:spacing w:after="0"/>
        <w:ind w:firstLine="708"/>
        <w:jc w:val="both"/>
        <w:rPr>
          <w:rFonts w:ascii="Times New Roman" w:hAnsi="Times New Roman"/>
          <w:lang w:val="uk-UA"/>
        </w:rPr>
      </w:pPr>
      <w:r>
        <w:rPr>
          <w:rFonts w:ascii="Times New Roman" w:hAnsi="Times New Roman"/>
          <w:b/>
          <w:lang w:val="uk-UA"/>
        </w:rPr>
        <w:t>2. Працівники зобов’язані</w:t>
      </w:r>
      <w:r>
        <w:rPr>
          <w:rFonts w:ascii="Times New Roman" w:hAnsi="Times New Roman"/>
          <w:lang w:val="uk-UA"/>
        </w:rPr>
        <w:t>:</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lastRenderedPageBreak/>
        <w:t>- працювати сумлінно, виконуючи навчальний режим, вимоги статуту, правил внутрішнього трудового розпорядку, дотримуватись дисципліни праці;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дотримуватись вимог з охорони праці, техніки безпеки, виробничої санітарії, протипожежної безпеки, передбачених відповідними правилами та інструкціями;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берегти обладнання, інвентар, матеріали, навчальні посібники тощо, виховувати в дітей бережливе ставлення до майна.</w:t>
      </w:r>
    </w:p>
    <w:p w:rsidR="00643C66" w:rsidRDefault="00643C66" w:rsidP="00643C66">
      <w:pPr>
        <w:spacing w:after="0"/>
        <w:ind w:firstLine="708"/>
        <w:jc w:val="both"/>
        <w:rPr>
          <w:rFonts w:ascii="Times New Roman" w:hAnsi="Times New Roman"/>
          <w:lang w:val="uk-UA"/>
        </w:rPr>
      </w:pPr>
    </w:p>
    <w:p w:rsidR="00643C66" w:rsidRDefault="00643C66" w:rsidP="00643C66">
      <w:pPr>
        <w:spacing w:after="0"/>
        <w:ind w:firstLine="708"/>
        <w:jc w:val="both"/>
        <w:rPr>
          <w:rFonts w:ascii="Times New Roman" w:hAnsi="Times New Roman"/>
          <w:b/>
          <w:lang w:val="uk-UA"/>
        </w:rPr>
      </w:pPr>
      <w:r>
        <w:rPr>
          <w:rFonts w:ascii="Times New Roman" w:hAnsi="Times New Roman"/>
          <w:b/>
          <w:lang w:val="uk-UA"/>
        </w:rPr>
        <w:t>3. Педагогічні працівники повинні:</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забезпечувати умови для засвоєння учнями навчальних програм на рівні обов’язкових державних вимог, сприяти розвиткові здібностей дітей;</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додержуватися педагогічної етики, моралі, поважати гідність дитини;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захищати дітей від будь-яких форм насильства, запобігати шкідливим звичкам;</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 постійно підвищувати професійний рівень, педагогічну майстерність та загальну культуру;</w:t>
      </w:r>
    </w:p>
    <w:p w:rsidR="00643C66" w:rsidRDefault="00643C66" w:rsidP="00643C66">
      <w:pPr>
        <w:spacing w:after="0"/>
        <w:ind w:firstLine="708"/>
        <w:jc w:val="both"/>
        <w:rPr>
          <w:rFonts w:ascii="Times New Roman" w:hAnsi="Times New Roman"/>
          <w:lang w:val="uk-UA"/>
        </w:rPr>
      </w:pPr>
      <w:proofErr w:type="spellStart"/>
      <w:r>
        <w:rPr>
          <w:rFonts w:ascii="Times New Roman" w:hAnsi="Times New Roman"/>
          <w:lang w:val="uk-UA"/>
        </w:rPr>
        <w:t>-коло</w:t>
      </w:r>
      <w:proofErr w:type="spellEnd"/>
      <w:r>
        <w:rPr>
          <w:rFonts w:ascii="Times New Roman" w:hAnsi="Times New Roman"/>
          <w:lang w:val="uk-UA"/>
        </w:rPr>
        <w:t xml:space="preserve"> обов’язків (робіт), що їх виконує кожний працівник за своєю спеціальністю, кваліфікацією чи посадою, визначається посадовими інструкціями, де ці обов’язки конкретизуються.</w:t>
      </w:r>
    </w:p>
    <w:p w:rsidR="00643C66" w:rsidRDefault="00643C66" w:rsidP="00643C66">
      <w:pPr>
        <w:ind w:firstLine="708"/>
        <w:jc w:val="both"/>
        <w:rPr>
          <w:rFonts w:ascii="Times New Roman" w:hAnsi="Times New Roman"/>
          <w:b/>
          <w:lang w:val="uk-UA"/>
        </w:rPr>
      </w:pPr>
    </w:p>
    <w:p w:rsidR="00643C66" w:rsidRDefault="00643C66" w:rsidP="00643C66">
      <w:pPr>
        <w:ind w:firstLine="708"/>
        <w:jc w:val="both"/>
        <w:rPr>
          <w:rFonts w:ascii="Times New Roman" w:hAnsi="Times New Roman"/>
          <w:b/>
          <w:lang w:val="uk-UA"/>
        </w:rPr>
      </w:pPr>
      <w:r>
        <w:rPr>
          <w:rFonts w:ascii="Times New Roman" w:hAnsi="Times New Roman"/>
          <w:b/>
          <w:lang w:val="uk-UA"/>
        </w:rPr>
        <w:t>І</w:t>
      </w:r>
      <w:r>
        <w:rPr>
          <w:rFonts w:ascii="Times New Roman" w:hAnsi="Times New Roman"/>
          <w:b/>
          <w:lang w:val="en-US"/>
        </w:rPr>
        <w:t>V</w:t>
      </w:r>
      <w:r>
        <w:rPr>
          <w:rFonts w:ascii="Times New Roman" w:hAnsi="Times New Roman"/>
          <w:b/>
          <w:lang w:val="uk-UA"/>
        </w:rPr>
        <w:t>. Основні обов’язки  адміністрації школи:</w:t>
      </w:r>
    </w:p>
    <w:p w:rsidR="00643C66" w:rsidRDefault="00643C66" w:rsidP="00643C66">
      <w:pPr>
        <w:numPr>
          <w:ilvl w:val="0"/>
          <w:numId w:val="4"/>
        </w:numPr>
        <w:tabs>
          <w:tab w:val="num" w:pos="0"/>
        </w:tabs>
        <w:spacing w:after="0" w:line="240" w:lineRule="auto"/>
        <w:ind w:left="0" w:firstLine="708"/>
        <w:jc w:val="both"/>
        <w:rPr>
          <w:rFonts w:ascii="Times New Roman" w:hAnsi="Times New Roman"/>
          <w:b/>
          <w:lang w:val="uk-UA"/>
        </w:rPr>
      </w:pPr>
      <w:r>
        <w:rPr>
          <w:rFonts w:ascii="Times New Roman" w:hAnsi="Times New Roman"/>
          <w:b/>
          <w:lang w:val="uk-UA"/>
        </w:rPr>
        <w:t>Директор школи та його заступники зобов’язані:</w:t>
      </w:r>
    </w:p>
    <w:p w:rsidR="00643C66" w:rsidRDefault="00643C66" w:rsidP="00643C66">
      <w:pPr>
        <w:tabs>
          <w:tab w:val="num" w:pos="0"/>
        </w:tabs>
        <w:spacing w:after="0"/>
        <w:ind w:firstLine="708"/>
        <w:jc w:val="both"/>
        <w:rPr>
          <w:rFonts w:ascii="Times New Roman" w:hAnsi="Times New Roman"/>
          <w:lang w:val="uk-UA"/>
        </w:rPr>
      </w:pPr>
      <w:r>
        <w:rPr>
          <w:rFonts w:ascii="Times New Roman" w:hAnsi="Times New Roman"/>
          <w:lang w:val="uk-UA"/>
        </w:rPr>
        <w:t>а) забезпечити необхідні організаційні та економічні умови для проведення навчально-виховного процесу на рівні державних стандартів освіти, для ефективної роботи педагогічних та інших працівників відповідно до їх спеціальності та кваліфікації;</w:t>
      </w:r>
    </w:p>
    <w:p w:rsidR="00643C66" w:rsidRDefault="00643C66" w:rsidP="00643C66">
      <w:pPr>
        <w:tabs>
          <w:tab w:val="num" w:pos="0"/>
        </w:tabs>
        <w:spacing w:after="0"/>
        <w:ind w:firstLine="708"/>
        <w:jc w:val="both"/>
        <w:rPr>
          <w:rFonts w:ascii="Times New Roman" w:hAnsi="Times New Roman"/>
          <w:lang w:val="uk-UA"/>
        </w:rPr>
      </w:pPr>
      <w:r>
        <w:rPr>
          <w:rFonts w:ascii="Times New Roman" w:hAnsi="Times New Roman"/>
          <w:lang w:val="uk-UA"/>
        </w:rPr>
        <w:t>б) визначати працівникам робочі місця, забезпечувати необхідними засобами роботи;</w:t>
      </w:r>
    </w:p>
    <w:p w:rsidR="00643C66" w:rsidRDefault="00643C66" w:rsidP="00643C66">
      <w:pPr>
        <w:tabs>
          <w:tab w:val="num" w:pos="0"/>
        </w:tabs>
        <w:spacing w:after="0"/>
        <w:ind w:firstLine="708"/>
        <w:jc w:val="both"/>
        <w:rPr>
          <w:rFonts w:ascii="Times New Roman" w:hAnsi="Times New Roman"/>
          <w:lang w:val="uk-UA"/>
        </w:rPr>
      </w:pPr>
      <w:r>
        <w:rPr>
          <w:rFonts w:ascii="Times New Roman" w:hAnsi="Times New Roman"/>
          <w:lang w:val="uk-UA"/>
        </w:rPr>
        <w:t xml:space="preserve">в)доводити до відома </w:t>
      </w:r>
      <w:proofErr w:type="spellStart"/>
      <w:r>
        <w:rPr>
          <w:rFonts w:ascii="Times New Roman" w:hAnsi="Times New Roman"/>
          <w:lang w:val="uk-UA"/>
        </w:rPr>
        <w:t>педпрацівників</w:t>
      </w:r>
      <w:proofErr w:type="spellEnd"/>
      <w:r>
        <w:rPr>
          <w:rFonts w:ascii="Times New Roman" w:hAnsi="Times New Roman"/>
          <w:lang w:val="uk-UA"/>
        </w:rPr>
        <w:t xml:space="preserve"> в кінці навчального року (до надання відпустки) педагогічне навантаження в наступному навчальному році, шляхом формування наказу та ознайомлення з ним під розписку;</w:t>
      </w:r>
    </w:p>
    <w:p w:rsidR="00643C66" w:rsidRDefault="00643C66" w:rsidP="00643C66">
      <w:pPr>
        <w:tabs>
          <w:tab w:val="num" w:pos="0"/>
        </w:tabs>
        <w:spacing w:after="0"/>
        <w:ind w:firstLine="708"/>
        <w:jc w:val="both"/>
        <w:rPr>
          <w:rFonts w:ascii="Times New Roman" w:hAnsi="Times New Roman"/>
          <w:lang w:val="uk-UA"/>
        </w:rPr>
      </w:pPr>
      <w:r>
        <w:rPr>
          <w:rFonts w:ascii="Times New Roman" w:hAnsi="Times New Roman"/>
          <w:lang w:val="uk-UA"/>
        </w:rPr>
        <w:t>г) видавати зарплату працівникам у встановлені строки. У разі, коли день виплати заробітної плати збігається з вихідним, святковим або неробочим днем, заробітна плата виплачується в день, що передує вихідному. Надавати відпустки відповідно до графіка відпусток;</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д )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е) дотримуватись чинного законодавства, зміцнення договірної та трудової дисципліни;</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є) додержуватись умов колективного договору, чуйно ставитись до повсякденних потреб працівників, забезпечувати надання їм установлених пільг і привілеїв;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ж ) своєчасно подавати органам державної виконавчої влади встановлену статистичну та бухгалтерську інформацію та відомості для забезпечення гарантованих законом прав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з) забезпечувати належне  утримання приміщень, опалення, освітлення, вентиляції, обладнання, створювати належні умови для збереження верхнього одягу працівників закладу освіти та учнів.</w:t>
      </w:r>
    </w:p>
    <w:p w:rsidR="00643C66" w:rsidRDefault="00643C66" w:rsidP="00643C66">
      <w:pPr>
        <w:spacing w:after="0"/>
        <w:ind w:firstLine="708"/>
        <w:jc w:val="both"/>
        <w:rPr>
          <w:rFonts w:ascii="Times New Roman" w:hAnsi="Times New Roman"/>
          <w:lang w:val="uk-UA"/>
        </w:rPr>
      </w:pPr>
    </w:p>
    <w:p w:rsidR="00643C66" w:rsidRDefault="00643C66" w:rsidP="00643C66">
      <w:pPr>
        <w:spacing w:after="0"/>
        <w:ind w:firstLine="708"/>
        <w:jc w:val="both"/>
        <w:rPr>
          <w:rFonts w:ascii="Times New Roman" w:hAnsi="Times New Roman"/>
          <w:lang w:val="uk-UA"/>
        </w:rPr>
      </w:pPr>
    </w:p>
    <w:p w:rsidR="00643C66" w:rsidRDefault="00643C66" w:rsidP="00643C66">
      <w:pPr>
        <w:spacing w:after="0"/>
        <w:ind w:firstLine="708"/>
        <w:jc w:val="both"/>
        <w:rPr>
          <w:rFonts w:ascii="Times New Roman" w:hAnsi="Times New Roman"/>
          <w:lang w:val="uk-UA"/>
        </w:rPr>
      </w:pPr>
    </w:p>
    <w:p w:rsidR="00643C66" w:rsidRDefault="00643C66" w:rsidP="00643C66">
      <w:pPr>
        <w:jc w:val="center"/>
        <w:rPr>
          <w:rFonts w:ascii="Times New Roman" w:hAnsi="Times New Roman"/>
          <w:b/>
          <w:lang w:val="uk-UA"/>
        </w:rPr>
      </w:pPr>
      <w:r>
        <w:rPr>
          <w:rFonts w:ascii="Times New Roman" w:hAnsi="Times New Roman"/>
          <w:b/>
          <w:lang w:val="en-US"/>
        </w:rPr>
        <w:t>V</w:t>
      </w:r>
      <w:r>
        <w:rPr>
          <w:rFonts w:ascii="Times New Roman" w:hAnsi="Times New Roman"/>
          <w:b/>
          <w:lang w:val="uk-UA"/>
        </w:rPr>
        <w:t>. Робочий час та його використання</w:t>
      </w:r>
    </w:p>
    <w:p w:rsidR="00643C66" w:rsidRDefault="00643C66" w:rsidP="00643C66">
      <w:pPr>
        <w:spacing w:after="0"/>
        <w:jc w:val="both"/>
        <w:rPr>
          <w:rFonts w:ascii="Times New Roman" w:hAnsi="Times New Roman"/>
          <w:lang w:val="uk-UA"/>
        </w:rPr>
      </w:pPr>
      <w:r>
        <w:rPr>
          <w:rFonts w:ascii="Times New Roman" w:hAnsi="Times New Roman"/>
          <w:lang w:val="uk-UA"/>
        </w:rPr>
        <w:lastRenderedPageBreak/>
        <w:tab/>
        <w:t>1. Для працівників встановлюється п’ятиденний робочий тиждень  з двома вихідними днями. Тривалість щоденної роботи, час початку, закінчення роботи, обідньої перерви, чергувань, графіки змінності, а також зміни в них затверджує директор за погодженням з профкомом з додержанням тривалості робочого тижня.</w:t>
      </w:r>
    </w:p>
    <w:p w:rsidR="00643C66" w:rsidRDefault="00643C66" w:rsidP="00643C66">
      <w:pPr>
        <w:spacing w:after="0"/>
        <w:jc w:val="both"/>
        <w:rPr>
          <w:rFonts w:ascii="Times New Roman" w:hAnsi="Times New Roman"/>
          <w:color w:val="000000"/>
          <w:lang w:val="uk-UA"/>
        </w:rPr>
      </w:pPr>
      <w:r>
        <w:rPr>
          <w:rFonts w:ascii="Times New Roman" w:hAnsi="Times New Roman"/>
          <w:lang w:val="uk-UA"/>
        </w:rPr>
        <w:tab/>
      </w:r>
      <w:r>
        <w:rPr>
          <w:rFonts w:ascii="Times New Roman" w:hAnsi="Times New Roman"/>
          <w:color w:val="000000"/>
          <w:lang w:val="uk-UA"/>
        </w:rPr>
        <w:t>Початок роботи школи о 8. 0</w:t>
      </w:r>
      <w:r w:rsidR="00F01227">
        <w:rPr>
          <w:rFonts w:ascii="Times New Roman" w:hAnsi="Times New Roman"/>
          <w:color w:val="000000"/>
          <w:lang w:val="uk-UA"/>
        </w:rPr>
        <w:t>0 год., закінчення роботи – о 17.0</w:t>
      </w:r>
      <w:r>
        <w:rPr>
          <w:rFonts w:ascii="Times New Roman" w:hAnsi="Times New Roman"/>
          <w:color w:val="000000"/>
          <w:lang w:val="uk-UA"/>
        </w:rPr>
        <w:t>0 год. Тривалість роботи адміністративного та технічного персоналу – 40 годин на тиждень, початок роботи  8. 0</w:t>
      </w:r>
      <w:r w:rsidR="00F01227">
        <w:rPr>
          <w:rFonts w:ascii="Times New Roman" w:hAnsi="Times New Roman"/>
          <w:color w:val="000000"/>
          <w:lang w:val="uk-UA"/>
        </w:rPr>
        <w:t>0 год., закінчення роботи – о 17.0</w:t>
      </w:r>
      <w:bookmarkStart w:id="0" w:name="_GoBack"/>
      <w:bookmarkEnd w:id="0"/>
      <w:r>
        <w:rPr>
          <w:rFonts w:ascii="Times New Roman" w:hAnsi="Times New Roman"/>
          <w:color w:val="000000"/>
          <w:lang w:val="uk-UA"/>
        </w:rPr>
        <w:t xml:space="preserve">0 </w:t>
      </w:r>
      <w:proofErr w:type="spellStart"/>
      <w:r>
        <w:rPr>
          <w:rFonts w:ascii="Times New Roman" w:hAnsi="Times New Roman"/>
          <w:color w:val="000000"/>
          <w:lang w:val="uk-UA"/>
        </w:rPr>
        <w:t>год</w:t>
      </w:r>
      <w:proofErr w:type="spellEnd"/>
      <w:r>
        <w:rPr>
          <w:rFonts w:ascii="Times New Roman" w:hAnsi="Times New Roman"/>
          <w:color w:val="000000"/>
          <w:lang w:val="uk-UA"/>
        </w:rPr>
        <w:t>,  обідня  перерва  з  12.00   до  13.00. для педагогічних працівників тривалість роботи визначається розкладом уроків згідно тижневого навантаження, погодженим із профкомом, а також планом роботи школи за погодженням з виборним органом первинної профспілкової організації, окремим групам працівників може встановлюватись час початку і закінчення роботи.</w:t>
      </w:r>
    </w:p>
    <w:p w:rsidR="00643C66" w:rsidRDefault="00643C66" w:rsidP="00643C66">
      <w:pPr>
        <w:spacing w:after="0"/>
        <w:jc w:val="both"/>
        <w:rPr>
          <w:rFonts w:ascii="Times New Roman" w:hAnsi="Times New Roman"/>
          <w:lang w:val="uk-UA"/>
        </w:rPr>
      </w:pPr>
      <w:r>
        <w:rPr>
          <w:rFonts w:ascii="Times New Roman" w:hAnsi="Times New Roman"/>
          <w:lang w:val="uk-UA"/>
        </w:rPr>
        <w:tab/>
        <w:t xml:space="preserve">При відсутності педагога або іншого працівника керівник зобов’язаний терміново вжити заходів щодо його заміни іншим </w:t>
      </w:r>
      <w:proofErr w:type="spellStart"/>
      <w:r>
        <w:rPr>
          <w:rFonts w:ascii="Times New Roman" w:hAnsi="Times New Roman"/>
          <w:lang w:val="uk-UA"/>
        </w:rPr>
        <w:t>педпрацівником</w:t>
      </w:r>
      <w:proofErr w:type="spellEnd"/>
      <w:r>
        <w:rPr>
          <w:rFonts w:ascii="Times New Roman" w:hAnsi="Times New Roman"/>
          <w:lang w:val="uk-UA"/>
        </w:rPr>
        <w:t>.</w:t>
      </w:r>
    </w:p>
    <w:p w:rsidR="00643C66" w:rsidRDefault="00643C66" w:rsidP="00643C66">
      <w:pPr>
        <w:numPr>
          <w:ilvl w:val="0"/>
          <w:numId w:val="4"/>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Надурочна робота у вихідні та святкові дні допускається у виняткових випадках для окремих працівників за письмовим наказом директора з дозволу профкому. Така робота може компенсуватись за погодженням сторін наданням іншого дня відпочинку або у грошовій формі в подвійному розмірі.</w:t>
      </w:r>
    </w:p>
    <w:p w:rsidR="00643C66" w:rsidRDefault="00643C66" w:rsidP="00643C66">
      <w:pPr>
        <w:numPr>
          <w:ilvl w:val="0"/>
          <w:numId w:val="4"/>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Педагогічним працівникам, може надаватись вільний від уроків день для методичної роботи, участі в районних та інших методичних заходах.</w:t>
      </w:r>
    </w:p>
    <w:p w:rsidR="00643C66" w:rsidRDefault="00643C66" w:rsidP="00643C66">
      <w:pPr>
        <w:numPr>
          <w:ilvl w:val="0"/>
          <w:numId w:val="4"/>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Під час канікул, що не збігаються з черговою відпусткою, педагогічні працівники залучаються до педагогічної та організаційної роботи в межах часу, що не перевищує їх навчального навантаження до початку канікул.</w:t>
      </w:r>
    </w:p>
    <w:p w:rsidR="00643C66" w:rsidRDefault="00643C66" w:rsidP="00643C66">
      <w:pPr>
        <w:numPr>
          <w:ilvl w:val="0"/>
          <w:numId w:val="4"/>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Робота органів самоврядування школи регламентується її Статутом.</w:t>
      </w:r>
    </w:p>
    <w:p w:rsidR="00643C66" w:rsidRDefault="00643C66" w:rsidP="00643C66">
      <w:pPr>
        <w:numPr>
          <w:ilvl w:val="0"/>
          <w:numId w:val="4"/>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Графік надання відпусток погоджується з профкомом і складається на кожен календарний рік.</w:t>
      </w:r>
    </w:p>
    <w:p w:rsidR="00643C66" w:rsidRDefault="00643C66" w:rsidP="00643C66">
      <w:pPr>
        <w:numPr>
          <w:ilvl w:val="0"/>
          <w:numId w:val="4"/>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Працівникам забороняється:</w:t>
      </w:r>
    </w:p>
    <w:p w:rsidR="00643C66" w:rsidRDefault="00643C66" w:rsidP="00643C66">
      <w:pPr>
        <w:tabs>
          <w:tab w:val="num" w:pos="0"/>
        </w:tabs>
        <w:spacing w:after="0"/>
        <w:ind w:firstLine="708"/>
        <w:jc w:val="both"/>
        <w:rPr>
          <w:rFonts w:ascii="Times New Roman" w:hAnsi="Times New Roman"/>
          <w:lang w:val="uk-UA"/>
        </w:rPr>
      </w:pPr>
      <w:r>
        <w:rPr>
          <w:rFonts w:ascii="Times New Roman" w:hAnsi="Times New Roman"/>
          <w:lang w:val="uk-UA"/>
        </w:rPr>
        <w:t>а ) змінювати на свій розсуд розклад, тривалість занять, перерв, графіки роботи, відпусток;</w:t>
      </w:r>
    </w:p>
    <w:p w:rsidR="00643C66" w:rsidRDefault="00643C66" w:rsidP="00643C66">
      <w:pPr>
        <w:tabs>
          <w:tab w:val="num" w:pos="0"/>
        </w:tabs>
        <w:spacing w:after="0"/>
        <w:ind w:firstLine="708"/>
        <w:jc w:val="both"/>
        <w:rPr>
          <w:rFonts w:ascii="Times New Roman" w:hAnsi="Times New Roman"/>
          <w:lang w:val="uk-UA"/>
        </w:rPr>
      </w:pPr>
      <w:r>
        <w:rPr>
          <w:rFonts w:ascii="Times New Roman" w:hAnsi="Times New Roman"/>
          <w:lang w:val="uk-UA"/>
        </w:rPr>
        <w:t>б ) передоручати виконання трудових обов’язків.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 Забороняється в робочий час відволікати педагогічних працівників та учнів для участі в різних заходах, господарських роботах, не пов’язаних з навчальним процесом.</w:t>
      </w:r>
    </w:p>
    <w:p w:rsidR="00643C66" w:rsidRDefault="00643C66" w:rsidP="00643C66">
      <w:pPr>
        <w:ind w:firstLine="708"/>
        <w:jc w:val="both"/>
        <w:rPr>
          <w:rFonts w:ascii="Times New Roman" w:hAnsi="Times New Roman"/>
          <w:lang w:val="uk-UA"/>
        </w:rPr>
      </w:pPr>
    </w:p>
    <w:p w:rsidR="00643C66" w:rsidRDefault="00643C66" w:rsidP="00643C66">
      <w:pPr>
        <w:ind w:firstLine="708"/>
        <w:jc w:val="center"/>
        <w:rPr>
          <w:rFonts w:ascii="Times New Roman" w:hAnsi="Times New Roman"/>
          <w:b/>
          <w:lang w:val="uk-UA"/>
        </w:rPr>
      </w:pPr>
      <w:proofErr w:type="gramStart"/>
      <w:r>
        <w:rPr>
          <w:rFonts w:ascii="Times New Roman" w:hAnsi="Times New Roman"/>
          <w:b/>
          <w:lang w:val="en-US"/>
        </w:rPr>
        <w:t>V</w:t>
      </w:r>
      <w:r>
        <w:rPr>
          <w:rFonts w:ascii="Times New Roman" w:hAnsi="Times New Roman"/>
          <w:b/>
          <w:lang w:val="uk-UA"/>
        </w:rPr>
        <w:t>І.</w:t>
      </w:r>
      <w:proofErr w:type="gramEnd"/>
      <w:r>
        <w:rPr>
          <w:rFonts w:ascii="Times New Roman" w:hAnsi="Times New Roman"/>
          <w:b/>
          <w:lang w:val="uk-UA"/>
        </w:rPr>
        <w:t xml:space="preserve"> Заохочення за успіхи в роботі</w:t>
      </w:r>
    </w:p>
    <w:p w:rsidR="00643C66" w:rsidRDefault="00643C66" w:rsidP="00643C66">
      <w:pPr>
        <w:numPr>
          <w:ilvl w:val="0"/>
          <w:numId w:val="5"/>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 xml:space="preserve">За зразкове виконання своїх обов’язків, тривалу і бездоганну роботу, новаторство в праці і за інші досягнення в роботі можуть застосуватись заохочення: подяка, </w:t>
      </w:r>
      <w:proofErr w:type="spellStart"/>
      <w:r>
        <w:rPr>
          <w:rFonts w:ascii="Times New Roman" w:hAnsi="Times New Roman"/>
          <w:lang w:val="uk-UA"/>
        </w:rPr>
        <w:t>подяка</w:t>
      </w:r>
      <w:proofErr w:type="spellEnd"/>
      <w:r>
        <w:rPr>
          <w:rFonts w:ascii="Times New Roman" w:hAnsi="Times New Roman"/>
          <w:lang w:val="uk-UA"/>
        </w:rPr>
        <w:t xml:space="preserve"> із занесенням в трудову книжку, нагородження грамотою адміністрації та профкому, преміювання за рахунок економії коштів та за ст..57 Закону України «Про освіту».</w:t>
      </w:r>
    </w:p>
    <w:p w:rsidR="00643C66" w:rsidRDefault="00643C66" w:rsidP="00643C66">
      <w:pPr>
        <w:numPr>
          <w:ilvl w:val="0"/>
          <w:numId w:val="5"/>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За досягнення високих результатів  у навчанні і вихованні дітей працівники представляються до нагородження державними нагородами, присвоєння звань, нагородження грамотами Міністерства освіти і науки, обласного, районного відділу освіти тощо.</w:t>
      </w:r>
    </w:p>
    <w:p w:rsidR="00643C66" w:rsidRDefault="00643C66" w:rsidP="00643C66">
      <w:pPr>
        <w:numPr>
          <w:ilvl w:val="0"/>
          <w:numId w:val="5"/>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Працівники можуть нагороджуватись ювілейними грамотами: до 50-річчя,55-річчя, 60-річчя з дня народження, 25-річчя, 30-річчя, 40-річчя роботи в школі.</w:t>
      </w:r>
    </w:p>
    <w:p w:rsidR="00643C66" w:rsidRDefault="00643C66" w:rsidP="00643C66">
      <w:pPr>
        <w:numPr>
          <w:ilvl w:val="0"/>
          <w:numId w:val="5"/>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Заохочення оголошуються в наказі по школі, доводяться до відому колективу і заносяться до трудової книжки працівника.</w:t>
      </w:r>
    </w:p>
    <w:p w:rsidR="00643C66" w:rsidRDefault="00643C66" w:rsidP="00643C66">
      <w:pPr>
        <w:ind w:left="708"/>
        <w:jc w:val="both"/>
        <w:rPr>
          <w:rFonts w:ascii="Times New Roman" w:hAnsi="Times New Roman"/>
          <w:lang w:val="uk-UA"/>
        </w:rPr>
      </w:pPr>
    </w:p>
    <w:p w:rsidR="00643C66" w:rsidRDefault="00643C66" w:rsidP="00643C66">
      <w:pPr>
        <w:ind w:left="708"/>
        <w:jc w:val="both"/>
        <w:rPr>
          <w:rFonts w:ascii="Times New Roman" w:hAnsi="Times New Roman"/>
          <w:lang w:val="uk-UA"/>
        </w:rPr>
      </w:pPr>
    </w:p>
    <w:p w:rsidR="00643C66" w:rsidRDefault="00643C66" w:rsidP="00643C66">
      <w:pPr>
        <w:ind w:left="708"/>
        <w:jc w:val="center"/>
        <w:rPr>
          <w:rFonts w:ascii="Times New Roman" w:hAnsi="Times New Roman"/>
          <w:b/>
          <w:lang w:val="uk-UA"/>
        </w:rPr>
      </w:pPr>
      <w:proofErr w:type="gramStart"/>
      <w:r>
        <w:rPr>
          <w:rFonts w:ascii="Times New Roman" w:hAnsi="Times New Roman"/>
          <w:b/>
          <w:lang w:val="en-US"/>
        </w:rPr>
        <w:t>V</w:t>
      </w:r>
      <w:r>
        <w:rPr>
          <w:rFonts w:ascii="Times New Roman" w:hAnsi="Times New Roman"/>
          <w:b/>
          <w:lang w:val="uk-UA"/>
        </w:rPr>
        <w:t>ІІ.</w:t>
      </w:r>
      <w:proofErr w:type="gramEnd"/>
      <w:r>
        <w:rPr>
          <w:rFonts w:ascii="Times New Roman" w:hAnsi="Times New Roman"/>
          <w:b/>
          <w:lang w:val="uk-UA"/>
        </w:rPr>
        <w:t xml:space="preserve"> Стягнення за порушення трудової дисципліни</w:t>
      </w:r>
    </w:p>
    <w:p w:rsidR="00643C66" w:rsidRDefault="00643C66" w:rsidP="00643C66">
      <w:pPr>
        <w:numPr>
          <w:ilvl w:val="0"/>
          <w:numId w:val="6"/>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За порушення трудової дисципліни до працівника може бути застосовано один з таких заходів: а) догана; б) звільнення.</w:t>
      </w:r>
    </w:p>
    <w:p w:rsidR="00643C66" w:rsidRDefault="00643C66" w:rsidP="00643C66">
      <w:pPr>
        <w:tabs>
          <w:tab w:val="num" w:pos="0"/>
        </w:tabs>
        <w:ind w:firstLine="708"/>
        <w:jc w:val="both"/>
        <w:rPr>
          <w:rFonts w:ascii="Times New Roman" w:hAnsi="Times New Roman"/>
          <w:lang w:val="uk-UA"/>
        </w:rPr>
      </w:pPr>
      <w:r>
        <w:rPr>
          <w:rFonts w:ascii="Times New Roman" w:hAnsi="Times New Roman"/>
          <w:lang w:val="uk-UA"/>
        </w:rPr>
        <w:lastRenderedPageBreak/>
        <w:t>Звільнення як дисциплінарне стягнення може бути застосоване відповідно до пп..3,4,7,8 ст.40, ст..41 Кодексу Законів про Працю України.</w:t>
      </w:r>
    </w:p>
    <w:p w:rsidR="00643C66" w:rsidRDefault="00643C66" w:rsidP="00643C66">
      <w:pPr>
        <w:numPr>
          <w:ilvl w:val="0"/>
          <w:numId w:val="6"/>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Члени профкому не можуть буди піддані дисциплінарному стягненню без попередньої згоди профкому, голова профкому – президії районної профспілкової організації.</w:t>
      </w:r>
    </w:p>
    <w:p w:rsidR="00643C66" w:rsidRDefault="00643C66" w:rsidP="00643C66">
      <w:pPr>
        <w:numPr>
          <w:ilvl w:val="0"/>
          <w:numId w:val="6"/>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До застосування дисциплінарного стягнення адміністрація повинна зажадати від порушника трудової дисципліни письмового пояснення. У випадку відмови працівника складається відповідний акт.</w:t>
      </w:r>
    </w:p>
    <w:p w:rsidR="00643C66" w:rsidRDefault="00643C66" w:rsidP="00643C66">
      <w:pPr>
        <w:numPr>
          <w:ilvl w:val="0"/>
          <w:numId w:val="6"/>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У випадку звільнення працівника з ініціативи власника роботодавець подає письмовий запит до профкому про надання згоди профкому.</w:t>
      </w:r>
    </w:p>
    <w:p w:rsidR="00643C66" w:rsidRDefault="00643C66" w:rsidP="00643C66">
      <w:pPr>
        <w:numPr>
          <w:ilvl w:val="0"/>
          <w:numId w:val="6"/>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За кожне порушення трудової дисципліни накладається тільки одне дисциплінарне стягнення.</w:t>
      </w:r>
    </w:p>
    <w:p w:rsidR="00643C66" w:rsidRDefault="00643C66" w:rsidP="00643C66">
      <w:pPr>
        <w:numPr>
          <w:ilvl w:val="0"/>
          <w:numId w:val="6"/>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Дисциплінарне стягнення оголошується в наказі по школі чи відділу освіти залежно від категорії працівника і повідомляється працівникові під розписку, а в разі його відмови складається відповідний акт.</w:t>
      </w:r>
    </w:p>
    <w:p w:rsidR="00643C66" w:rsidRDefault="00643C66" w:rsidP="00643C66">
      <w:pPr>
        <w:numPr>
          <w:ilvl w:val="0"/>
          <w:numId w:val="6"/>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Якщо протягом року з дня накладання стягнення працівника не буде піддано новому стягненню, то він вважається таким, що не мав стягнення.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 що видається наказ.</w:t>
      </w:r>
    </w:p>
    <w:p w:rsidR="00643C66" w:rsidRDefault="00643C66" w:rsidP="00643C66">
      <w:pPr>
        <w:spacing w:after="0"/>
        <w:jc w:val="both"/>
        <w:rPr>
          <w:rFonts w:ascii="Times New Roman" w:hAnsi="Times New Roman"/>
          <w:lang w:val="uk-UA"/>
        </w:rPr>
      </w:pPr>
      <w:r>
        <w:rPr>
          <w:rFonts w:ascii="Times New Roman" w:hAnsi="Times New Roman"/>
          <w:lang w:val="uk-UA"/>
        </w:rPr>
        <w:t>Протягом строку дії дисциплінарного стягнення заходи заохочення до працівника не застосовується.</w:t>
      </w:r>
    </w:p>
    <w:p w:rsidR="00643C66" w:rsidRDefault="00643C66" w:rsidP="00643C66">
      <w:pPr>
        <w:numPr>
          <w:ilvl w:val="0"/>
          <w:numId w:val="6"/>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Адміністрація школи має право замість накладання дисциплінарного стягнення передавати питання про порушення трудової дисципліни на розгляд трудового колективу або профкому.</w:t>
      </w:r>
    </w:p>
    <w:p w:rsidR="00643C66" w:rsidRDefault="00643C66" w:rsidP="00643C66">
      <w:pPr>
        <w:tabs>
          <w:tab w:val="num" w:pos="0"/>
        </w:tabs>
        <w:ind w:firstLine="708"/>
        <w:jc w:val="both"/>
        <w:rPr>
          <w:rFonts w:ascii="Times New Roman" w:hAnsi="Times New Roman"/>
          <w:lang w:val="uk-UA"/>
        </w:rPr>
      </w:pPr>
      <w:r>
        <w:rPr>
          <w:rFonts w:ascii="Times New Roman" w:hAnsi="Times New Roman"/>
          <w:lang w:val="uk-UA"/>
        </w:rPr>
        <w:t xml:space="preserve">Правила внутрішнього трудового розпорядку вивішуються в закладах освіти на видному місці. </w:t>
      </w: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D37BEE" w:rsidRDefault="00D37BEE" w:rsidP="00643C66">
      <w:pPr>
        <w:jc w:val="both"/>
        <w:rPr>
          <w:rFonts w:ascii="Times New Roman" w:hAnsi="Times New Roman"/>
          <w:b/>
          <w:lang w:val="uk-UA"/>
        </w:rPr>
      </w:pPr>
    </w:p>
    <w:p w:rsidR="00643C66" w:rsidRDefault="00643C66" w:rsidP="00643C66">
      <w:pPr>
        <w:jc w:val="both"/>
        <w:rPr>
          <w:rFonts w:ascii="Times New Roman" w:hAnsi="Times New Roman"/>
          <w:b/>
          <w:lang w:val="uk-UA"/>
        </w:rPr>
      </w:pPr>
    </w:p>
    <w:p w:rsidR="00643C66" w:rsidRDefault="00643C66" w:rsidP="00643C66">
      <w:pPr>
        <w:jc w:val="right"/>
        <w:rPr>
          <w:rFonts w:ascii="Times New Roman" w:hAnsi="Times New Roman"/>
          <w:lang w:val="uk-UA"/>
        </w:rPr>
      </w:pPr>
      <w:r>
        <w:rPr>
          <w:rFonts w:ascii="Times New Roman" w:hAnsi="Times New Roman"/>
          <w:lang w:val="uk-UA"/>
        </w:rPr>
        <w:lastRenderedPageBreak/>
        <w:t>Додаток №7 до колективного договору</w:t>
      </w:r>
    </w:p>
    <w:p w:rsidR="00643C66" w:rsidRDefault="00643C66" w:rsidP="00643C66">
      <w:pPr>
        <w:ind w:firstLine="3"/>
        <w:jc w:val="center"/>
        <w:rPr>
          <w:rFonts w:ascii="Times New Roman" w:hAnsi="Times New Roman"/>
          <w:b/>
          <w:lang w:val="uk-UA"/>
        </w:rPr>
      </w:pPr>
      <w:r>
        <w:rPr>
          <w:rFonts w:ascii="Times New Roman" w:hAnsi="Times New Roman"/>
          <w:b/>
          <w:lang w:val="uk-UA"/>
        </w:rPr>
        <w:t>ПОЛОЖЕННЯ</w:t>
      </w:r>
    </w:p>
    <w:p w:rsidR="00643C66" w:rsidRDefault="00643C66" w:rsidP="00643C66">
      <w:pPr>
        <w:spacing w:after="0"/>
        <w:ind w:firstLine="3"/>
        <w:jc w:val="center"/>
        <w:rPr>
          <w:rFonts w:ascii="Times New Roman" w:hAnsi="Times New Roman"/>
          <w:b/>
          <w:lang w:val="uk-UA"/>
        </w:rPr>
      </w:pPr>
      <w:r>
        <w:rPr>
          <w:rFonts w:ascii="Times New Roman" w:hAnsi="Times New Roman"/>
          <w:b/>
          <w:lang w:val="uk-UA"/>
        </w:rPr>
        <w:t>про встановлення надбавок до заробітної плати</w:t>
      </w:r>
    </w:p>
    <w:p w:rsidR="00643C66" w:rsidRDefault="00643C66" w:rsidP="00643C66">
      <w:pPr>
        <w:spacing w:after="0"/>
        <w:ind w:firstLine="3"/>
        <w:jc w:val="center"/>
        <w:rPr>
          <w:rFonts w:ascii="Times New Roman" w:hAnsi="Times New Roman"/>
          <w:b/>
          <w:lang w:val="uk-UA"/>
        </w:rPr>
      </w:pPr>
      <w:r>
        <w:rPr>
          <w:rFonts w:ascii="Times New Roman" w:hAnsi="Times New Roman"/>
          <w:b/>
          <w:lang w:val="uk-UA"/>
        </w:rPr>
        <w:t>за високі досягнення у праці учителям, які підготували</w:t>
      </w:r>
    </w:p>
    <w:p w:rsidR="00643C66" w:rsidRDefault="00643C66" w:rsidP="00643C66">
      <w:pPr>
        <w:spacing w:after="0"/>
        <w:ind w:firstLine="3"/>
        <w:jc w:val="center"/>
        <w:rPr>
          <w:rFonts w:ascii="Times New Roman" w:hAnsi="Times New Roman"/>
          <w:b/>
          <w:lang w:val="uk-UA"/>
        </w:rPr>
      </w:pPr>
      <w:r>
        <w:rPr>
          <w:rFonts w:ascii="Times New Roman" w:hAnsi="Times New Roman"/>
          <w:b/>
          <w:lang w:val="uk-UA"/>
        </w:rPr>
        <w:t>призерів обласних олімпіад</w:t>
      </w:r>
    </w:p>
    <w:p w:rsidR="00643C66" w:rsidRDefault="00643C66" w:rsidP="00643C66">
      <w:pPr>
        <w:numPr>
          <w:ilvl w:val="0"/>
          <w:numId w:val="7"/>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Надбавка до заробітної плати за високі досягнення у праці встановлюється з метою пропаганди передового педагогічного досвіду, стимулювання праці кращих педагогів, відзначення їх досягнень у роботі з обдарованими дітьми.</w:t>
      </w:r>
    </w:p>
    <w:p w:rsidR="00643C66" w:rsidRDefault="00643C66" w:rsidP="00643C66">
      <w:pPr>
        <w:numPr>
          <w:ilvl w:val="0"/>
          <w:numId w:val="7"/>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Надбавка встановлюється на підставі положень  постанови Кабінету Міністрів України від 30.08.2002 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 із змінами, внесеними постановою Кабінету Міністрів України від 22.08.2005 р. №790),  пп..3 та 52 Інструкції про порядок обчислення заробітної плати працівників освіти, затвердженої наказом Міністерства освіти України від 15.04.1993 р. №102, п.4.2 наказу Міністерства освіти і науки України від 26.09.2005 р. №557, Угоди між відділом освіти райдержадміністрації та районною організацією  Профспілки працівників освіти.</w:t>
      </w:r>
    </w:p>
    <w:p w:rsidR="00643C66" w:rsidRDefault="00643C66" w:rsidP="00643C66">
      <w:pPr>
        <w:numPr>
          <w:ilvl w:val="0"/>
          <w:numId w:val="7"/>
        </w:numPr>
        <w:tabs>
          <w:tab w:val="num" w:pos="0"/>
        </w:tabs>
        <w:spacing w:after="0" w:line="240" w:lineRule="auto"/>
        <w:ind w:left="0" w:firstLine="708"/>
        <w:jc w:val="both"/>
        <w:rPr>
          <w:rFonts w:ascii="Times New Roman" w:hAnsi="Times New Roman"/>
          <w:lang w:val="uk-UA"/>
        </w:rPr>
      </w:pPr>
      <w:r>
        <w:rPr>
          <w:rFonts w:ascii="Times New Roman" w:hAnsi="Times New Roman"/>
          <w:lang w:val="uk-UA"/>
        </w:rPr>
        <w:t xml:space="preserve">Надбавка встановлюється в розмірі до 30% посадового окладу учителям, які підготували призерів обласних та республіканських предметних олімпіад диференційовано відповідно до зайнятих учнями місць: </w:t>
      </w:r>
    </w:p>
    <w:p w:rsidR="00643C66" w:rsidRDefault="00643C66" w:rsidP="00643C66">
      <w:pPr>
        <w:ind w:firstLine="708"/>
        <w:jc w:val="both"/>
        <w:rPr>
          <w:rFonts w:ascii="Times New Roman" w:hAnsi="Times New Roman"/>
          <w:lang w:val="uk-UA"/>
        </w:rPr>
      </w:pPr>
      <w:r>
        <w:rPr>
          <w:rFonts w:ascii="Times New Roman" w:hAnsi="Times New Roman"/>
          <w:lang w:val="uk-UA"/>
        </w:rPr>
        <w:t>за підготовку призерів республіканських олімпіад – 30% ставки;</w:t>
      </w:r>
    </w:p>
    <w:p w:rsidR="00643C66" w:rsidRDefault="00643C66" w:rsidP="00643C66">
      <w:pPr>
        <w:tabs>
          <w:tab w:val="num" w:pos="0"/>
        </w:tabs>
        <w:ind w:firstLine="708"/>
        <w:jc w:val="both"/>
        <w:rPr>
          <w:rFonts w:ascii="Times New Roman" w:hAnsi="Times New Roman"/>
          <w:lang w:val="uk-UA"/>
        </w:rPr>
      </w:pPr>
      <w:r>
        <w:rPr>
          <w:rFonts w:ascii="Times New Roman" w:hAnsi="Times New Roman"/>
          <w:lang w:val="uk-UA"/>
        </w:rPr>
        <w:t>І місце в обласних олімпіадах – 20%</w:t>
      </w:r>
    </w:p>
    <w:p w:rsidR="00643C66" w:rsidRDefault="00643C66" w:rsidP="00643C66">
      <w:pPr>
        <w:tabs>
          <w:tab w:val="num" w:pos="0"/>
        </w:tabs>
        <w:ind w:firstLine="708"/>
        <w:jc w:val="both"/>
        <w:rPr>
          <w:rFonts w:ascii="Times New Roman" w:hAnsi="Times New Roman"/>
          <w:lang w:val="uk-UA"/>
        </w:rPr>
      </w:pPr>
      <w:r>
        <w:rPr>
          <w:rFonts w:ascii="Times New Roman" w:hAnsi="Times New Roman"/>
          <w:lang w:val="uk-UA"/>
        </w:rPr>
        <w:t>ІІ місце в обласних олімпіадах – 15%%</w:t>
      </w:r>
    </w:p>
    <w:p w:rsidR="00643C66" w:rsidRDefault="00643C66" w:rsidP="00643C66">
      <w:pPr>
        <w:tabs>
          <w:tab w:val="num" w:pos="0"/>
        </w:tabs>
        <w:ind w:firstLine="708"/>
        <w:jc w:val="both"/>
        <w:rPr>
          <w:rFonts w:ascii="Times New Roman" w:hAnsi="Times New Roman"/>
          <w:lang w:val="uk-UA"/>
        </w:rPr>
      </w:pPr>
      <w:r>
        <w:rPr>
          <w:rFonts w:ascii="Times New Roman" w:hAnsi="Times New Roman"/>
          <w:lang w:val="uk-UA"/>
        </w:rPr>
        <w:t>ІІІ місце в обласних олімпіадах – 10%.</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4. В разі підготовки одним учителем кількох призерів встановлюється одна надбавка – по вищому місцю.</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5. Надбавка встановлюється терміном на один календарний рік .</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6. Надбавка виплачується: . з коштів які закладаються у кошторис з загального фонду бюджету за КЕК 1110 «Оплата праці працівників».</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7. Надбавка нараховується і виплачується щомісячно одночасно із заробітною платою.</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8. Виплата розпочинається в наступному місяці після отримання наказу управління освіти і науки облдержадміністрації про підсумки проведення обласних олімпіад.</w:t>
      </w:r>
    </w:p>
    <w:p w:rsidR="00643C66" w:rsidRDefault="00643C66" w:rsidP="00643C66">
      <w:pPr>
        <w:spacing w:after="0"/>
        <w:ind w:firstLine="708"/>
        <w:jc w:val="both"/>
        <w:rPr>
          <w:rFonts w:ascii="Times New Roman" w:hAnsi="Times New Roman"/>
          <w:lang w:val="uk-UA"/>
        </w:rPr>
      </w:pPr>
      <w:r>
        <w:rPr>
          <w:rFonts w:ascii="Times New Roman" w:hAnsi="Times New Roman"/>
          <w:lang w:val="uk-UA"/>
        </w:rPr>
        <w:t>9. Надбавка знімається в разі отримання працівником дисциплінарного стягнення.</w:t>
      </w:r>
    </w:p>
    <w:p w:rsidR="00643C66" w:rsidRDefault="00643C66" w:rsidP="00643C66">
      <w:pPr>
        <w:ind w:firstLine="708"/>
        <w:jc w:val="both"/>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r>
        <w:rPr>
          <w:rFonts w:ascii="Times New Roman" w:hAnsi="Times New Roman"/>
          <w:lang w:val="uk-UA"/>
        </w:rPr>
        <w:lastRenderedPageBreak/>
        <w:t>Додаток №8  до колективного договору</w:t>
      </w:r>
    </w:p>
    <w:p w:rsidR="00643C66" w:rsidRDefault="00643C66" w:rsidP="00643C66">
      <w:pPr>
        <w:spacing w:after="0"/>
        <w:jc w:val="center"/>
        <w:rPr>
          <w:rFonts w:ascii="Times New Roman" w:hAnsi="Times New Roman"/>
          <w:b/>
          <w:sz w:val="24"/>
          <w:szCs w:val="24"/>
          <w:lang w:val="uk-UA"/>
        </w:rPr>
      </w:pPr>
      <w:r>
        <w:rPr>
          <w:rFonts w:ascii="Times New Roman" w:hAnsi="Times New Roman"/>
          <w:b/>
          <w:lang w:val="uk-UA"/>
        </w:rPr>
        <w:t>ПОЛОЖЕННЯ</w:t>
      </w:r>
    </w:p>
    <w:p w:rsidR="00643C66" w:rsidRDefault="00643C66" w:rsidP="00643C66">
      <w:pPr>
        <w:spacing w:after="0"/>
        <w:jc w:val="center"/>
        <w:rPr>
          <w:rFonts w:ascii="Times New Roman" w:hAnsi="Times New Roman"/>
          <w:b/>
          <w:lang w:val="uk-UA"/>
        </w:rPr>
      </w:pPr>
      <w:r>
        <w:rPr>
          <w:rFonts w:ascii="Times New Roman" w:hAnsi="Times New Roman"/>
          <w:b/>
          <w:lang w:val="uk-UA"/>
        </w:rPr>
        <w:t>про порядок надання щорічної грошової винагороди</w:t>
      </w:r>
    </w:p>
    <w:p w:rsidR="00643C66" w:rsidRDefault="00643C66" w:rsidP="00643C66">
      <w:pPr>
        <w:spacing w:after="0"/>
        <w:jc w:val="center"/>
        <w:rPr>
          <w:rFonts w:ascii="Times New Roman" w:hAnsi="Times New Roman"/>
          <w:b/>
          <w:lang w:val="uk-UA"/>
        </w:rPr>
      </w:pPr>
      <w:r>
        <w:rPr>
          <w:rFonts w:ascii="Times New Roman" w:hAnsi="Times New Roman"/>
          <w:b/>
          <w:lang w:val="uk-UA"/>
        </w:rPr>
        <w:t>педагогічним працівникам за сумлінну працю і зразкове</w:t>
      </w:r>
    </w:p>
    <w:p w:rsidR="00643C66" w:rsidRDefault="00643C66" w:rsidP="00643C66">
      <w:pPr>
        <w:spacing w:after="0"/>
        <w:jc w:val="center"/>
        <w:rPr>
          <w:rFonts w:ascii="Times New Roman" w:hAnsi="Times New Roman"/>
          <w:b/>
          <w:lang w:val="uk-UA"/>
        </w:rPr>
      </w:pPr>
      <w:r>
        <w:rPr>
          <w:rFonts w:ascii="Times New Roman" w:hAnsi="Times New Roman"/>
          <w:b/>
          <w:lang w:val="uk-UA"/>
        </w:rPr>
        <w:t>виконання службових обов’язків</w:t>
      </w:r>
    </w:p>
    <w:p w:rsidR="00643C66" w:rsidRDefault="00643C66" w:rsidP="00643C66">
      <w:pPr>
        <w:jc w:val="both"/>
        <w:rPr>
          <w:rFonts w:ascii="Times New Roman" w:hAnsi="Times New Roman"/>
          <w:lang w:val="uk-UA"/>
        </w:rPr>
      </w:pPr>
    </w:p>
    <w:p w:rsidR="00643C66" w:rsidRDefault="00643C66" w:rsidP="00643C66">
      <w:pPr>
        <w:numPr>
          <w:ilvl w:val="0"/>
          <w:numId w:val="8"/>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 xml:space="preserve">Щорічна грошова винагорода педагогічним працівникам за сумлінну працю і зразкове виконання службових обов’язків надається відповідно до абз.9 ст.57 Закону України «Про освіту», </w:t>
      </w:r>
      <w:proofErr w:type="spellStart"/>
      <w:r>
        <w:rPr>
          <w:rFonts w:ascii="Times New Roman" w:hAnsi="Times New Roman"/>
          <w:lang w:val="uk-UA"/>
        </w:rPr>
        <w:t>Порядок-</w:t>
      </w:r>
      <w:proofErr w:type="spellEnd"/>
      <w:r>
        <w:rPr>
          <w:rFonts w:ascii="Times New Roman" w:hAnsi="Times New Roman"/>
          <w:lang w:val="uk-UA"/>
        </w:rPr>
        <w:t xml:space="preserve"> надання щорічної грошової винагороди педагогічним працівникам навчальних закладів державної та комунальної форм власності за сумлінну працю і зразкове виконання службових обов’язків, затвердженого постановою Кабінету Міністрів України від 05.06.2000 р. №898, угоди між відділом освіти райдержадміністрації і районним комітетом Профспілки та цього Положення.</w:t>
      </w:r>
    </w:p>
    <w:p w:rsidR="00643C66" w:rsidRDefault="00643C66" w:rsidP="00643C66">
      <w:pPr>
        <w:numPr>
          <w:ilvl w:val="0"/>
          <w:numId w:val="8"/>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Винагорода надається кожного року усім педагогічним працівникам закладу, за виключенням:</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працівників, які працюють в даному закладі за сумісництвом;</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працівників, які  мають не зняте дисциплінарне стягнення.</w:t>
      </w:r>
    </w:p>
    <w:p w:rsidR="00643C66" w:rsidRDefault="00643C66" w:rsidP="00643C66">
      <w:pPr>
        <w:numPr>
          <w:ilvl w:val="0"/>
          <w:numId w:val="8"/>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Винагорода надається педагогічним працівникам як правило до професійного свята – Дня працівника освіти.  Розмір нагороди кожному працівнику визначається на спільному засіданні керівництва закладу та профкому.</w:t>
      </w:r>
    </w:p>
    <w:p w:rsidR="00643C66" w:rsidRDefault="00643C66" w:rsidP="00643C66">
      <w:pPr>
        <w:numPr>
          <w:ilvl w:val="0"/>
          <w:numId w:val="8"/>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При визначенні розміру винагороди враховується:</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сумлінна праця, зразкове виконання службових обов’язків, виконання правил внутрішнього трудового розпорядку;</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досягнення успіхів у навчанні та вихованні дітей, участь у районних, обласних олімпіадах, змаганнях, конкурсах, оглядах тощо;</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збереження та використання учбово-матеріальної бази та технічних засобів навчання, оформлення кабінетів та майстерень, виготовлення наочності;</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проведення відкритих уроків, позакласних заходів, робота з батьками;</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додержання вимог з охорони праці та техніки безпеки, санітарно-гігієнічного режиму.</w:t>
      </w:r>
    </w:p>
    <w:p w:rsidR="00643C66" w:rsidRDefault="00643C66" w:rsidP="00643C66">
      <w:pPr>
        <w:numPr>
          <w:ilvl w:val="0"/>
          <w:numId w:val="8"/>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При визначенні розміру винагороди враховується час фактичної роботи працівника протягом відповідного навчального року.</w:t>
      </w:r>
    </w:p>
    <w:p w:rsidR="00643C66" w:rsidRDefault="00643C66" w:rsidP="00643C66">
      <w:pPr>
        <w:numPr>
          <w:ilvl w:val="0"/>
          <w:numId w:val="8"/>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Винагорода надається на підставі наказу керівника, погодженого з профкомом.</w:t>
      </w:r>
    </w:p>
    <w:p w:rsidR="00643C66" w:rsidRDefault="00643C66" w:rsidP="00643C66">
      <w:pPr>
        <w:numPr>
          <w:ilvl w:val="0"/>
          <w:numId w:val="8"/>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Розмір щорічної грошової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643C66" w:rsidRDefault="00643C66" w:rsidP="00643C66">
      <w:pPr>
        <w:numPr>
          <w:ilvl w:val="0"/>
          <w:numId w:val="8"/>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 xml:space="preserve">Працівники, які у зв’язку із застосуванням до них дисциплінарних стягнень не одержали винагороди, у разі визначення таких дисциплінарних стягнень неправомірними винагорода виплачується у розмірі, не меншому за середній розмір винагороди по даному закладу освіти. </w:t>
      </w:r>
    </w:p>
    <w:p w:rsidR="00643C66" w:rsidRDefault="00643C66" w:rsidP="00643C66">
      <w:pPr>
        <w:tabs>
          <w:tab w:val="num" w:pos="0"/>
        </w:tabs>
        <w:ind w:firstLine="705"/>
        <w:jc w:val="both"/>
        <w:rPr>
          <w:rFonts w:ascii="Times New Roman" w:hAnsi="Times New Roman"/>
          <w:sz w:val="28"/>
          <w:szCs w:val="28"/>
          <w:lang w:val="uk-UA"/>
        </w:rPr>
      </w:pPr>
    </w:p>
    <w:p w:rsidR="00643C66" w:rsidRDefault="00643C66" w:rsidP="00643C66">
      <w:pPr>
        <w:tabs>
          <w:tab w:val="num" w:pos="0"/>
        </w:tabs>
        <w:ind w:firstLine="705"/>
        <w:jc w:val="both"/>
        <w:rPr>
          <w:rFonts w:ascii="Times New Roman" w:hAnsi="Times New Roman"/>
          <w:sz w:val="28"/>
          <w:szCs w:val="28"/>
          <w:lang w:val="uk-UA"/>
        </w:rPr>
      </w:pPr>
    </w:p>
    <w:p w:rsidR="00643C66" w:rsidRDefault="00643C66" w:rsidP="00643C66">
      <w:pPr>
        <w:tabs>
          <w:tab w:val="num" w:pos="0"/>
        </w:tabs>
        <w:ind w:firstLine="705"/>
        <w:jc w:val="both"/>
        <w:rPr>
          <w:rFonts w:ascii="Times New Roman" w:hAnsi="Times New Roman"/>
          <w:sz w:val="28"/>
          <w:szCs w:val="28"/>
          <w:lang w:val="uk-UA"/>
        </w:rPr>
      </w:pPr>
    </w:p>
    <w:p w:rsidR="00643C66" w:rsidRDefault="00643C66" w:rsidP="00643C66">
      <w:pPr>
        <w:tabs>
          <w:tab w:val="num" w:pos="0"/>
        </w:tabs>
        <w:ind w:firstLine="705"/>
        <w:jc w:val="both"/>
        <w:rPr>
          <w:rFonts w:ascii="Times New Roman" w:hAnsi="Times New Roman"/>
          <w:sz w:val="28"/>
          <w:szCs w:val="28"/>
          <w:lang w:val="uk-UA"/>
        </w:rPr>
      </w:pPr>
    </w:p>
    <w:p w:rsidR="00643C66" w:rsidRDefault="00643C66" w:rsidP="00643C66">
      <w:pPr>
        <w:tabs>
          <w:tab w:val="num" w:pos="0"/>
        </w:tabs>
        <w:ind w:firstLine="705"/>
        <w:jc w:val="both"/>
        <w:rPr>
          <w:rFonts w:ascii="Times New Roman" w:hAnsi="Times New Roman"/>
          <w:sz w:val="28"/>
          <w:szCs w:val="28"/>
          <w:lang w:val="uk-UA"/>
        </w:rPr>
      </w:pPr>
    </w:p>
    <w:p w:rsidR="00643C66" w:rsidRDefault="00643C66" w:rsidP="00643C66">
      <w:pPr>
        <w:tabs>
          <w:tab w:val="num" w:pos="0"/>
        </w:tabs>
        <w:ind w:firstLine="705"/>
        <w:jc w:val="both"/>
        <w:rPr>
          <w:rFonts w:ascii="Times New Roman" w:hAnsi="Times New Roman"/>
          <w:sz w:val="28"/>
          <w:szCs w:val="28"/>
          <w:lang w:val="uk-UA"/>
        </w:rPr>
      </w:pPr>
    </w:p>
    <w:p w:rsidR="00643C66" w:rsidRDefault="00643C66" w:rsidP="00643C66">
      <w:pPr>
        <w:tabs>
          <w:tab w:val="num" w:pos="0"/>
        </w:tabs>
        <w:ind w:firstLine="705"/>
        <w:jc w:val="both"/>
        <w:rPr>
          <w:rFonts w:ascii="Times New Roman" w:hAnsi="Times New Roman"/>
          <w:sz w:val="28"/>
          <w:szCs w:val="28"/>
          <w:lang w:val="uk-UA"/>
        </w:rPr>
      </w:pPr>
    </w:p>
    <w:p w:rsidR="00643C66" w:rsidRDefault="00643C66" w:rsidP="00643C66">
      <w:pPr>
        <w:tabs>
          <w:tab w:val="left" w:pos="5184"/>
          <w:tab w:val="right" w:pos="9355"/>
        </w:tabs>
        <w:ind w:firstLine="3"/>
        <w:rPr>
          <w:rFonts w:ascii="Times New Roman" w:hAnsi="Times New Roman"/>
          <w:lang w:val="uk-UA"/>
        </w:rPr>
      </w:pPr>
      <w:r>
        <w:rPr>
          <w:rFonts w:ascii="Times New Roman" w:hAnsi="Times New Roman"/>
          <w:lang w:val="uk-UA"/>
        </w:rPr>
        <w:lastRenderedPageBreak/>
        <w:tab/>
      </w:r>
    </w:p>
    <w:p w:rsidR="00643C66" w:rsidRDefault="00643C66" w:rsidP="00643C66">
      <w:pPr>
        <w:tabs>
          <w:tab w:val="left" w:pos="5184"/>
          <w:tab w:val="right" w:pos="9355"/>
        </w:tabs>
        <w:ind w:firstLine="3"/>
        <w:rPr>
          <w:rFonts w:ascii="Times New Roman" w:hAnsi="Times New Roman"/>
          <w:sz w:val="24"/>
          <w:szCs w:val="24"/>
          <w:lang w:val="uk-UA"/>
        </w:rPr>
      </w:pPr>
      <w:r>
        <w:rPr>
          <w:rFonts w:ascii="Times New Roman" w:hAnsi="Times New Roman"/>
          <w:lang w:val="uk-UA"/>
        </w:rPr>
        <w:tab/>
        <w:t>Додаток №9   до колективного договору</w:t>
      </w:r>
    </w:p>
    <w:p w:rsidR="00643C66" w:rsidRDefault="00643C66" w:rsidP="00643C66">
      <w:pPr>
        <w:spacing w:after="0"/>
        <w:jc w:val="both"/>
        <w:rPr>
          <w:rFonts w:ascii="Times New Roman" w:hAnsi="Times New Roman"/>
          <w:lang w:val="uk-UA"/>
        </w:rPr>
      </w:pPr>
    </w:p>
    <w:p w:rsidR="00643C66" w:rsidRDefault="00643C66" w:rsidP="00643C66">
      <w:pPr>
        <w:spacing w:after="0"/>
        <w:jc w:val="center"/>
        <w:rPr>
          <w:rFonts w:ascii="Times New Roman" w:hAnsi="Times New Roman"/>
          <w:b/>
          <w:lang w:val="uk-UA"/>
        </w:rPr>
      </w:pPr>
      <w:r>
        <w:rPr>
          <w:rFonts w:ascii="Times New Roman" w:hAnsi="Times New Roman"/>
          <w:b/>
          <w:lang w:val="uk-UA"/>
        </w:rPr>
        <w:t>ПОЛОЖЕННЯ</w:t>
      </w:r>
    </w:p>
    <w:p w:rsidR="00643C66" w:rsidRDefault="00643C66" w:rsidP="00643C66">
      <w:pPr>
        <w:spacing w:after="0"/>
        <w:jc w:val="center"/>
        <w:rPr>
          <w:rFonts w:ascii="Times New Roman" w:hAnsi="Times New Roman"/>
          <w:b/>
          <w:lang w:val="uk-UA"/>
        </w:rPr>
      </w:pPr>
      <w:r>
        <w:rPr>
          <w:rFonts w:ascii="Times New Roman" w:hAnsi="Times New Roman"/>
          <w:b/>
          <w:lang w:val="uk-UA"/>
        </w:rPr>
        <w:t>про преміювання педагогічних працівників</w:t>
      </w:r>
    </w:p>
    <w:p w:rsidR="00643C66" w:rsidRDefault="00643C66" w:rsidP="00643C66">
      <w:pPr>
        <w:numPr>
          <w:ilvl w:val="0"/>
          <w:numId w:val="10"/>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643C66" w:rsidRDefault="00643C66" w:rsidP="00643C66">
      <w:pPr>
        <w:numPr>
          <w:ilvl w:val="0"/>
          <w:numId w:val="10"/>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 xml:space="preserve">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w:t>
      </w:r>
      <w:proofErr w:type="spellStart"/>
      <w:r>
        <w:rPr>
          <w:rFonts w:ascii="Times New Roman" w:hAnsi="Times New Roman"/>
          <w:lang w:val="uk-UA"/>
        </w:rPr>
        <w:t>зв”язку</w:t>
      </w:r>
      <w:proofErr w:type="spellEnd"/>
      <w:r>
        <w:rPr>
          <w:rFonts w:ascii="Times New Roman" w:hAnsi="Times New Roman"/>
          <w:lang w:val="uk-UA"/>
        </w:rPr>
        <w:t xml:space="preserve"> з ювілейними, святковими датами – до цих дат.</w:t>
      </w:r>
    </w:p>
    <w:p w:rsidR="00643C66" w:rsidRDefault="00643C66" w:rsidP="00643C66">
      <w:pPr>
        <w:numPr>
          <w:ilvl w:val="0"/>
          <w:numId w:val="10"/>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 xml:space="preserve">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643C66" w:rsidRDefault="00643C66" w:rsidP="00643C66">
      <w:pPr>
        <w:numPr>
          <w:ilvl w:val="0"/>
          <w:numId w:val="10"/>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Педагогічні працівники преміюються за:</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призові місця, а також за активну участь в районних конкурсах на районну Педагогічну премію, Учитель року, вихователь року, на кращий навчальний кабінет та інших;</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досягнення високих результатів учнів на районних олімпіадах, змаганнях, конкурсах;</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досконале володіння різноманітними ефективними методами і прийомами організації навчально-виховної роботи;</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високий рівень організації позакласної та позашкільної роботи, вплив на виховання в дітей громадянської свідомості та активності;</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створення власного педагогічного стилю в роботі;</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активне впровадження інноваційних технологій, передового педагогічного досвіду;</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якісну організацію роботи методичних об</w:t>
      </w:r>
      <w:r>
        <w:rPr>
          <w:rFonts w:ascii="Times New Roman" w:hAnsi="Times New Roman"/>
        </w:rPr>
        <w:t>”</w:t>
      </w:r>
      <w:r>
        <w:rPr>
          <w:rFonts w:ascii="Times New Roman" w:hAnsi="Times New Roman"/>
          <w:lang w:val="uk-UA"/>
        </w:rPr>
        <w:t>єднань, творчих груп, роботи з молодими педагогами тощо;</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високу якість фахової підготовки та роботи над підвищенням кваліфікації;</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вагомі внески в удосконалення обладнання навчального кабінету;</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активну громадську роботу, високий рівень загальної культури.</w:t>
      </w:r>
    </w:p>
    <w:p w:rsidR="00643C66" w:rsidRDefault="00643C66" w:rsidP="00643C66">
      <w:pPr>
        <w:numPr>
          <w:ilvl w:val="0"/>
          <w:numId w:val="10"/>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643C66" w:rsidRDefault="00643C66" w:rsidP="00643C66">
      <w:pPr>
        <w:numPr>
          <w:ilvl w:val="0"/>
          <w:numId w:val="10"/>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Не можуть преміюватись працівники, які отримали дисциплінарні стягнення в поточному році, пройшли атестацію з пониженням категорій.</w:t>
      </w:r>
    </w:p>
    <w:p w:rsidR="00643C66" w:rsidRDefault="00643C66" w:rsidP="00643C66">
      <w:pPr>
        <w:numPr>
          <w:ilvl w:val="0"/>
          <w:numId w:val="10"/>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 xml:space="preserve">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 </w:t>
      </w:r>
    </w:p>
    <w:p w:rsidR="00643C66" w:rsidRDefault="00643C66" w:rsidP="00643C66">
      <w:pPr>
        <w:ind w:firstLine="3"/>
        <w:jc w:val="right"/>
        <w:rPr>
          <w:rFonts w:ascii="Times New Roman" w:hAnsi="Times New Roman"/>
          <w:sz w:val="28"/>
          <w:szCs w:val="28"/>
          <w:lang w:val="uk-UA"/>
        </w:rPr>
      </w:pPr>
    </w:p>
    <w:p w:rsidR="00643C66" w:rsidRDefault="00643C66" w:rsidP="00643C66">
      <w:pPr>
        <w:ind w:firstLine="3"/>
        <w:jc w:val="right"/>
        <w:rPr>
          <w:rFonts w:ascii="Times New Roman" w:hAnsi="Times New Roman"/>
          <w:sz w:val="28"/>
          <w:szCs w:val="28"/>
          <w:lang w:val="uk-UA"/>
        </w:rPr>
      </w:pPr>
    </w:p>
    <w:p w:rsidR="00643C66" w:rsidRDefault="00643C66" w:rsidP="00643C66">
      <w:pPr>
        <w:ind w:firstLine="3"/>
        <w:jc w:val="right"/>
        <w:rPr>
          <w:rFonts w:ascii="Times New Roman" w:hAnsi="Times New Roman"/>
          <w:sz w:val="28"/>
          <w:szCs w:val="28"/>
          <w:lang w:val="uk-UA"/>
        </w:rPr>
      </w:pPr>
    </w:p>
    <w:p w:rsidR="00643C66" w:rsidRDefault="00643C66" w:rsidP="00643C66">
      <w:pPr>
        <w:ind w:firstLine="3"/>
        <w:jc w:val="right"/>
        <w:rPr>
          <w:rFonts w:ascii="Times New Roman" w:hAnsi="Times New Roman"/>
          <w:sz w:val="28"/>
          <w:szCs w:val="28"/>
          <w:lang w:val="uk-UA"/>
        </w:rPr>
      </w:pPr>
    </w:p>
    <w:p w:rsidR="00643C66" w:rsidRDefault="00643C66" w:rsidP="00643C66">
      <w:pPr>
        <w:ind w:firstLine="3"/>
        <w:jc w:val="right"/>
        <w:rPr>
          <w:rFonts w:ascii="Times New Roman" w:hAnsi="Times New Roman"/>
          <w:sz w:val="28"/>
          <w:szCs w:val="28"/>
          <w:lang w:val="uk-UA"/>
        </w:rPr>
      </w:pPr>
    </w:p>
    <w:p w:rsidR="00643C66" w:rsidRDefault="00643C66" w:rsidP="00643C66">
      <w:pPr>
        <w:ind w:firstLine="3"/>
        <w:jc w:val="right"/>
        <w:rPr>
          <w:rFonts w:ascii="Times New Roman" w:hAnsi="Times New Roman"/>
          <w:sz w:val="28"/>
          <w:szCs w:val="28"/>
          <w:lang w:val="uk-UA"/>
        </w:rPr>
      </w:pPr>
    </w:p>
    <w:p w:rsidR="00643C66" w:rsidRDefault="00643C66" w:rsidP="00643C66">
      <w:pPr>
        <w:ind w:firstLine="3"/>
        <w:jc w:val="right"/>
        <w:rPr>
          <w:rFonts w:ascii="Times New Roman" w:hAnsi="Times New Roman"/>
          <w:sz w:val="28"/>
          <w:szCs w:val="28"/>
          <w:lang w:val="uk-UA"/>
        </w:rPr>
      </w:pPr>
    </w:p>
    <w:p w:rsidR="00643C66" w:rsidRDefault="00643C66" w:rsidP="00643C66">
      <w:pPr>
        <w:ind w:firstLine="3"/>
        <w:jc w:val="right"/>
        <w:rPr>
          <w:rFonts w:ascii="Times New Roman" w:hAnsi="Times New Roman"/>
          <w:sz w:val="28"/>
          <w:szCs w:val="28"/>
          <w:lang w:val="uk-UA"/>
        </w:rPr>
      </w:pPr>
    </w:p>
    <w:p w:rsidR="00643C66" w:rsidRDefault="00643C66" w:rsidP="00643C66">
      <w:pPr>
        <w:ind w:firstLine="3"/>
        <w:jc w:val="right"/>
        <w:rPr>
          <w:rFonts w:ascii="Times New Roman" w:hAnsi="Times New Roman"/>
          <w:sz w:val="24"/>
          <w:szCs w:val="24"/>
          <w:lang w:val="uk-UA"/>
        </w:rPr>
      </w:pPr>
      <w:r>
        <w:rPr>
          <w:rFonts w:ascii="Times New Roman" w:hAnsi="Times New Roman"/>
          <w:lang w:val="uk-UA"/>
        </w:rPr>
        <w:t>Додаток №</w:t>
      </w:r>
      <w:r>
        <w:rPr>
          <w:rFonts w:ascii="Times New Roman" w:hAnsi="Times New Roman"/>
        </w:rPr>
        <w:t>1</w:t>
      </w:r>
      <w:r>
        <w:rPr>
          <w:rFonts w:ascii="Times New Roman" w:hAnsi="Times New Roman"/>
          <w:lang w:val="uk-UA"/>
        </w:rPr>
        <w:t>0 до колективного договору</w:t>
      </w:r>
    </w:p>
    <w:p w:rsidR="00643C66" w:rsidRDefault="00643C66" w:rsidP="00643C66">
      <w:pPr>
        <w:jc w:val="both"/>
        <w:rPr>
          <w:rFonts w:ascii="Times New Roman" w:hAnsi="Times New Roman"/>
          <w:b/>
          <w:lang w:val="uk-UA"/>
        </w:rPr>
      </w:pPr>
    </w:p>
    <w:p w:rsidR="00643C66" w:rsidRDefault="00643C66" w:rsidP="00643C66">
      <w:pPr>
        <w:spacing w:after="0"/>
        <w:jc w:val="center"/>
        <w:rPr>
          <w:rFonts w:ascii="Times New Roman" w:hAnsi="Times New Roman"/>
          <w:b/>
          <w:lang w:val="uk-UA"/>
        </w:rPr>
      </w:pPr>
      <w:r>
        <w:rPr>
          <w:rFonts w:ascii="Times New Roman" w:hAnsi="Times New Roman"/>
          <w:b/>
          <w:lang w:val="uk-UA"/>
        </w:rPr>
        <w:t>ПОЛОЖЕННЯ</w:t>
      </w:r>
    </w:p>
    <w:p w:rsidR="00643C66" w:rsidRDefault="00643C66" w:rsidP="00643C66">
      <w:pPr>
        <w:spacing w:after="0"/>
        <w:jc w:val="center"/>
        <w:rPr>
          <w:rFonts w:ascii="Times New Roman" w:hAnsi="Times New Roman"/>
          <w:b/>
          <w:lang w:val="uk-UA"/>
        </w:rPr>
      </w:pPr>
      <w:r>
        <w:rPr>
          <w:rFonts w:ascii="Times New Roman" w:hAnsi="Times New Roman"/>
          <w:b/>
          <w:lang w:val="uk-UA"/>
        </w:rPr>
        <w:t>про преміювання працівників</w:t>
      </w:r>
    </w:p>
    <w:p w:rsidR="00643C66" w:rsidRDefault="00643C66" w:rsidP="00643C66">
      <w:pPr>
        <w:spacing w:after="0"/>
        <w:jc w:val="center"/>
        <w:rPr>
          <w:rFonts w:ascii="Times New Roman" w:hAnsi="Times New Roman"/>
          <w:b/>
          <w:lang w:val="uk-UA"/>
        </w:rPr>
      </w:pPr>
      <w:r>
        <w:rPr>
          <w:rFonts w:ascii="Times New Roman" w:hAnsi="Times New Roman"/>
          <w:b/>
          <w:lang w:val="uk-UA"/>
        </w:rPr>
        <w:t>з числа обслуговуючого персоналу</w:t>
      </w:r>
    </w:p>
    <w:p w:rsidR="00643C66" w:rsidRDefault="00643C66" w:rsidP="00643C66">
      <w:pPr>
        <w:numPr>
          <w:ilvl w:val="0"/>
          <w:numId w:val="11"/>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643C66" w:rsidRDefault="00643C66" w:rsidP="00643C66">
      <w:pPr>
        <w:numPr>
          <w:ilvl w:val="0"/>
          <w:numId w:val="11"/>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643C66" w:rsidRDefault="00643C66" w:rsidP="00643C66">
      <w:pPr>
        <w:numPr>
          <w:ilvl w:val="0"/>
          <w:numId w:val="11"/>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Преміювання здійснюється за наслідками роботи за рік у зв`язку з професійними, святковими та ювілейними датами.</w:t>
      </w:r>
    </w:p>
    <w:p w:rsidR="00643C66" w:rsidRDefault="00643C66" w:rsidP="00643C66">
      <w:pPr>
        <w:numPr>
          <w:ilvl w:val="0"/>
          <w:numId w:val="11"/>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643C66" w:rsidRDefault="00643C66" w:rsidP="00643C66">
      <w:pPr>
        <w:numPr>
          <w:ilvl w:val="0"/>
          <w:numId w:val="11"/>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Працівники преміюються за:</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добросовісне та ініціативне ставлення  до виконання посадових обов’язків, дотримання правил внутрішнього трудового розпорядку;</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 xml:space="preserve">утримання в належному експлуатаційному порядку приміщень, господарського обладнання, </w:t>
      </w:r>
      <w:proofErr w:type="spellStart"/>
      <w:r>
        <w:rPr>
          <w:rFonts w:ascii="Times New Roman" w:hAnsi="Times New Roman"/>
          <w:lang w:val="uk-UA"/>
        </w:rPr>
        <w:t>інвентаря</w:t>
      </w:r>
      <w:proofErr w:type="spellEnd"/>
      <w:r>
        <w:rPr>
          <w:rFonts w:ascii="Times New Roman" w:hAnsi="Times New Roman"/>
          <w:lang w:val="uk-UA"/>
        </w:rPr>
        <w:t xml:space="preserve"> і території;</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активну участь у створенні необхідних умов праці працівників та дітей;</w:t>
      </w:r>
    </w:p>
    <w:p w:rsidR="00643C66" w:rsidRDefault="00643C66" w:rsidP="00643C66">
      <w:pPr>
        <w:numPr>
          <w:ilvl w:val="0"/>
          <w:numId w:val="9"/>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ефективну роботу з матеріально-технічного забезпечення процесу навчання і виховання; внесок у покращення стану дотримання правил і норм безпеки життєдіяльності; забезпечення дотримання санітарно-гігієнічного режиму роботи закладу;</w:t>
      </w:r>
    </w:p>
    <w:p w:rsidR="00643C66" w:rsidRDefault="00643C66" w:rsidP="00643C66">
      <w:pPr>
        <w:numPr>
          <w:ilvl w:val="0"/>
          <w:numId w:val="9"/>
        </w:numPr>
        <w:spacing w:after="0" w:line="240" w:lineRule="auto"/>
        <w:jc w:val="both"/>
        <w:rPr>
          <w:rFonts w:ascii="Times New Roman" w:hAnsi="Times New Roman"/>
          <w:lang w:val="uk-UA"/>
        </w:rPr>
      </w:pPr>
      <w:r>
        <w:rPr>
          <w:rFonts w:ascii="Times New Roman" w:hAnsi="Times New Roman"/>
          <w:lang w:val="uk-UA"/>
        </w:rPr>
        <w:t>знання та виконання вимог кваліфікаційних характеристик.</w:t>
      </w:r>
    </w:p>
    <w:p w:rsidR="00643C66" w:rsidRDefault="00643C66" w:rsidP="00643C66">
      <w:pPr>
        <w:numPr>
          <w:ilvl w:val="0"/>
          <w:numId w:val="11"/>
        </w:numPr>
        <w:tabs>
          <w:tab w:val="num" w:pos="0"/>
        </w:tabs>
        <w:spacing w:after="0" w:line="240" w:lineRule="auto"/>
        <w:ind w:left="0" w:firstLine="705"/>
        <w:jc w:val="both"/>
        <w:rPr>
          <w:rFonts w:ascii="Times New Roman" w:hAnsi="Times New Roman"/>
          <w:lang w:val="uk-UA"/>
        </w:rPr>
      </w:pPr>
      <w:r>
        <w:rPr>
          <w:rFonts w:ascii="Times New Roman" w:hAnsi="Times New Roman"/>
          <w:lang w:val="uk-UA"/>
        </w:rPr>
        <w:t xml:space="preserve">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 </w:t>
      </w: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en-US"/>
        </w:rPr>
      </w:pPr>
    </w:p>
    <w:p w:rsidR="00643C66" w:rsidRDefault="00643C66" w:rsidP="00643C66">
      <w:pPr>
        <w:jc w:val="both"/>
        <w:rPr>
          <w:rFonts w:ascii="Times New Roman" w:hAnsi="Times New Roman"/>
          <w:lang w:val="en-US"/>
        </w:rPr>
      </w:pPr>
    </w:p>
    <w:p w:rsidR="00643C66" w:rsidRDefault="00643C66" w:rsidP="00643C66">
      <w:pPr>
        <w:jc w:val="both"/>
        <w:rPr>
          <w:rFonts w:ascii="Times New Roman" w:hAnsi="Times New Roman"/>
          <w:lang w:val="en-US"/>
        </w:rPr>
      </w:pPr>
    </w:p>
    <w:p w:rsidR="00643C66" w:rsidRDefault="00643C66" w:rsidP="00643C66">
      <w:pPr>
        <w:jc w:val="both"/>
        <w:rPr>
          <w:rFonts w:ascii="Times New Roman" w:hAnsi="Times New Roman"/>
          <w:lang w:val="en-US"/>
        </w:rPr>
      </w:pPr>
    </w:p>
    <w:p w:rsidR="00643C66" w:rsidRDefault="00643C66" w:rsidP="00643C66">
      <w:pPr>
        <w:jc w:val="both"/>
        <w:rPr>
          <w:rFonts w:ascii="Times New Roman" w:hAnsi="Times New Roman"/>
          <w:lang w:val="en-US"/>
        </w:rPr>
      </w:pPr>
    </w:p>
    <w:p w:rsidR="00643C66" w:rsidRDefault="00643C66" w:rsidP="00643C66">
      <w:pPr>
        <w:jc w:val="both"/>
        <w:rPr>
          <w:rFonts w:ascii="Times New Roman" w:hAnsi="Times New Roman"/>
          <w:lang w:val="en-US"/>
        </w:rPr>
      </w:pP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jc w:val="both"/>
        <w:rPr>
          <w:rFonts w:ascii="Times New Roman" w:hAnsi="Times New Roman"/>
          <w:lang w:val="uk-UA"/>
        </w:rPr>
      </w:pPr>
    </w:p>
    <w:p w:rsidR="00643C66" w:rsidRDefault="00643C66" w:rsidP="00643C66">
      <w:pPr>
        <w:ind w:firstLine="3"/>
        <w:jc w:val="right"/>
        <w:rPr>
          <w:rFonts w:ascii="Times New Roman" w:hAnsi="Times New Roman"/>
          <w:lang w:val="uk-UA"/>
        </w:rPr>
      </w:pPr>
      <w:r>
        <w:rPr>
          <w:rFonts w:ascii="Times New Roman" w:hAnsi="Times New Roman"/>
          <w:lang w:val="uk-UA"/>
        </w:rPr>
        <w:t>Додаток №11 до колективного договору</w:t>
      </w:r>
    </w:p>
    <w:p w:rsidR="00643C66" w:rsidRDefault="00643C66" w:rsidP="00643C66">
      <w:pPr>
        <w:jc w:val="right"/>
        <w:rPr>
          <w:rFonts w:ascii="Times New Roman" w:hAnsi="Times New Roman"/>
          <w:lang w:val="uk-UA"/>
        </w:rPr>
      </w:pPr>
    </w:p>
    <w:p w:rsidR="00643C66" w:rsidRDefault="00643C66" w:rsidP="00643C66">
      <w:pPr>
        <w:spacing w:after="0"/>
        <w:jc w:val="center"/>
        <w:rPr>
          <w:rFonts w:ascii="Times New Roman" w:hAnsi="Times New Roman"/>
          <w:b/>
          <w:lang w:val="uk-UA"/>
        </w:rPr>
      </w:pPr>
      <w:r>
        <w:rPr>
          <w:rFonts w:ascii="Times New Roman" w:hAnsi="Times New Roman"/>
          <w:b/>
          <w:lang w:val="uk-UA"/>
        </w:rPr>
        <w:t>Комплексні заходи щодо досягнення встановлених</w:t>
      </w:r>
    </w:p>
    <w:p w:rsidR="00643C66" w:rsidRDefault="00643C66" w:rsidP="00643C66">
      <w:pPr>
        <w:spacing w:after="0"/>
        <w:jc w:val="center"/>
        <w:rPr>
          <w:rFonts w:ascii="Times New Roman" w:hAnsi="Times New Roman"/>
          <w:b/>
          <w:lang w:val="uk-UA"/>
        </w:rPr>
      </w:pPr>
      <w:r>
        <w:rPr>
          <w:rFonts w:ascii="Times New Roman" w:hAnsi="Times New Roman"/>
          <w:b/>
          <w:lang w:val="uk-UA"/>
        </w:rPr>
        <w:t>нормативів безпеки, гігієни праці та виробничого</w:t>
      </w:r>
    </w:p>
    <w:p w:rsidR="00643C66" w:rsidRDefault="00643C66" w:rsidP="00643C66">
      <w:pPr>
        <w:spacing w:after="0"/>
        <w:jc w:val="center"/>
        <w:rPr>
          <w:rFonts w:ascii="Times New Roman" w:hAnsi="Times New Roman"/>
          <w:b/>
          <w:lang w:val="uk-UA"/>
        </w:rPr>
      </w:pPr>
      <w:r>
        <w:rPr>
          <w:rFonts w:ascii="Times New Roman" w:hAnsi="Times New Roman"/>
          <w:b/>
          <w:lang w:val="uk-UA"/>
        </w:rPr>
        <w:t>середовища, підвищення рівня охорони праці, запобігання</w:t>
      </w:r>
    </w:p>
    <w:p w:rsidR="00643C66" w:rsidRDefault="00643C66" w:rsidP="00643C66">
      <w:pPr>
        <w:spacing w:after="0"/>
        <w:jc w:val="center"/>
        <w:rPr>
          <w:rFonts w:ascii="Times New Roman" w:hAnsi="Times New Roman"/>
          <w:b/>
          <w:lang w:val="uk-UA"/>
        </w:rPr>
      </w:pPr>
      <w:r>
        <w:rPr>
          <w:rFonts w:ascii="Times New Roman" w:hAnsi="Times New Roman"/>
          <w:b/>
          <w:lang w:val="uk-UA"/>
        </w:rPr>
        <w:t>випадкам виробничого травматизму, професійним</w:t>
      </w:r>
    </w:p>
    <w:p w:rsidR="00643C66" w:rsidRDefault="00643C66" w:rsidP="00643C66">
      <w:pPr>
        <w:spacing w:after="0"/>
        <w:jc w:val="center"/>
        <w:rPr>
          <w:rFonts w:ascii="Times New Roman" w:hAnsi="Times New Roman"/>
          <w:b/>
          <w:lang w:val="uk-UA"/>
        </w:rPr>
      </w:pPr>
      <w:r>
        <w:rPr>
          <w:rFonts w:ascii="Times New Roman" w:hAnsi="Times New Roman"/>
          <w:b/>
          <w:lang w:val="uk-UA"/>
        </w:rPr>
        <w:t>захворюванням і аваріям</w:t>
      </w:r>
    </w:p>
    <w:p w:rsidR="00643C66" w:rsidRDefault="00643C66" w:rsidP="00643C66">
      <w:pPr>
        <w:jc w:val="center"/>
        <w:rPr>
          <w:rFonts w:ascii="Times New Roman" w:hAnsi="Times New Roman"/>
          <w:sz w:val="28"/>
          <w:szCs w:val="28"/>
          <w:lang w:val="uk-UA"/>
        </w:rPr>
      </w:pPr>
    </w:p>
    <w:tbl>
      <w:tblPr>
        <w:tblW w:w="9420" w:type="dxa"/>
        <w:tblLayout w:type="fixed"/>
        <w:tblLook w:val="01E0" w:firstRow="1" w:lastRow="1" w:firstColumn="1" w:lastColumn="1" w:noHBand="0" w:noVBand="0"/>
      </w:tblPr>
      <w:tblGrid>
        <w:gridCol w:w="287"/>
        <w:gridCol w:w="2294"/>
        <w:gridCol w:w="720"/>
        <w:gridCol w:w="765"/>
        <w:gridCol w:w="1440"/>
        <w:gridCol w:w="900"/>
        <w:gridCol w:w="1395"/>
        <w:gridCol w:w="1619"/>
      </w:tblGrid>
      <w:tr w:rsidR="00643C66" w:rsidTr="00643C66">
        <w:trPr>
          <w:trHeight w:val="955"/>
        </w:trPr>
        <w:tc>
          <w:tcPr>
            <w:tcW w:w="288"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w:t>
            </w:r>
          </w:p>
          <w:p w:rsidR="00643C66" w:rsidRDefault="00643C66">
            <w:pPr>
              <w:rPr>
                <w:rFonts w:ascii="Times New Roman" w:hAnsi="Times New Roman"/>
                <w:sz w:val="24"/>
                <w:szCs w:val="24"/>
                <w:lang w:val="uk-UA"/>
              </w:rPr>
            </w:pPr>
            <w:proofErr w:type="spellStart"/>
            <w:r>
              <w:rPr>
                <w:rFonts w:ascii="Times New Roman" w:hAnsi="Times New Roman"/>
                <w:lang w:val="uk-UA"/>
              </w:rPr>
              <w:t>з\п</w:t>
            </w:r>
            <w:proofErr w:type="spellEnd"/>
          </w:p>
        </w:tc>
        <w:tc>
          <w:tcPr>
            <w:tcW w:w="2295"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Назва заходів (робіт)</w:t>
            </w:r>
          </w:p>
        </w:tc>
        <w:tc>
          <w:tcPr>
            <w:tcW w:w="1485" w:type="dxa"/>
            <w:gridSpan w:val="2"/>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Вартість робіт, тис. грн.</w:t>
            </w:r>
          </w:p>
        </w:tc>
        <w:tc>
          <w:tcPr>
            <w:tcW w:w="2340" w:type="dxa"/>
            <w:gridSpan w:val="2"/>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Ефективність заходів</w:t>
            </w:r>
          </w:p>
        </w:tc>
        <w:tc>
          <w:tcPr>
            <w:tcW w:w="1395"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Строк виконання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Відповідальні   за виконання </w:t>
            </w:r>
          </w:p>
        </w:tc>
      </w:tr>
      <w:tr w:rsidR="00643C66" w:rsidTr="00643C66">
        <w:trPr>
          <w:trHeight w:val="349"/>
        </w:trPr>
        <w:tc>
          <w:tcPr>
            <w:tcW w:w="288" w:type="dxa"/>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sz w:val="24"/>
                <w:szCs w:val="24"/>
                <w:lang w:val="uk-UA"/>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план</w:t>
            </w:r>
          </w:p>
        </w:tc>
        <w:tc>
          <w:tcPr>
            <w:tcW w:w="76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факт</w:t>
            </w:r>
          </w:p>
        </w:tc>
        <w:tc>
          <w:tcPr>
            <w:tcW w:w="144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Планується</w:t>
            </w:r>
          </w:p>
        </w:tc>
        <w:tc>
          <w:tcPr>
            <w:tcW w:w="90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досягнуто</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43C66" w:rsidRDefault="00643C66">
            <w:pPr>
              <w:spacing w:after="0" w:line="240" w:lineRule="auto"/>
              <w:rPr>
                <w:rFonts w:ascii="Times New Roman" w:hAnsi="Times New Roman"/>
                <w:sz w:val="24"/>
                <w:szCs w:val="24"/>
                <w:lang w:val="uk-UA"/>
              </w:rPr>
            </w:pPr>
          </w:p>
        </w:tc>
      </w:tr>
      <w:tr w:rsidR="00643C66" w:rsidTr="00643C66">
        <w:trPr>
          <w:trHeight w:val="273"/>
        </w:trPr>
        <w:tc>
          <w:tcPr>
            <w:tcW w:w="288"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p w:rsidR="00643C66" w:rsidRDefault="00643C66">
            <w:pPr>
              <w:rPr>
                <w:rFonts w:ascii="Times New Roman" w:hAnsi="Times New Roman"/>
                <w:sz w:val="24"/>
                <w:szCs w:val="24"/>
                <w:lang w:val="uk-UA"/>
              </w:rPr>
            </w:pPr>
            <w:r>
              <w:rPr>
                <w:rFonts w:ascii="Times New Roman" w:hAnsi="Times New Roman"/>
                <w:lang w:val="uk-UA"/>
              </w:rPr>
              <w:t>1</w:t>
            </w:r>
          </w:p>
        </w:tc>
        <w:tc>
          <w:tcPr>
            <w:tcW w:w="229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Провести навчання з охорони праці працівників, що виконують роботи підвищеної небезпеки (оператори котлів на газоподібному паливі)</w:t>
            </w:r>
          </w:p>
        </w:tc>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rPr>
                <w:rFonts w:ascii="Times New Roman" w:hAnsi="Times New Roman"/>
                <w:lang w:val="uk-UA"/>
              </w:rPr>
            </w:pPr>
            <w:r>
              <w:rPr>
                <w:rFonts w:ascii="Times New Roman" w:hAnsi="Times New Roman"/>
                <w:lang w:val="uk-UA"/>
              </w:rPr>
              <w:t>100</w:t>
            </w:r>
          </w:p>
          <w:p w:rsidR="00643C66" w:rsidRDefault="00643C66">
            <w:pPr>
              <w:spacing w:after="0" w:line="240" w:lineRule="auto"/>
              <w:rPr>
                <w:rFonts w:ascii="Times New Roman" w:hAnsi="Times New Roman"/>
                <w:sz w:val="24"/>
                <w:szCs w:val="24"/>
                <w:lang w:val="uk-UA"/>
              </w:rPr>
            </w:pPr>
            <w:r>
              <w:rPr>
                <w:rFonts w:ascii="Times New Roman" w:hAnsi="Times New Roman"/>
                <w:lang w:val="uk-UA"/>
              </w:rPr>
              <w:t>На одного працівника</w:t>
            </w:r>
          </w:p>
        </w:tc>
        <w:tc>
          <w:tcPr>
            <w:tcW w:w="765"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144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Навчити 4 операторів котлів, підвищить знання з безпеки праці</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139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До 15 жовтня</w:t>
            </w:r>
          </w:p>
        </w:tc>
        <w:tc>
          <w:tcPr>
            <w:tcW w:w="16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Дирекція школи</w:t>
            </w:r>
          </w:p>
        </w:tc>
      </w:tr>
      <w:tr w:rsidR="00643C66" w:rsidTr="00643C66">
        <w:trPr>
          <w:trHeight w:val="273"/>
        </w:trPr>
        <w:tc>
          <w:tcPr>
            <w:tcW w:w="288"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2</w:t>
            </w:r>
          </w:p>
        </w:tc>
        <w:tc>
          <w:tcPr>
            <w:tcW w:w="229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Забезпечити обов’язкове проходження медогляду</w:t>
            </w:r>
          </w:p>
        </w:tc>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rPr>
                <w:rFonts w:ascii="Times New Roman" w:hAnsi="Times New Roman"/>
                <w:sz w:val="24"/>
                <w:szCs w:val="24"/>
                <w:lang w:val="uk-UA"/>
              </w:rPr>
            </w:pPr>
            <w:r>
              <w:rPr>
                <w:rFonts w:ascii="Times New Roman" w:hAnsi="Times New Roman"/>
                <w:lang w:val="uk-UA"/>
              </w:rPr>
              <w:t>100 На одного працівника</w:t>
            </w:r>
          </w:p>
        </w:tc>
        <w:tc>
          <w:tcPr>
            <w:tcW w:w="765"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144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Провести медогляд</w:t>
            </w:r>
          </w:p>
          <w:p w:rsidR="00643C66" w:rsidRDefault="00643C66">
            <w:pPr>
              <w:rPr>
                <w:rFonts w:ascii="Times New Roman" w:hAnsi="Times New Roman"/>
                <w:sz w:val="24"/>
                <w:szCs w:val="24"/>
                <w:lang w:val="uk-UA"/>
              </w:rPr>
            </w:pPr>
            <w:r>
              <w:rPr>
                <w:rFonts w:ascii="Times New Roman" w:hAnsi="Times New Roman"/>
                <w:lang w:val="uk-UA"/>
              </w:rPr>
              <w:t>працівників</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139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Червень-серпень</w:t>
            </w:r>
          </w:p>
        </w:tc>
        <w:tc>
          <w:tcPr>
            <w:tcW w:w="16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Дирекція школи</w:t>
            </w:r>
          </w:p>
        </w:tc>
      </w:tr>
      <w:tr w:rsidR="00643C66" w:rsidTr="00643C66">
        <w:trPr>
          <w:trHeight w:val="273"/>
        </w:trPr>
        <w:tc>
          <w:tcPr>
            <w:tcW w:w="288"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3</w:t>
            </w:r>
          </w:p>
        </w:tc>
        <w:tc>
          <w:tcPr>
            <w:tcW w:w="229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Проводити перевірку опору захисного заземлення згідно нормативів</w:t>
            </w:r>
          </w:p>
        </w:tc>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spacing w:after="0" w:line="240" w:lineRule="auto"/>
              <w:rPr>
                <w:rFonts w:ascii="Times New Roman" w:hAnsi="Times New Roman"/>
                <w:sz w:val="24"/>
                <w:szCs w:val="24"/>
                <w:u w:val="single"/>
                <w:lang w:val="uk-UA"/>
              </w:rPr>
            </w:pPr>
            <w:r>
              <w:rPr>
                <w:rFonts w:ascii="Times New Roman" w:hAnsi="Times New Roman"/>
                <w:u w:val="single"/>
                <w:lang w:val="uk-UA"/>
              </w:rPr>
              <w:t>1400</w:t>
            </w:r>
          </w:p>
        </w:tc>
        <w:tc>
          <w:tcPr>
            <w:tcW w:w="765"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144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Провести виміри опору заземлюючих пристроїв</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139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 раз у два роки</w:t>
            </w:r>
          </w:p>
        </w:tc>
        <w:tc>
          <w:tcPr>
            <w:tcW w:w="16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Дирекція школи</w:t>
            </w:r>
          </w:p>
        </w:tc>
      </w:tr>
      <w:tr w:rsidR="00643C66" w:rsidTr="00643C66">
        <w:trPr>
          <w:trHeight w:val="273"/>
        </w:trPr>
        <w:tc>
          <w:tcPr>
            <w:tcW w:w="288"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4</w:t>
            </w:r>
          </w:p>
        </w:tc>
        <w:tc>
          <w:tcPr>
            <w:tcW w:w="229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 Проводити атестацію робочих місць</w:t>
            </w:r>
          </w:p>
        </w:tc>
        <w:tc>
          <w:tcPr>
            <w:tcW w:w="720" w:type="dxa"/>
            <w:tcBorders>
              <w:top w:val="single" w:sz="4" w:space="0" w:color="auto"/>
              <w:left w:val="single" w:sz="4" w:space="0" w:color="auto"/>
              <w:bottom w:val="single" w:sz="4" w:space="0" w:color="auto"/>
              <w:right w:val="single" w:sz="4" w:space="0" w:color="auto"/>
            </w:tcBorders>
          </w:tcPr>
          <w:p w:rsidR="00643C66" w:rsidRDefault="00643C66">
            <w:pPr>
              <w:spacing w:after="0" w:line="240" w:lineRule="auto"/>
              <w:rPr>
                <w:rFonts w:ascii="Times New Roman" w:hAnsi="Times New Roman"/>
                <w:u w:val="single"/>
                <w:lang w:val="uk-UA"/>
              </w:rPr>
            </w:pPr>
            <w:r>
              <w:rPr>
                <w:rFonts w:ascii="Times New Roman" w:hAnsi="Times New Roman"/>
                <w:u w:val="single"/>
                <w:lang w:val="uk-UA"/>
              </w:rPr>
              <w:t>500</w:t>
            </w:r>
          </w:p>
          <w:p w:rsidR="00643C66" w:rsidRDefault="00643C66">
            <w:pPr>
              <w:spacing w:after="0" w:line="240" w:lineRule="auto"/>
              <w:rPr>
                <w:rFonts w:ascii="Times New Roman" w:hAnsi="Times New Roman"/>
                <w:u w:val="single"/>
                <w:lang w:val="uk-UA"/>
              </w:rPr>
            </w:pPr>
            <w:r>
              <w:rPr>
                <w:rFonts w:ascii="Times New Roman" w:hAnsi="Times New Roman"/>
                <w:u w:val="single"/>
                <w:lang w:val="uk-UA"/>
              </w:rPr>
              <w:t>На одного працівника</w:t>
            </w:r>
          </w:p>
          <w:p w:rsidR="00643C66" w:rsidRDefault="00643C66">
            <w:pPr>
              <w:spacing w:after="0" w:line="240" w:lineRule="auto"/>
              <w:rPr>
                <w:rFonts w:ascii="Times New Roman" w:hAnsi="Times New Roman"/>
                <w:sz w:val="24"/>
                <w:szCs w:val="24"/>
                <w:u w:val="single"/>
                <w:lang w:val="uk-UA"/>
              </w:rPr>
            </w:pPr>
          </w:p>
        </w:tc>
        <w:tc>
          <w:tcPr>
            <w:tcW w:w="765"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144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Провести атестацію 2 робочих місць</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1395"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Відповідно порядку</w:t>
            </w:r>
          </w:p>
        </w:tc>
        <w:tc>
          <w:tcPr>
            <w:tcW w:w="16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Відділ освіти</w:t>
            </w:r>
          </w:p>
        </w:tc>
      </w:tr>
    </w:tbl>
    <w:p w:rsidR="00643C66" w:rsidRDefault="00643C66" w:rsidP="00643C66">
      <w:pPr>
        <w:jc w:val="both"/>
        <w:rPr>
          <w:rFonts w:ascii="Times New Roman" w:hAnsi="Times New Roman"/>
          <w:sz w:val="24"/>
          <w:szCs w:val="24"/>
          <w:lang w:val="uk-UA"/>
        </w:rPr>
      </w:pPr>
    </w:p>
    <w:p w:rsidR="00643C66" w:rsidRDefault="00643C66" w:rsidP="00643C66">
      <w:pPr>
        <w:jc w:val="both"/>
        <w:rPr>
          <w:rFonts w:ascii="Times New Roman" w:hAnsi="Times New Roman"/>
          <w:sz w:val="24"/>
          <w:szCs w:val="24"/>
          <w:lang w:val="uk-UA"/>
        </w:rPr>
      </w:pPr>
    </w:p>
    <w:p w:rsidR="00643C66" w:rsidRDefault="00643C66" w:rsidP="00643C66">
      <w:pPr>
        <w:jc w:val="both"/>
        <w:rPr>
          <w:rFonts w:ascii="Times New Roman" w:hAnsi="Times New Roman"/>
          <w:sz w:val="24"/>
          <w:szCs w:val="24"/>
          <w:lang w:val="uk-UA"/>
        </w:rPr>
      </w:pPr>
    </w:p>
    <w:p w:rsidR="00643C66" w:rsidRDefault="00643C66" w:rsidP="00643C66">
      <w:pPr>
        <w:ind w:firstLine="3"/>
        <w:jc w:val="right"/>
        <w:rPr>
          <w:rFonts w:ascii="Times New Roman" w:hAnsi="Times New Roman"/>
          <w:sz w:val="24"/>
          <w:szCs w:val="24"/>
          <w:lang w:val="uk-UA"/>
        </w:rPr>
      </w:pPr>
      <w:r>
        <w:rPr>
          <w:rFonts w:ascii="Times New Roman" w:hAnsi="Times New Roman"/>
          <w:lang w:val="uk-UA"/>
        </w:rPr>
        <w:t>Додаток  №12  до колективного договору</w:t>
      </w:r>
    </w:p>
    <w:p w:rsidR="00643C66" w:rsidRDefault="00643C66" w:rsidP="00643C66">
      <w:pPr>
        <w:spacing w:after="0"/>
        <w:jc w:val="center"/>
        <w:rPr>
          <w:rFonts w:ascii="Times New Roman" w:hAnsi="Times New Roman"/>
          <w:b/>
          <w:lang w:val="uk-UA"/>
        </w:rPr>
      </w:pPr>
      <w:r>
        <w:rPr>
          <w:rFonts w:ascii="Times New Roman" w:hAnsi="Times New Roman"/>
          <w:b/>
          <w:lang w:val="uk-UA"/>
        </w:rPr>
        <w:t>ПЕРЕЛІК</w:t>
      </w:r>
    </w:p>
    <w:p w:rsidR="00643C66" w:rsidRDefault="00643C66" w:rsidP="00643C66">
      <w:pPr>
        <w:spacing w:after="0"/>
        <w:jc w:val="center"/>
        <w:rPr>
          <w:rFonts w:ascii="Times New Roman" w:hAnsi="Times New Roman"/>
          <w:b/>
          <w:lang w:val="uk-UA"/>
        </w:rPr>
      </w:pPr>
      <w:r>
        <w:rPr>
          <w:rFonts w:ascii="Times New Roman" w:hAnsi="Times New Roman"/>
          <w:b/>
          <w:lang w:val="uk-UA"/>
        </w:rPr>
        <w:t>питань соціально-економічного і правового</w:t>
      </w:r>
    </w:p>
    <w:p w:rsidR="00643C66" w:rsidRDefault="00643C66" w:rsidP="00643C66">
      <w:pPr>
        <w:spacing w:after="0"/>
        <w:jc w:val="center"/>
        <w:rPr>
          <w:rFonts w:ascii="Times New Roman" w:hAnsi="Times New Roman"/>
          <w:b/>
          <w:lang w:val="uk-UA"/>
        </w:rPr>
      </w:pPr>
      <w:r>
        <w:rPr>
          <w:rFonts w:ascii="Times New Roman" w:hAnsi="Times New Roman"/>
          <w:b/>
          <w:lang w:val="uk-UA"/>
        </w:rPr>
        <w:t>характеру, що погоджуються керівником навчального закладу</w:t>
      </w:r>
    </w:p>
    <w:p w:rsidR="00643C66" w:rsidRDefault="00643C66" w:rsidP="00643C66">
      <w:pPr>
        <w:spacing w:after="0"/>
        <w:jc w:val="center"/>
        <w:rPr>
          <w:rFonts w:ascii="Times New Roman" w:hAnsi="Times New Roman"/>
          <w:b/>
          <w:lang w:val="uk-UA"/>
        </w:rPr>
      </w:pPr>
      <w:r>
        <w:rPr>
          <w:rFonts w:ascii="Times New Roman" w:hAnsi="Times New Roman"/>
          <w:b/>
          <w:lang w:val="uk-UA"/>
        </w:rPr>
        <w:t>та комітетом Профспілки</w:t>
      </w:r>
    </w:p>
    <w:p w:rsidR="00643C66" w:rsidRDefault="00643C66" w:rsidP="00643C66">
      <w:pPr>
        <w:rPr>
          <w:rFonts w:ascii="Times New Roman" w:hAnsi="Times New Roman"/>
          <w:sz w:val="28"/>
          <w:szCs w:val="28"/>
          <w:lang w:val="uk-UA"/>
        </w:rPr>
      </w:pPr>
    </w:p>
    <w:tbl>
      <w:tblPr>
        <w:tblW w:w="0" w:type="auto"/>
        <w:tblInd w:w="-252" w:type="dxa"/>
        <w:tblLook w:val="01E0" w:firstRow="1" w:lastRow="1" w:firstColumn="1" w:lastColumn="1" w:noHBand="0" w:noVBand="0"/>
      </w:tblPr>
      <w:tblGrid>
        <w:gridCol w:w="713"/>
        <w:gridCol w:w="5775"/>
        <w:gridCol w:w="2444"/>
        <w:gridCol w:w="891"/>
      </w:tblGrid>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w:t>
            </w:r>
          </w:p>
          <w:p w:rsidR="00643C66" w:rsidRDefault="00643C66">
            <w:pPr>
              <w:rPr>
                <w:rFonts w:ascii="Times New Roman" w:hAnsi="Times New Roman"/>
                <w:sz w:val="24"/>
                <w:szCs w:val="24"/>
                <w:lang w:val="uk-UA"/>
              </w:rPr>
            </w:pPr>
            <w:proofErr w:type="spellStart"/>
            <w:r>
              <w:rPr>
                <w:rFonts w:ascii="Times New Roman" w:hAnsi="Times New Roman"/>
                <w:lang w:val="uk-UA"/>
              </w:rPr>
              <w:t>пп</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Питання і документи</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Підстава </w:t>
            </w:r>
          </w:p>
        </w:tc>
        <w:tc>
          <w:tcPr>
            <w:tcW w:w="90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Прим. </w:t>
            </w: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Правила внутрішнього трудового розпорядку</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Ст..142 </w:t>
            </w:r>
            <w:proofErr w:type="spellStart"/>
            <w:r>
              <w:rPr>
                <w:rFonts w:ascii="Times New Roman" w:hAnsi="Times New Roman"/>
                <w:lang w:val="uk-UA"/>
              </w:rPr>
              <w:t>КЗпП</w:t>
            </w:r>
            <w:proofErr w:type="spellEnd"/>
            <w:r>
              <w:rPr>
                <w:rFonts w:ascii="Times New Roman" w:hAnsi="Times New Roman"/>
                <w:lang w:val="uk-UA"/>
              </w:rPr>
              <w:t xml:space="preserve"> України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2.</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Попередній  та остаточний розподіл навчального навантаження</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both"/>
              <w:rPr>
                <w:rFonts w:ascii="Times New Roman" w:hAnsi="Times New Roman"/>
                <w:sz w:val="24"/>
                <w:szCs w:val="24"/>
                <w:lang w:val="uk-UA"/>
              </w:rPr>
            </w:pPr>
            <w:r>
              <w:rPr>
                <w:rFonts w:ascii="Times New Roman" w:hAnsi="Times New Roman"/>
                <w:lang w:val="uk-UA"/>
              </w:rPr>
              <w:t>П.п.24,25 Типових правил внутрішнього трудового розпорядку</w:t>
            </w:r>
          </w:p>
          <w:p w:rsidR="00643C66" w:rsidRDefault="00643C66">
            <w:pPr>
              <w:spacing w:after="0"/>
              <w:jc w:val="both"/>
              <w:rPr>
                <w:rFonts w:ascii="Times New Roman" w:hAnsi="Times New Roman"/>
                <w:sz w:val="24"/>
                <w:szCs w:val="24"/>
                <w:lang w:val="uk-UA"/>
              </w:rPr>
            </w:pPr>
            <w:r>
              <w:rPr>
                <w:rFonts w:ascii="Times New Roman" w:hAnsi="Times New Roman"/>
                <w:lang w:val="uk-UA"/>
              </w:rPr>
              <w:t xml:space="preserve"> п.63 Інструкції про порядок обчислення заробітної плати працівників освіти </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3.</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Розклад уроків</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spacing w:after="0"/>
              <w:rPr>
                <w:rFonts w:ascii="Times New Roman" w:hAnsi="Times New Roman"/>
                <w:sz w:val="24"/>
                <w:szCs w:val="24"/>
                <w:lang w:val="uk-UA"/>
              </w:rPr>
            </w:pPr>
            <w:r>
              <w:rPr>
                <w:rFonts w:ascii="Times New Roman" w:hAnsi="Times New Roman"/>
                <w:lang w:val="uk-UA"/>
              </w:rPr>
              <w:t>П.25 Типових правил внутрішнього трудового розпорядку</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4 .</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Графіки  робочого дня і змінності техперсоналу</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spacing w:after="0"/>
              <w:rPr>
                <w:rFonts w:ascii="Times New Roman" w:hAnsi="Times New Roman"/>
                <w:sz w:val="24"/>
                <w:szCs w:val="24"/>
                <w:lang w:val="uk-UA"/>
              </w:rPr>
            </w:pPr>
            <w:r>
              <w:rPr>
                <w:rFonts w:ascii="Times New Roman" w:hAnsi="Times New Roman"/>
                <w:lang w:val="uk-UA"/>
              </w:rPr>
              <w:t>п.26 Типових правил ВТР</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5. </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Залучення працівнику у виняткових випадках до роботи у святкові, вихідні дні та до надурочних робіт</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spacing w:after="0"/>
              <w:rPr>
                <w:rFonts w:ascii="Times New Roman" w:hAnsi="Times New Roman"/>
                <w:sz w:val="24"/>
                <w:szCs w:val="24"/>
                <w:lang w:val="uk-UA"/>
              </w:rPr>
            </w:pPr>
            <w:r>
              <w:rPr>
                <w:rFonts w:ascii="Times New Roman" w:hAnsi="Times New Roman"/>
                <w:lang w:val="uk-UA"/>
              </w:rPr>
              <w:t xml:space="preserve">Ст..71 </w:t>
            </w:r>
            <w:proofErr w:type="spellStart"/>
            <w:r>
              <w:rPr>
                <w:rFonts w:ascii="Times New Roman" w:hAnsi="Times New Roman"/>
                <w:lang w:val="uk-UA"/>
              </w:rPr>
              <w:t>КзпП</w:t>
            </w:r>
            <w:proofErr w:type="spellEnd"/>
            <w:r>
              <w:rPr>
                <w:rFonts w:ascii="Times New Roman" w:hAnsi="Times New Roman"/>
                <w:lang w:val="uk-UA"/>
              </w:rPr>
              <w:t xml:space="preserve"> України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6.</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Графіки відпусток</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spacing w:after="0"/>
              <w:rPr>
                <w:rFonts w:ascii="Times New Roman" w:hAnsi="Times New Roman"/>
              </w:rPr>
            </w:pPr>
            <w:r>
              <w:rPr>
                <w:rFonts w:ascii="Times New Roman" w:hAnsi="Times New Roman"/>
                <w:lang w:val="uk-UA"/>
              </w:rPr>
              <w:t xml:space="preserve">ст. 64 </w:t>
            </w:r>
            <w:proofErr w:type="spellStart"/>
            <w:r>
              <w:rPr>
                <w:rFonts w:ascii="Times New Roman" w:hAnsi="Times New Roman"/>
                <w:lang w:val="uk-UA"/>
              </w:rPr>
              <w:t>КзпП</w:t>
            </w:r>
            <w:proofErr w:type="spellEnd"/>
            <w:r>
              <w:rPr>
                <w:rFonts w:ascii="Times New Roman" w:hAnsi="Times New Roman"/>
                <w:lang w:val="uk-UA"/>
              </w:rPr>
              <w:t xml:space="preserve"> України</w:t>
            </w:r>
          </w:p>
          <w:p w:rsidR="00643C66" w:rsidRDefault="00643C66">
            <w:pPr>
              <w:spacing w:after="0"/>
              <w:rPr>
                <w:rFonts w:ascii="Times New Roman" w:hAnsi="Times New Roman"/>
                <w:lang w:val="uk-UA"/>
              </w:rPr>
            </w:pPr>
            <w:r>
              <w:rPr>
                <w:rFonts w:ascii="Times New Roman" w:hAnsi="Times New Roman"/>
              </w:rPr>
              <w:t>ст.</w:t>
            </w:r>
            <w:r>
              <w:rPr>
                <w:rFonts w:ascii="Times New Roman" w:hAnsi="Times New Roman"/>
                <w:lang w:val="uk-UA"/>
              </w:rPr>
              <w:t>73КзпП України</w:t>
            </w:r>
          </w:p>
          <w:p w:rsidR="00643C66" w:rsidRDefault="00643C66">
            <w:pPr>
              <w:spacing w:after="0"/>
              <w:rPr>
                <w:rFonts w:ascii="Times New Roman" w:hAnsi="Times New Roman"/>
                <w:sz w:val="24"/>
                <w:szCs w:val="24"/>
                <w:lang w:val="uk-UA"/>
              </w:rPr>
            </w:pPr>
            <w:r>
              <w:rPr>
                <w:rFonts w:ascii="Times New Roman" w:hAnsi="Times New Roman"/>
                <w:lang w:val="uk-UA"/>
              </w:rPr>
              <w:t>ст.79КзпП України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7.</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Прийом на роботу неповнолітніх</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ст. 188 </w:t>
            </w:r>
            <w:proofErr w:type="spellStart"/>
            <w:r>
              <w:rPr>
                <w:rFonts w:ascii="Times New Roman" w:hAnsi="Times New Roman"/>
                <w:lang w:val="uk-UA"/>
              </w:rPr>
              <w:t>КзпП</w:t>
            </w:r>
            <w:proofErr w:type="spellEnd"/>
            <w:r>
              <w:rPr>
                <w:rFonts w:ascii="Times New Roman" w:hAnsi="Times New Roman"/>
                <w:lang w:val="uk-UA"/>
              </w:rPr>
              <w:t xml:space="preserve"> України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8.</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Склад атестаційної комісії</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spacing w:after="0"/>
              <w:rPr>
                <w:rFonts w:ascii="Times New Roman" w:hAnsi="Times New Roman"/>
                <w:sz w:val="24"/>
                <w:szCs w:val="24"/>
                <w:lang w:val="uk-UA"/>
              </w:rPr>
            </w:pPr>
            <w:r>
              <w:rPr>
                <w:rFonts w:ascii="Times New Roman" w:hAnsi="Times New Roman"/>
                <w:lang w:val="uk-UA"/>
              </w:rPr>
              <w:t xml:space="preserve">п.6.1. Типового Положення про атестацію </w:t>
            </w:r>
            <w:proofErr w:type="spellStart"/>
            <w:r>
              <w:rPr>
                <w:rFonts w:ascii="Times New Roman" w:hAnsi="Times New Roman"/>
                <w:lang w:val="uk-UA"/>
              </w:rPr>
              <w:t>педпрацівників</w:t>
            </w:r>
            <w:proofErr w:type="spellEnd"/>
            <w:r>
              <w:rPr>
                <w:rFonts w:ascii="Times New Roman" w:hAnsi="Times New Roman"/>
                <w:lang w:val="uk-UA"/>
              </w:rPr>
              <w:t xml:space="preserve"> України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9.</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spacing w:after="0"/>
              <w:jc w:val="both"/>
              <w:rPr>
                <w:rFonts w:ascii="Times New Roman" w:hAnsi="Times New Roman"/>
                <w:sz w:val="24"/>
                <w:szCs w:val="24"/>
                <w:lang w:val="uk-UA"/>
              </w:rPr>
            </w:pPr>
            <w:r>
              <w:rPr>
                <w:rFonts w:ascii="Times New Roman" w:hAnsi="Times New Roman"/>
                <w:lang w:val="uk-UA"/>
              </w:rPr>
              <w:t xml:space="preserve">Звільнення працівників за ініціативою адміністрації з підстав, передбачених п.1 (крім ліквідації організації) пп..2-5-7 ст.40, пп..2,3 ст. 41 </w:t>
            </w:r>
            <w:proofErr w:type="spellStart"/>
            <w:r>
              <w:rPr>
                <w:rFonts w:ascii="Times New Roman" w:hAnsi="Times New Roman"/>
                <w:lang w:val="uk-UA"/>
              </w:rPr>
              <w:t>КЗпП</w:t>
            </w:r>
            <w:proofErr w:type="spellEnd"/>
            <w:r>
              <w:rPr>
                <w:rFonts w:ascii="Times New Roman" w:hAnsi="Times New Roman"/>
                <w:lang w:val="uk-UA"/>
              </w:rPr>
              <w:t xml:space="preserve"> України, тобто при:</w:t>
            </w:r>
          </w:p>
          <w:p w:rsidR="00643C66" w:rsidRDefault="00643C66">
            <w:pPr>
              <w:spacing w:after="0"/>
              <w:jc w:val="both"/>
              <w:rPr>
                <w:rFonts w:ascii="Times New Roman" w:hAnsi="Times New Roman"/>
                <w:lang w:val="uk-UA"/>
              </w:rPr>
            </w:pPr>
            <w:r>
              <w:rPr>
                <w:rFonts w:ascii="Times New Roman" w:hAnsi="Times New Roman"/>
                <w:lang w:val="uk-UA"/>
              </w:rPr>
              <w:t>п.1 ст.40 – скороченні; штатів, реорганізації;</w:t>
            </w:r>
          </w:p>
          <w:p w:rsidR="00643C66" w:rsidRDefault="00643C66">
            <w:pPr>
              <w:spacing w:after="0"/>
              <w:jc w:val="both"/>
              <w:rPr>
                <w:rFonts w:ascii="Times New Roman" w:hAnsi="Times New Roman"/>
                <w:lang w:val="uk-UA"/>
              </w:rPr>
            </w:pPr>
            <w:r>
              <w:rPr>
                <w:rFonts w:ascii="Times New Roman" w:hAnsi="Times New Roman"/>
                <w:lang w:val="uk-UA"/>
              </w:rPr>
              <w:t>п.2 ст.40 – невідповідності посаді внаслідок недостатньої кваліфікації або стану здоров</w:t>
            </w:r>
            <w:r>
              <w:rPr>
                <w:rFonts w:ascii="Times New Roman" w:hAnsi="Times New Roman"/>
              </w:rPr>
              <w:t>”</w:t>
            </w:r>
            <w:r>
              <w:rPr>
                <w:rFonts w:ascii="Times New Roman" w:hAnsi="Times New Roman"/>
                <w:lang w:val="uk-UA"/>
              </w:rPr>
              <w:t>я;</w:t>
            </w:r>
          </w:p>
          <w:p w:rsidR="00643C66" w:rsidRDefault="00643C66">
            <w:pPr>
              <w:spacing w:after="0"/>
              <w:jc w:val="both"/>
              <w:rPr>
                <w:rFonts w:ascii="Times New Roman" w:hAnsi="Times New Roman"/>
                <w:lang w:val="uk-UA"/>
              </w:rPr>
            </w:pPr>
            <w:r>
              <w:rPr>
                <w:rFonts w:ascii="Times New Roman" w:hAnsi="Times New Roman"/>
                <w:lang w:val="uk-UA"/>
              </w:rPr>
              <w:t xml:space="preserve">п.3 ст.40 – систематичного невиконання без поважних причин </w:t>
            </w:r>
            <w:proofErr w:type="spellStart"/>
            <w:r>
              <w:rPr>
                <w:rFonts w:ascii="Times New Roman" w:hAnsi="Times New Roman"/>
                <w:lang w:val="uk-UA"/>
              </w:rPr>
              <w:t>посадовихобов</w:t>
            </w:r>
            <w:proofErr w:type="spellEnd"/>
            <w:r>
              <w:rPr>
                <w:rFonts w:ascii="Times New Roman" w:hAnsi="Times New Roman"/>
              </w:rPr>
              <w:t>”</w:t>
            </w:r>
            <w:proofErr w:type="spellStart"/>
            <w:r>
              <w:rPr>
                <w:rFonts w:ascii="Times New Roman" w:hAnsi="Times New Roman"/>
                <w:lang w:val="uk-UA"/>
              </w:rPr>
              <w:t>язків</w:t>
            </w:r>
            <w:proofErr w:type="spellEnd"/>
          </w:p>
          <w:p w:rsidR="00643C66" w:rsidRDefault="00643C66">
            <w:pPr>
              <w:spacing w:after="0"/>
              <w:jc w:val="both"/>
              <w:rPr>
                <w:rFonts w:ascii="Times New Roman" w:hAnsi="Times New Roman"/>
                <w:lang w:val="uk-UA"/>
              </w:rPr>
            </w:pPr>
            <w:r>
              <w:rPr>
                <w:rFonts w:ascii="Times New Roman" w:hAnsi="Times New Roman"/>
                <w:lang w:val="uk-UA"/>
              </w:rPr>
              <w:t>п.4 ст.40 – прогули без поважних причин;</w:t>
            </w:r>
          </w:p>
          <w:p w:rsidR="00643C66" w:rsidRDefault="00643C66">
            <w:pPr>
              <w:spacing w:after="0"/>
              <w:jc w:val="both"/>
              <w:rPr>
                <w:rFonts w:ascii="Times New Roman" w:hAnsi="Times New Roman"/>
                <w:lang w:val="uk-UA"/>
              </w:rPr>
            </w:pPr>
            <w:r>
              <w:rPr>
                <w:rFonts w:ascii="Times New Roman" w:hAnsi="Times New Roman"/>
                <w:lang w:val="uk-UA"/>
              </w:rPr>
              <w:t xml:space="preserve">п.5 ст.40 – </w:t>
            </w:r>
            <w:proofErr w:type="spellStart"/>
            <w:r>
              <w:rPr>
                <w:rFonts w:ascii="Times New Roman" w:hAnsi="Times New Roman"/>
                <w:lang w:val="uk-UA"/>
              </w:rPr>
              <w:t>нез</w:t>
            </w:r>
            <w:proofErr w:type="spellEnd"/>
            <w:r>
              <w:rPr>
                <w:rFonts w:ascii="Times New Roman" w:hAnsi="Times New Roman"/>
              </w:rPr>
              <w:t>”</w:t>
            </w:r>
            <w:r>
              <w:rPr>
                <w:rFonts w:ascii="Times New Roman" w:hAnsi="Times New Roman"/>
                <w:lang w:val="uk-UA"/>
              </w:rPr>
              <w:t xml:space="preserve">явленні на роботу більше 4-х місяців </w:t>
            </w:r>
            <w:r>
              <w:rPr>
                <w:rFonts w:ascii="Times New Roman" w:hAnsi="Times New Roman"/>
                <w:lang w:val="uk-UA"/>
              </w:rPr>
              <w:lastRenderedPageBreak/>
              <w:t>внаслідок хвороби (крім особливого списку)</w:t>
            </w:r>
          </w:p>
          <w:p w:rsidR="00643C66" w:rsidRDefault="00643C66">
            <w:pPr>
              <w:spacing w:after="0"/>
              <w:jc w:val="both"/>
              <w:rPr>
                <w:rFonts w:ascii="Times New Roman" w:hAnsi="Times New Roman"/>
                <w:lang w:val="uk-UA"/>
              </w:rPr>
            </w:pPr>
            <w:r>
              <w:rPr>
                <w:rFonts w:ascii="Times New Roman" w:hAnsi="Times New Roman"/>
                <w:lang w:val="uk-UA"/>
              </w:rPr>
              <w:t>п.7 ст.40 – появі на роботу в нетверезому стані;</w:t>
            </w:r>
          </w:p>
          <w:p w:rsidR="00643C66" w:rsidRDefault="00643C66">
            <w:pPr>
              <w:spacing w:after="0"/>
              <w:jc w:val="both"/>
              <w:rPr>
                <w:rFonts w:ascii="Times New Roman" w:hAnsi="Times New Roman"/>
                <w:lang w:val="uk-UA"/>
              </w:rPr>
            </w:pPr>
            <w:r>
              <w:rPr>
                <w:rFonts w:ascii="Times New Roman" w:hAnsi="Times New Roman"/>
                <w:lang w:val="uk-UA"/>
              </w:rPr>
              <w:t>п.2 ст.41 – винних діях при обслуговуванні матеріальних цінностей, якщо вони дають підстави для втрати довір</w:t>
            </w:r>
            <w:r>
              <w:rPr>
                <w:rFonts w:ascii="Times New Roman" w:hAnsi="Times New Roman"/>
              </w:rPr>
              <w:t>”</w:t>
            </w:r>
            <w:r>
              <w:rPr>
                <w:rFonts w:ascii="Times New Roman" w:hAnsi="Times New Roman"/>
                <w:lang w:val="uk-UA"/>
              </w:rPr>
              <w:t>я</w:t>
            </w:r>
          </w:p>
          <w:p w:rsidR="00643C66" w:rsidRDefault="00643C66">
            <w:pPr>
              <w:spacing w:after="0"/>
              <w:jc w:val="both"/>
              <w:rPr>
                <w:rFonts w:ascii="Times New Roman" w:hAnsi="Times New Roman"/>
                <w:sz w:val="24"/>
                <w:szCs w:val="24"/>
                <w:lang w:val="uk-UA"/>
              </w:rPr>
            </w:pPr>
            <w:r>
              <w:rPr>
                <w:rFonts w:ascii="Times New Roman" w:hAnsi="Times New Roman"/>
                <w:lang w:val="uk-UA"/>
              </w:rPr>
              <w:t xml:space="preserve">п.3 ст.41 – аморальному вчинку, несумісному з виховними функціями </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jc w:val="both"/>
              <w:rPr>
                <w:rFonts w:ascii="Times New Roman" w:hAnsi="Times New Roman"/>
                <w:sz w:val="24"/>
                <w:szCs w:val="24"/>
                <w:lang w:val="uk-UA"/>
              </w:rPr>
            </w:pPr>
            <w:r>
              <w:rPr>
                <w:rFonts w:ascii="Times New Roman" w:hAnsi="Times New Roman"/>
                <w:lang w:val="uk-UA"/>
              </w:rPr>
              <w:lastRenderedPageBreak/>
              <w:t xml:space="preserve">Ст..43 </w:t>
            </w:r>
            <w:proofErr w:type="spellStart"/>
            <w:r>
              <w:rPr>
                <w:rFonts w:ascii="Times New Roman" w:hAnsi="Times New Roman"/>
                <w:lang w:val="uk-UA"/>
              </w:rPr>
              <w:t>КЗпП</w:t>
            </w:r>
            <w:proofErr w:type="spellEnd"/>
            <w:r>
              <w:rPr>
                <w:rFonts w:ascii="Times New Roman" w:hAnsi="Times New Roman"/>
                <w:lang w:val="uk-UA"/>
              </w:rPr>
              <w:t xml:space="preserve"> України </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lastRenderedPageBreak/>
              <w:t>10.</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Накладання дисциплінарних стягнень на членів профкому (на голову профкому погодження районного профспілкового органу)</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ст. 252 </w:t>
            </w:r>
            <w:proofErr w:type="spellStart"/>
            <w:r>
              <w:rPr>
                <w:rFonts w:ascii="Times New Roman" w:hAnsi="Times New Roman"/>
                <w:lang w:val="uk-UA"/>
              </w:rPr>
              <w:t>КзпП</w:t>
            </w:r>
            <w:proofErr w:type="spellEnd"/>
            <w:r>
              <w:rPr>
                <w:rFonts w:ascii="Times New Roman" w:hAnsi="Times New Roman"/>
                <w:lang w:val="uk-UA"/>
              </w:rPr>
              <w:t xml:space="preserve"> України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11.</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Заходи з охорони праці та техніки безпеки</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ст. 161 </w:t>
            </w:r>
            <w:proofErr w:type="spellStart"/>
            <w:r>
              <w:rPr>
                <w:rFonts w:ascii="Times New Roman" w:hAnsi="Times New Roman"/>
                <w:lang w:val="uk-UA"/>
              </w:rPr>
              <w:t>КзпП</w:t>
            </w:r>
            <w:proofErr w:type="spellEnd"/>
            <w:r>
              <w:rPr>
                <w:rFonts w:ascii="Times New Roman" w:hAnsi="Times New Roman"/>
                <w:lang w:val="uk-UA"/>
              </w:rPr>
              <w:t xml:space="preserve"> України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12.</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Правила з техніки безпеки у навчальних кабінетах, майстернях, спортзалах, котельнях і т.д.</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Типові правила з техніки безпеки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13.</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Тарифікаційні списки</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п.4 додатки 1,2,3 Інструкції про порядок обчислення </w:t>
            </w:r>
            <w:proofErr w:type="spellStart"/>
            <w:r>
              <w:rPr>
                <w:rFonts w:ascii="Times New Roman" w:hAnsi="Times New Roman"/>
                <w:lang w:val="uk-UA"/>
              </w:rPr>
              <w:t>з\плати</w:t>
            </w:r>
            <w:proofErr w:type="spellEnd"/>
            <w:r>
              <w:rPr>
                <w:rFonts w:ascii="Times New Roman" w:hAnsi="Times New Roman"/>
                <w:lang w:val="uk-UA"/>
              </w:rPr>
              <w:t xml:space="preserve"> працівників освіти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14.</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п.31 тієї ж Інструкції ( на 15-25%)</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15.</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Доплати за суміщення професій (посад), розширення зони обслуговування чи збільшення обсягів виконуваних робіт</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п.52. там же</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16.</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Положення про преміювання, розміри матеріальної допомоги та премій працівникам та керівникам установ</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 п.53, там же </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17.</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Перелік робіт, на які встановлюються доплати за важкі і несприятливі умови праці, атестація робочих </w:t>
            </w:r>
            <w:proofErr w:type="spellStart"/>
            <w:r>
              <w:rPr>
                <w:rFonts w:ascii="Times New Roman" w:hAnsi="Times New Roman"/>
                <w:lang w:val="uk-UA"/>
              </w:rPr>
              <w:t>місць¸</w:t>
            </w:r>
            <w:proofErr w:type="spellEnd"/>
            <w:r>
              <w:rPr>
                <w:rFonts w:ascii="Times New Roman" w:hAnsi="Times New Roman"/>
                <w:lang w:val="uk-UA"/>
              </w:rPr>
              <w:t xml:space="preserve"> розміри доплат за видами робіт </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Додаток №</w:t>
            </w:r>
            <w:r>
              <w:rPr>
                <w:rFonts w:ascii="Times New Roman" w:hAnsi="Times New Roman"/>
              </w:rPr>
              <w:t>4</w:t>
            </w:r>
            <w:r>
              <w:rPr>
                <w:rFonts w:ascii="Times New Roman" w:hAnsi="Times New Roman"/>
                <w:lang w:val="uk-UA"/>
              </w:rPr>
              <w:t xml:space="preserve"> до цієї ж Інструкції</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18.</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Надання відпусток, передбачені діючим законодавством</w:t>
            </w:r>
          </w:p>
        </w:tc>
        <w:tc>
          <w:tcPr>
            <w:tcW w:w="25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ст. 1</w:t>
            </w:r>
            <w:r>
              <w:rPr>
                <w:rFonts w:ascii="Times New Roman" w:hAnsi="Times New Roman"/>
              </w:rPr>
              <w:t>0</w:t>
            </w:r>
            <w:r>
              <w:rPr>
                <w:rFonts w:ascii="Times New Roman" w:hAnsi="Times New Roman"/>
                <w:lang w:val="uk-UA"/>
              </w:rPr>
              <w:t xml:space="preserve"> Закону України «про відпустки»</w:t>
            </w: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r w:rsidR="00643C66" w:rsidTr="00643C66">
        <w:tc>
          <w:tcPr>
            <w:tcW w:w="7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 xml:space="preserve">19. </w:t>
            </w:r>
          </w:p>
        </w:tc>
        <w:tc>
          <w:tcPr>
            <w:tcW w:w="612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Інші питання, передбачені діючим законодавством</w:t>
            </w:r>
          </w:p>
        </w:tc>
        <w:tc>
          <w:tcPr>
            <w:tcW w:w="252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643C66" w:rsidRDefault="00643C66">
            <w:pPr>
              <w:rPr>
                <w:rFonts w:ascii="Times New Roman" w:hAnsi="Times New Roman"/>
                <w:sz w:val="28"/>
                <w:szCs w:val="28"/>
                <w:lang w:val="uk-UA"/>
              </w:rPr>
            </w:pPr>
          </w:p>
        </w:tc>
      </w:tr>
    </w:tbl>
    <w:p w:rsidR="00643C66" w:rsidRDefault="00643C66" w:rsidP="00643C66">
      <w:pPr>
        <w:rPr>
          <w:rFonts w:ascii="Times New Roman" w:hAnsi="Times New Roman"/>
          <w:sz w:val="28"/>
          <w:szCs w:val="28"/>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sz w:val="24"/>
          <w:szCs w:val="24"/>
          <w:lang w:val="uk-UA"/>
        </w:rPr>
      </w:pPr>
    </w:p>
    <w:p w:rsidR="00643C66" w:rsidRDefault="00643C66" w:rsidP="00643C66">
      <w:pPr>
        <w:ind w:firstLine="3"/>
        <w:jc w:val="right"/>
        <w:rPr>
          <w:rFonts w:ascii="Times New Roman" w:hAnsi="Times New Roman"/>
          <w:sz w:val="24"/>
          <w:szCs w:val="24"/>
          <w:lang w:val="uk-UA"/>
        </w:rPr>
      </w:pPr>
    </w:p>
    <w:p w:rsidR="00643C66" w:rsidRDefault="00643C66" w:rsidP="00643C66">
      <w:pPr>
        <w:ind w:firstLine="3"/>
        <w:jc w:val="right"/>
        <w:rPr>
          <w:rFonts w:ascii="Times New Roman" w:hAnsi="Times New Roman"/>
          <w:sz w:val="24"/>
          <w:szCs w:val="24"/>
          <w:lang w:val="uk-UA"/>
        </w:rPr>
      </w:pPr>
    </w:p>
    <w:p w:rsidR="00643C66" w:rsidRDefault="00643C66" w:rsidP="00643C66">
      <w:pPr>
        <w:ind w:firstLine="3"/>
        <w:jc w:val="right"/>
        <w:rPr>
          <w:rFonts w:ascii="Times New Roman" w:hAnsi="Times New Roman"/>
          <w:lang w:val="uk-UA"/>
        </w:rPr>
      </w:pPr>
    </w:p>
    <w:p w:rsidR="00643C66" w:rsidRDefault="00643C66" w:rsidP="00643C66">
      <w:pPr>
        <w:ind w:firstLine="3"/>
        <w:jc w:val="right"/>
        <w:rPr>
          <w:rFonts w:ascii="Times New Roman" w:hAnsi="Times New Roman"/>
          <w:lang w:val="uk-UA"/>
        </w:rPr>
      </w:pPr>
      <w:r>
        <w:rPr>
          <w:rFonts w:ascii="Times New Roman" w:hAnsi="Times New Roman"/>
          <w:lang w:val="uk-UA"/>
        </w:rPr>
        <w:t xml:space="preserve"> Додаток №13 до колективного договору</w:t>
      </w:r>
    </w:p>
    <w:p w:rsidR="00643C66" w:rsidRDefault="00643C66" w:rsidP="00643C66">
      <w:pPr>
        <w:spacing w:after="0"/>
        <w:jc w:val="center"/>
        <w:rPr>
          <w:rFonts w:ascii="Times New Roman" w:hAnsi="Times New Roman"/>
          <w:b/>
          <w:lang w:val="uk-UA"/>
        </w:rPr>
      </w:pPr>
      <w:r>
        <w:rPr>
          <w:rFonts w:ascii="Times New Roman" w:hAnsi="Times New Roman"/>
          <w:b/>
          <w:lang w:val="uk-UA"/>
        </w:rPr>
        <w:t>СКЛАД</w:t>
      </w:r>
    </w:p>
    <w:p w:rsidR="00643C66" w:rsidRDefault="00643C66" w:rsidP="00643C66">
      <w:pPr>
        <w:spacing w:after="0"/>
        <w:jc w:val="center"/>
        <w:rPr>
          <w:rFonts w:ascii="Times New Roman" w:hAnsi="Times New Roman"/>
          <w:b/>
          <w:lang w:val="uk-UA"/>
        </w:rPr>
      </w:pPr>
      <w:r>
        <w:rPr>
          <w:rFonts w:ascii="Times New Roman" w:hAnsi="Times New Roman"/>
          <w:b/>
          <w:lang w:val="uk-UA"/>
        </w:rPr>
        <w:t>робочої комісії з контролю за виконанням</w:t>
      </w:r>
    </w:p>
    <w:p w:rsidR="00643C66" w:rsidRDefault="00643C66" w:rsidP="00643C66">
      <w:pPr>
        <w:spacing w:after="0"/>
        <w:jc w:val="center"/>
        <w:rPr>
          <w:rFonts w:ascii="Times New Roman" w:hAnsi="Times New Roman"/>
          <w:b/>
          <w:lang w:val="uk-UA"/>
        </w:rPr>
      </w:pPr>
      <w:r>
        <w:rPr>
          <w:rFonts w:ascii="Times New Roman" w:hAnsi="Times New Roman"/>
          <w:b/>
          <w:lang w:val="uk-UA"/>
        </w:rPr>
        <w:t>колективного договору</w:t>
      </w:r>
    </w:p>
    <w:p w:rsidR="00643C66" w:rsidRDefault="00643C66" w:rsidP="00643C66">
      <w:pPr>
        <w:rPr>
          <w:rFonts w:ascii="Times New Roman" w:hAnsi="Times New Roman"/>
          <w:lang w:val="uk-UA"/>
        </w:rPr>
      </w:pPr>
    </w:p>
    <w:tbl>
      <w:tblPr>
        <w:tblW w:w="9468" w:type="dxa"/>
        <w:tblLook w:val="01E0" w:firstRow="1" w:lastRow="1" w:firstColumn="1" w:lastColumn="1" w:noHBand="0" w:noVBand="0"/>
      </w:tblPr>
      <w:tblGrid>
        <w:gridCol w:w="674"/>
        <w:gridCol w:w="3754"/>
        <w:gridCol w:w="5040"/>
      </w:tblGrid>
      <w:tr w:rsidR="00643C66" w:rsidTr="00643C66">
        <w:tc>
          <w:tcPr>
            <w:tcW w:w="674" w:type="dxa"/>
            <w:tcBorders>
              <w:top w:val="single" w:sz="4" w:space="0" w:color="auto"/>
              <w:left w:val="single" w:sz="4" w:space="0" w:color="auto"/>
              <w:bottom w:val="single" w:sz="4" w:space="0" w:color="auto"/>
              <w:right w:val="single" w:sz="4" w:space="0" w:color="auto"/>
            </w:tcBorders>
            <w:hideMark/>
          </w:tcPr>
          <w:p w:rsidR="00643C66" w:rsidRDefault="00643C66">
            <w:pPr>
              <w:jc w:val="center"/>
              <w:rPr>
                <w:rFonts w:ascii="Times New Roman" w:hAnsi="Times New Roman"/>
                <w:sz w:val="24"/>
                <w:szCs w:val="24"/>
                <w:lang w:val="uk-UA"/>
              </w:rPr>
            </w:pPr>
            <w:r>
              <w:rPr>
                <w:rFonts w:ascii="Times New Roman" w:hAnsi="Times New Roman"/>
                <w:lang w:val="uk-UA"/>
              </w:rPr>
              <w:t>№№</w:t>
            </w:r>
          </w:p>
          <w:p w:rsidR="00643C66" w:rsidRDefault="00643C66">
            <w:pPr>
              <w:jc w:val="center"/>
              <w:rPr>
                <w:rFonts w:ascii="Times New Roman" w:hAnsi="Times New Roman"/>
                <w:sz w:val="24"/>
                <w:szCs w:val="24"/>
                <w:lang w:val="uk-UA"/>
              </w:rPr>
            </w:pPr>
            <w:proofErr w:type="spellStart"/>
            <w:r>
              <w:rPr>
                <w:rFonts w:ascii="Times New Roman" w:hAnsi="Times New Roman"/>
                <w:lang w:val="uk-UA"/>
              </w:rPr>
              <w:t>з\п</w:t>
            </w:r>
            <w:proofErr w:type="spellEnd"/>
          </w:p>
        </w:tc>
        <w:tc>
          <w:tcPr>
            <w:tcW w:w="3754" w:type="dxa"/>
            <w:tcBorders>
              <w:top w:val="single" w:sz="4" w:space="0" w:color="auto"/>
              <w:left w:val="single" w:sz="4" w:space="0" w:color="auto"/>
              <w:bottom w:val="single" w:sz="4" w:space="0" w:color="auto"/>
              <w:right w:val="single" w:sz="4" w:space="0" w:color="auto"/>
            </w:tcBorders>
            <w:hideMark/>
          </w:tcPr>
          <w:p w:rsidR="00643C66" w:rsidRDefault="00643C66">
            <w:pPr>
              <w:jc w:val="center"/>
              <w:rPr>
                <w:rFonts w:ascii="Times New Roman" w:hAnsi="Times New Roman"/>
                <w:sz w:val="24"/>
                <w:szCs w:val="24"/>
                <w:lang w:val="uk-UA"/>
              </w:rPr>
            </w:pPr>
            <w:r>
              <w:rPr>
                <w:rFonts w:ascii="Times New Roman" w:hAnsi="Times New Roman"/>
                <w:lang w:val="uk-UA"/>
              </w:rPr>
              <w:t>П.І.Б.</w:t>
            </w:r>
          </w:p>
        </w:tc>
        <w:tc>
          <w:tcPr>
            <w:tcW w:w="5040" w:type="dxa"/>
            <w:tcBorders>
              <w:top w:val="single" w:sz="4" w:space="0" w:color="auto"/>
              <w:left w:val="single" w:sz="4" w:space="0" w:color="auto"/>
              <w:bottom w:val="single" w:sz="4" w:space="0" w:color="auto"/>
              <w:right w:val="single" w:sz="4" w:space="0" w:color="auto"/>
            </w:tcBorders>
            <w:hideMark/>
          </w:tcPr>
          <w:p w:rsidR="00643C66" w:rsidRDefault="00643C66">
            <w:pPr>
              <w:jc w:val="center"/>
              <w:rPr>
                <w:rFonts w:ascii="Times New Roman" w:hAnsi="Times New Roman"/>
                <w:sz w:val="24"/>
                <w:szCs w:val="24"/>
                <w:lang w:val="uk-UA"/>
              </w:rPr>
            </w:pPr>
            <w:r>
              <w:rPr>
                <w:rFonts w:ascii="Times New Roman" w:hAnsi="Times New Roman"/>
                <w:lang w:val="uk-UA"/>
              </w:rPr>
              <w:t>Посада (професія)</w:t>
            </w:r>
          </w:p>
        </w:tc>
      </w:tr>
      <w:tr w:rsidR="00643C66" w:rsidTr="00643C66">
        <w:tc>
          <w:tcPr>
            <w:tcW w:w="9468" w:type="dxa"/>
            <w:gridSpan w:val="3"/>
            <w:tcBorders>
              <w:top w:val="single" w:sz="4" w:space="0" w:color="auto"/>
              <w:left w:val="single" w:sz="4" w:space="0" w:color="auto"/>
              <w:bottom w:val="single" w:sz="4" w:space="0" w:color="auto"/>
              <w:right w:val="single" w:sz="4" w:space="0" w:color="auto"/>
            </w:tcBorders>
            <w:hideMark/>
          </w:tcPr>
          <w:p w:rsidR="00643C66" w:rsidRDefault="00643C66">
            <w:pPr>
              <w:jc w:val="center"/>
              <w:rPr>
                <w:rFonts w:ascii="Times New Roman" w:hAnsi="Times New Roman"/>
                <w:sz w:val="24"/>
                <w:szCs w:val="24"/>
                <w:lang w:val="uk-UA"/>
              </w:rPr>
            </w:pPr>
            <w:r>
              <w:rPr>
                <w:rFonts w:ascii="Times New Roman" w:hAnsi="Times New Roman"/>
                <w:lang w:val="uk-UA"/>
              </w:rPr>
              <w:t>Від Власника</w:t>
            </w:r>
          </w:p>
        </w:tc>
      </w:tr>
      <w:tr w:rsidR="00643C66" w:rsidTr="00643C66">
        <w:tc>
          <w:tcPr>
            <w:tcW w:w="674"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1.</w:t>
            </w:r>
          </w:p>
        </w:tc>
        <w:tc>
          <w:tcPr>
            <w:tcW w:w="3754" w:type="dxa"/>
            <w:tcBorders>
              <w:top w:val="single" w:sz="4" w:space="0" w:color="auto"/>
              <w:left w:val="single" w:sz="4" w:space="0" w:color="auto"/>
              <w:bottom w:val="single" w:sz="4" w:space="0" w:color="auto"/>
              <w:right w:val="single" w:sz="4" w:space="0" w:color="auto"/>
            </w:tcBorders>
            <w:hideMark/>
          </w:tcPr>
          <w:p w:rsidR="00643C66" w:rsidRDefault="00D37BEE">
            <w:pPr>
              <w:rPr>
                <w:rFonts w:ascii="Times New Roman" w:hAnsi="Times New Roman"/>
                <w:sz w:val="24"/>
                <w:szCs w:val="24"/>
                <w:lang w:val="uk-UA"/>
              </w:rPr>
            </w:pPr>
            <w:proofErr w:type="spellStart"/>
            <w:r>
              <w:rPr>
                <w:rFonts w:ascii="Times New Roman" w:hAnsi="Times New Roman"/>
                <w:lang w:val="uk-UA"/>
              </w:rPr>
              <w:t>Любар</w:t>
            </w:r>
            <w:proofErr w:type="spellEnd"/>
            <w:r>
              <w:rPr>
                <w:rFonts w:ascii="Times New Roman" w:hAnsi="Times New Roman"/>
                <w:lang w:val="uk-UA"/>
              </w:rPr>
              <w:t xml:space="preserve"> О. І.</w:t>
            </w:r>
          </w:p>
        </w:tc>
        <w:tc>
          <w:tcPr>
            <w:tcW w:w="504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lang w:val="uk-UA"/>
              </w:rPr>
            </w:pPr>
            <w:r>
              <w:rPr>
                <w:rFonts w:ascii="Times New Roman" w:hAnsi="Times New Roman"/>
                <w:lang w:val="uk-UA"/>
              </w:rPr>
              <w:t>Заст.. директора  з навчально-виховної роботи</w:t>
            </w:r>
          </w:p>
        </w:tc>
      </w:tr>
      <w:tr w:rsidR="00643C66" w:rsidTr="00643C66">
        <w:tc>
          <w:tcPr>
            <w:tcW w:w="674"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2.</w:t>
            </w:r>
          </w:p>
        </w:tc>
        <w:tc>
          <w:tcPr>
            <w:tcW w:w="3754" w:type="dxa"/>
            <w:tcBorders>
              <w:top w:val="single" w:sz="4" w:space="0" w:color="auto"/>
              <w:left w:val="single" w:sz="4" w:space="0" w:color="auto"/>
              <w:bottom w:val="single" w:sz="4" w:space="0" w:color="auto"/>
              <w:right w:val="single" w:sz="4" w:space="0" w:color="auto"/>
            </w:tcBorders>
            <w:hideMark/>
          </w:tcPr>
          <w:p w:rsidR="00643C66" w:rsidRDefault="00D37BEE">
            <w:pPr>
              <w:rPr>
                <w:rFonts w:ascii="Times New Roman" w:hAnsi="Times New Roman"/>
                <w:sz w:val="24"/>
                <w:szCs w:val="24"/>
                <w:lang w:val="uk-UA"/>
              </w:rPr>
            </w:pPr>
            <w:proofErr w:type="spellStart"/>
            <w:r>
              <w:rPr>
                <w:rFonts w:ascii="Times New Roman" w:hAnsi="Times New Roman"/>
                <w:lang w:val="uk-UA"/>
              </w:rPr>
              <w:t>Галковська</w:t>
            </w:r>
            <w:proofErr w:type="spellEnd"/>
            <w:r>
              <w:rPr>
                <w:rFonts w:ascii="Times New Roman" w:hAnsi="Times New Roman"/>
                <w:lang w:val="uk-UA"/>
              </w:rPr>
              <w:t xml:space="preserve"> О. І.</w:t>
            </w:r>
          </w:p>
        </w:tc>
        <w:tc>
          <w:tcPr>
            <w:tcW w:w="5040" w:type="dxa"/>
            <w:tcBorders>
              <w:top w:val="single" w:sz="4" w:space="0" w:color="auto"/>
              <w:left w:val="single" w:sz="4" w:space="0" w:color="auto"/>
              <w:bottom w:val="single" w:sz="4" w:space="0" w:color="auto"/>
              <w:right w:val="single" w:sz="4" w:space="0" w:color="auto"/>
            </w:tcBorders>
            <w:hideMark/>
          </w:tcPr>
          <w:p w:rsidR="00643C66" w:rsidRDefault="00D37BEE">
            <w:pPr>
              <w:rPr>
                <w:rFonts w:ascii="Times New Roman" w:hAnsi="Times New Roman"/>
                <w:lang w:val="uk-UA"/>
              </w:rPr>
            </w:pPr>
            <w:r>
              <w:rPr>
                <w:rFonts w:ascii="Times New Roman" w:hAnsi="Times New Roman"/>
                <w:lang w:val="uk-UA"/>
              </w:rPr>
              <w:t>Учитель початкових класів</w:t>
            </w:r>
          </w:p>
        </w:tc>
      </w:tr>
      <w:tr w:rsidR="00643C66" w:rsidTr="00643C66">
        <w:tc>
          <w:tcPr>
            <w:tcW w:w="674"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sz w:val="24"/>
                <w:szCs w:val="24"/>
                <w:lang w:val="uk-UA"/>
              </w:rPr>
            </w:pPr>
            <w:r>
              <w:rPr>
                <w:rFonts w:ascii="Times New Roman" w:hAnsi="Times New Roman"/>
                <w:lang w:val="uk-UA"/>
              </w:rPr>
              <w:t>3.</w:t>
            </w:r>
          </w:p>
        </w:tc>
        <w:tc>
          <w:tcPr>
            <w:tcW w:w="3754" w:type="dxa"/>
            <w:tcBorders>
              <w:top w:val="single" w:sz="4" w:space="0" w:color="auto"/>
              <w:left w:val="single" w:sz="4" w:space="0" w:color="auto"/>
              <w:bottom w:val="single" w:sz="4" w:space="0" w:color="auto"/>
              <w:right w:val="single" w:sz="4" w:space="0" w:color="auto"/>
            </w:tcBorders>
            <w:hideMark/>
          </w:tcPr>
          <w:p w:rsidR="00643C66" w:rsidRDefault="00D37BEE">
            <w:pPr>
              <w:rPr>
                <w:rFonts w:ascii="Times New Roman" w:hAnsi="Times New Roman"/>
                <w:sz w:val="24"/>
                <w:szCs w:val="24"/>
                <w:lang w:val="uk-UA"/>
              </w:rPr>
            </w:pPr>
            <w:proofErr w:type="spellStart"/>
            <w:r>
              <w:rPr>
                <w:rFonts w:ascii="Times New Roman" w:hAnsi="Times New Roman"/>
                <w:lang w:val="uk-UA"/>
              </w:rPr>
              <w:t>Мацьківа</w:t>
            </w:r>
            <w:proofErr w:type="spellEnd"/>
            <w:r>
              <w:rPr>
                <w:rFonts w:ascii="Times New Roman" w:hAnsi="Times New Roman"/>
                <w:lang w:val="uk-UA"/>
              </w:rPr>
              <w:t xml:space="preserve"> Н. І.</w:t>
            </w:r>
          </w:p>
        </w:tc>
        <w:tc>
          <w:tcPr>
            <w:tcW w:w="5040" w:type="dxa"/>
            <w:tcBorders>
              <w:top w:val="single" w:sz="4" w:space="0" w:color="auto"/>
              <w:left w:val="single" w:sz="4" w:space="0" w:color="auto"/>
              <w:bottom w:val="single" w:sz="4" w:space="0" w:color="auto"/>
              <w:right w:val="single" w:sz="4" w:space="0" w:color="auto"/>
            </w:tcBorders>
            <w:hideMark/>
          </w:tcPr>
          <w:p w:rsidR="00643C66" w:rsidRDefault="00643C66">
            <w:pPr>
              <w:rPr>
                <w:rFonts w:ascii="Times New Roman" w:hAnsi="Times New Roman"/>
                <w:lang w:val="uk-UA"/>
              </w:rPr>
            </w:pPr>
            <w:r>
              <w:rPr>
                <w:rFonts w:ascii="Times New Roman" w:hAnsi="Times New Roman"/>
                <w:lang w:val="uk-UA"/>
              </w:rPr>
              <w:t xml:space="preserve"> Учитель фізики</w:t>
            </w:r>
          </w:p>
        </w:tc>
      </w:tr>
      <w:tr w:rsidR="00643C66" w:rsidTr="00643C66">
        <w:tc>
          <w:tcPr>
            <w:tcW w:w="9468" w:type="dxa"/>
            <w:gridSpan w:val="3"/>
            <w:tcBorders>
              <w:top w:val="single" w:sz="4" w:space="0" w:color="auto"/>
              <w:left w:val="single" w:sz="4" w:space="0" w:color="auto"/>
              <w:bottom w:val="single" w:sz="4" w:space="0" w:color="auto"/>
              <w:right w:val="single" w:sz="4" w:space="0" w:color="auto"/>
            </w:tcBorders>
            <w:hideMark/>
          </w:tcPr>
          <w:p w:rsidR="00643C66" w:rsidRDefault="00643C66">
            <w:pPr>
              <w:jc w:val="center"/>
              <w:rPr>
                <w:rFonts w:ascii="Times New Roman" w:hAnsi="Times New Roman"/>
                <w:sz w:val="24"/>
                <w:szCs w:val="24"/>
                <w:lang w:val="uk-UA"/>
              </w:rPr>
            </w:pPr>
            <w:r>
              <w:rPr>
                <w:rFonts w:ascii="Times New Roman" w:hAnsi="Times New Roman"/>
                <w:lang w:val="uk-UA"/>
              </w:rPr>
              <w:t>Від Профспілки</w:t>
            </w:r>
          </w:p>
        </w:tc>
      </w:tr>
      <w:tr w:rsidR="00643C66" w:rsidTr="00643C66">
        <w:tc>
          <w:tcPr>
            <w:tcW w:w="674" w:type="dxa"/>
            <w:tcBorders>
              <w:top w:val="single" w:sz="4" w:space="0" w:color="auto"/>
              <w:left w:val="single" w:sz="4" w:space="0" w:color="auto"/>
              <w:bottom w:val="single" w:sz="4" w:space="0" w:color="auto"/>
              <w:right w:val="single" w:sz="4" w:space="0" w:color="auto"/>
            </w:tcBorders>
            <w:hideMark/>
          </w:tcPr>
          <w:p w:rsidR="00643C66" w:rsidRDefault="00643C66">
            <w:pPr>
              <w:tabs>
                <w:tab w:val="left" w:pos="7560"/>
              </w:tabs>
              <w:rPr>
                <w:rFonts w:ascii="Times New Roman" w:hAnsi="Times New Roman"/>
                <w:sz w:val="24"/>
                <w:szCs w:val="24"/>
                <w:lang w:val="uk-UA"/>
              </w:rPr>
            </w:pPr>
            <w:r>
              <w:rPr>
                <w:rFonts w:ascii="Times New Roman" w:hAnsi="Times New Roman"/>
                <w:lang w:val="uk-UA"/>
              </w:rPr>
              <w:t>1.</w:t>
            </w:r>
          </w:p>
        </w:tc>
        <w:tc>
          <w:tcPr>
            <w:tcW w:w="3754" w:type="dxa"/>
            <w:tcBorders>
              <w:top w:val="single" w:sz="4" w:space="0" w:color="auto"/>
              <w:left w:val="single" w:sz="4" w:space="0" w:color="auto"/>
              <w:bottom w:val="single" w:sz="4" w:space="0" w:color="auto"/>
              <w:right w:val="single" w:sz="4" w:space="0" w:color="auto"/>
            </w:tcBorders>
            <w:hideMark/>
          </w:tcPr>
          <w:p w:rsidR="00643C66" w:rsidRDefault="00D37BEE">
            <w:pPr>
              <w:tabs>
                <w:tab w:val="left" w:pos="7560"/>
              </w:tabs>
              <w:rPr>
                <w:rFonts w:ascii="Times New Roman" w:hAnsi="Times New Roman"/>
                <w:sz w:val="24"/>
                <w:szCs w:val="24"/>
                <w:lang w:val="uk-UA"/>
              </w:rPr>
            </w:pPr>
            <w:proofErr w:type="spellStart"/>
            <w:r>
              <w:rPr>
                <w:rFonts w:ascii="Times New Roman" w:hAnsi="Times New Roman"/>
                <w:lang w:val="uk-UA"/>
              </w:rPr>
              <w:t>Настечина</w:t>
            </w:r>
            <w:proofErr w:type="spellEnd"/>
            <w:r>
              <w:rPr>
                <w:rFonts w:ascii="Times New Roman" w:hAnsi="Times New Roman"/>
                <w:lang w:val="uk-UA"/>
              </w:rPr>
              <w:t xml:space="preserve"> О. П.</w:t>
            </w:r>
          </w:p>
        </w:tc>
        <w:tc>
          <w:tcPr>
            <w:tcW w:w="5040" w:type="dxa"/>
            <w:tcBorders>
              <w:top w:val="single" w:sz="4" w:space="0" w:color="auto"/>
              <w:left w:val="single" w:sz="4" w:space="0" w:color="auto"/>
              <w:bottom w:val="single" w:sz="4" w:space="0" w:color="auto"/>
              <w:right w:val="single" w:sz="4" w:space="0" w:color="auto"/>
            </w:tcBorders>
            <w:hideMark/>
          </w:tcPr>
          <w:p w:rsidR="00643C66" w:rsidRDefault="00643C66">
            <w:pPr>
              <w:tabs>
                <w:tab w:val="left" w:pos="7560"/>
              </w:tabs>
              <w:rPr>
                <w:rFonts w:ascii="Times New Roman" w:hAnsi="Times New Roman"/>
                <w:lang w:val="uk-UA"/>
              </w:rPr>
            </w:pPr>
            <w:r>
              <w:rPr>
                <w:rFonts w:ascii="Times New Roman" w:hAnsi="Times New Roman"/>
                <w:lang w:val="uk-UA"/>
              </w:rPr>
              <w:t>Член профкому</w:t>
            </w:r>
          </w:p>
        </w:tc>
      </w:tr>
      <w:tr w:rsidR="00643C66" w:rsidTr="00643C66">
        <w:tc>
          <w:tcPr>
            <w:tcW w:w="674" w:type="dxa"/>
            <w:tcBorders>
              <w:top w:val="single" w:sz="4" w:space="0" w:color="auto"/>
              <w:left w:val="single" w:sz="4" w:space="0" w:color="auto"/>
              <w:bottom w:val="single" w:sz="4" w:space="0" w:color="auto"/>
              <w:right w:val="single" w:sz="4" w:space="0" w:color="auto"/>
            </w:tcBorders>
            <w:hideMark/>
          </w:tcPr>
          <w:p w:rsidR="00643C66" w:rsidRDefault="00643C66">
            <w:pPr>
              <w:tabs>
                <w:tab w:val="left" w:pos="7560"/>
              </w:tabs>
              <w:rPr>
                <w:rFonts w:ascii="Times New Roman" w:hAnsi="Times New Roman"/>
                <w:sz w:val="24"/>
                <w:szCs w:val="24"/>
                <w:lang w:val="uk-UA"/>
              </w:rPr>
            </w:pPr>
            <w:r>
              <w:rPr>
                <w:rFonts w:ascii="Times New Roman" w:hAnsi="Times New Roman"/>
                <w:lang w:val="uk-UA"/>
              </w:rPr>
              <w:t>2.</w:t>
            </w:r>
          </w:p>
        </w:tc>
        <w:tc>
          <w:tcPr>
            <w:tcW w:w="3754" w:type="dxa"/>
            <w:tcBorders>
              <w:top w:val="single" w:sz="4" w:space="0" w:color="auto"/>
              <w:left w:val="single" w:sz="4" w:space="0" w:color="auto"/>
              <w:bottom w:val="single" w:sz="4" w:space="0" w:color="auto"/>
              <w:right w:val="single" w:sz="4" w:space="0" w:color="auto"/>
            </w:tcBorders>
            <w:hideMark/>
          </w:tcPr>
          <w:p w:rsidR="00643C66" w:rsidRDefault="00D37BEE">
            <w:pPr>
              <w:tabs>
                <w:tab w:val="left" w:pos="7560"/>
              </w:tabs>
              <w:rPr>
                <w:rFonts w:ascii="Times New Roman" w:hAnsi="Times New Roman"/>
                <w:sz w:val="24"/>
                <w:szCs w:val="24"/>
                <w:lang w:val="uk-UA"/>
              </w:rPr>
            </w:pPr>
            <w:r>
              <w:rPr>
                <w:rFonts w:ascii="Times New Roman" w:hAnsi="Times New Roman"/>
                <w:lang w:val="uk-UA"/>
              </w:rPr>
              <w:t>Швець В. С.</w:t>
            </w:r>
          </w:p>
        </w:tc>
        <w:tc>
          <w:tcPr>
            <w:tcW w:w="5040" w:type="dxa"/>
            <w:tcBorders>
              <w:top w:val="single" w:sz="4" w:space="0" w:color="auto"/>
              <w:left w:val="single" w:sz="4" w:space="0" w:color="auto"/>
              <w:bottom w:val="single" w:sz="4" w:space="0" w:color="auto"/>
              <w:right w:val="single" w:sz="4" w:space="0" w:color="auto"/>
            </w:tcBorders>
            <w:hideMark/>
          </w:tcPr>
          <w:p w:rsidR="00643C66" w:rsidRDefault="00D37BEE">
            <w:pPr>
              <w:tabs>
                <w:tab w:val="left" w:pos="7560"/>
              </w:tabs>
              <w:rPr>
                <w:rFonts w:ascii="Times New Roman" w:hAnsi="Times New Roman"/>
                <w:lang w:val="uk-UA"/>
              </w:rPr>
            </w:pPr>
            <w:r>
              <w:rPr>
                <w:rFonts w:ascii="Times New Roman" w:hAnsi="Times New Roman"/>
                <w:lang w:val="uk-UA"/>
              </w:rPr>
              <w:t>Член профкому</w:t>
            </w:r>
          </w:p>
        </w:tc>
      </w:tr>
      <w:tr w:rsidR="00643C66" w:rsidTr="00643C66">
        <w:tc>
          <w:tcPr>
            <w:tcW w:w="674" w:type="dxa"/>
            <w:tcBorders>
              <w:top w:val="single" w:sz="4" w:space="0" w:color="auto"/>
              <w:left w:val="single" w:sz="4" w:space="0" w:color="auto"/>
              <w:bottom w:val="single" w:sz="4" w:space="0" w:color="auto"/>
              <w:right w:val="single" w:sz="4" w:space="0" w:color="auto"/>
            </w:tcBorders>
            <w:hideMark/>
          </w:tcPr>
          <w:p w:rsidR="00643C66" w:rsidRDefault="00643C66">
            <w:pPr>
              <w:tabs>
                <w:tab w:val="left" w:pos="7560"/>
              </w:tabs>
              <w:rPr>
                <w:rFonts w:ascii="Times New Roman" w:hAnsi="Times New Roman"/>
                <w:sz w:val="24"/>
                <w:szCs w:val="24"/>
                <w:lang w:val="uk-UA"/>
              </w:rPr>
            </w:pPr>
            <w:r>
              <w:rPr>
                <w:rFonts w:ascii="Times New Roman" w:hAnsi="Times New Roman"/>
                <w:lang w:val="uk-UA"/>
              </w:rPr>
              <w:t>3.</w:t>
            </w:r>
          </w:p>
        </w:tc>
        <w:tc>
          <w:tcPr>
            <w:tcW w:w="3754" w:type="dxa"/>
            <w:tcBorders>
              <w:top w:val="single" w:sz="4" w:space="0" w:color="auto"/>
              <w:left w:val="single" w:sz="4" w:space="0" w:color="auto"/>
              <w:bottom w:val="single" w:sz="4" w:space="0" w:color="auto"/>
              <w:right w:val="single" w:sz="4" w:space="0" w:color="auto"/>
            </w:tcBorders>
            <w:hideMark/>
          </w:tcPr>
          <w:p w:rsidR="00643C66" w:rsidRDefault="00D37BEE">
            <w:pPr>
              <w:tabs>
                <w:tab w:val="left" w:pos="7560"/>
              </w:tabs>
              <w:rPr>
                <w:rFonts w:ascii="Times New Roman" w:hAnsi="Times New Roman"/>
                <w:sz w:val="24"/>
                <w:szCs w:val="24"/>
                <w:lang w:val="uk-UA"/>
              </w:rPr>
            </w:pPr>
            <w:proofErr w:type="spellStart"/>
            <w:r>
              <w:rPr>
                <w:rFonts w:ascii="Times New Roman" w:hAnsi="Times New Roman"/>
                <w:lang w:val="uk-UA"/>
              </w:rPr>
              <w:t>Родін</w:t>
            </w:r>
            <w:proofErr w:type="spellEnd"/>
            <w:r>
              <w:rPr>
                <w:rFonts w:ascii="Times New Roman" w:hAnsi="Times New Roman"/>
                <w:lang w:val="uk-UA"/>
              </w:rPr>
              <w:t xml:space="preserve"> П.Г.</w:t>
            </w:r>
          </w:p>
        </w:tc>
        <w:tc>
          <w:tcPr>
            <w:tcW w:w="5040" w:type="dxa"/>
            <w:tcBorders>
              <w:top w:val="single" w:sz="4" w:space="0" w:color="auto"/>
              <w:left w:val="single" w:sz="4" w:space="0" w:color="auto"/>
              <w:bottom w:val="single" w:sz="4" w:space="0" w:color="auto"/>
              <w:right w:val="single" w:sz="4" w:space="0" w:color="auto"/>
            </w:tcBorders>
            <w:hideMark/>
          </w:tcPr>
          <w:p w:rsidR="00643C66" w:rsidRDefault="00D37BEE">
            <w:pPr>
              <w:tabs>
                <w:tab w:val="left" w:pos="7560"/>
              </w:tabs>
              <w:rPr>
                <w:rFonts w:ascii="Times New Roman" w:hAnsi="Times New Roman"/>
                <w:lang w:val="uk-UA"/>
              </w:rPr>
            </w:pPr>
            <w:r>
              <w:rPr>
                <w:rFonts w:ascii="Times New Roman" w:hAnsi="Times New Roman"/>
                <w:lang w:val="uk-UA"/>
              </w:rPr>
              <w:t>Член профкому</w:t>
            </w:r>
          </w:p>
        </w:tc>
      </w:tr>
    </w:tbl>
    <w:p w:rsidR="00643C66" w:rsidRDefault="00643C66" w:rsidP="00643C66">
      <w:pPr>
        <w:rPr>
          <w:rFonts w:ascii="Times New Roman" w:hAnsi="Times New Roman"/>
        </w:rPr>
      </w:pPr>
    </w:p>
    <w:p w:rsidR="00643C66" w:rsidRDefault="00643C66" w:rsidP="00643C66">
      <w:pPr>
        <w:tabs>
          <w:tab w:val="left" w:pos="5295"/>
          <w:tab w:val="right" w:pos="9355"/>
        </w:tabs>
        <w:ind w:firstLine="3"/>
        <w:rPr>
          <w:rFonts w:ascii="Times New Roman" w:hAnsi="Times New Roman"/>
        </w:rPr>
      </w:pPr>
      <w:r>
        <w:rPr>
          <w:rFonts w:ascii="Times New Roman" w:hAnsi="Times New Roman"/>
          <w:lang w:val="uk-UA"/>
        </w:rPr>
        <w:tab/>
      </w:r>
    </w:p>
    <w:p w:rsidR="00643C66" w:rsidRDefault="00643C66" w:rsidP="00643C66">
      <w:pPr>
        <w:tabs>
          <w:tab w:val="left" w:pos="5295"/>
          <w:tab w:val="right" w:pos="9355"/>
        </w:tabs>
        <w:ind w:firstLine="3"/>
        <w:rPr>
          <w:rFonts w:ascii="Times New Roman" w:hAnsi="Times New Roman"/>
        </w:rPr>
      </w:pPr>
    </w:p>
    <w:p w:rsidR="00643C66" w:rsidRDefault="00643C66" w:rsidP="00643C66">
      <w:pPr>
        <w:tabs>
          <w:tab w:val="left" w:pos="5295"/>
          <w:tab w:val="right" w:pos="9355"/>
        </w:tabs>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tabs>
          <w:tab w:val="left" w:pos="5295"/>
          <w:tab w:val="right" w:pos="9355"/>
        </w:tabs>
        <w:ind w:firstLine="3"/>
        <w:rPr>
          <w:rFonts w:ascii="Times New Roman" w:hAnsi="Times New Roman"/>
          <w:lang w:val="uk-UA"/>
        </w:rPr>
      </w:pPr>
    </w:p>
    <w:p w:rsidR="00643C66" w:rsidRDefault="00643C66" w:rsidP="00643C66">
      <w:pPr>
        <w:jc w:val="center"/>
        <w:rPr>
          <w:rFonts w:ascii="Times New Roman" w:hAnsi="Times New Roman"/>
          <w:b/>
          <w:lang w:val="uk-UA"/>
        </w:rPr>
      </w:pPr>
      <w:r>
        <w:rPr>
          <w:rFonts w:ascii="Times New Roman" w:hAnsi="Times New Roman"/>
          <w:b/>
          <w:lang w:val="uk-UA"/>
        </w:rPr>
        <w:t>ВИТЯГ ПРОТОКОЛУ</w:t>
      </w:r>
    </w:p>
    <w:p w:rsidR="00643C66" w:rsidRDefault="00643C66" w:rsidP="00643C66">
      <w:pPr>
        <w:jc w:val="center"/>
        <w:rPr>
          <w:rFonts w:ascii="Times New Roman" w:hAnsi="Times New Roman"/>
          <w:lang w:val="uk-UA"/>
        </w:rPr>
      </w:pPr>
      <w:r>
        <w:rPr>
          <w:rFonts w:ascii="Times New Roman" w:hAnsi="Times New Roman"/>
          <w:lang w:val="uk-UA"/>
        </w:rPr>
        <w:t>№_____                                                                                                            від «_____»_________2017 року</w:t>
      </w:r>
    </w:p>
    <w:p w:rsidR="00643C66" w:rsidRDefault="00643C66" w:rsidP="00643C66">
      <w:pPr>
        <w:jc w:val="center"/>
        <w:rPr>
          <w:rFonts w:ascii="Times New Roman" w:hAnsi="Times New Roman"/>
          <w:lang w:val="uk-UA"/>
        </w:rPr>
      </w:pPr>
      <w:r>
        <w:rPr>
          <w:rFonts w:ascii="Times New Roman" w:hAnsi="Times New Roman"/>
          <w:lang w:val="uk-UA"/>
        </w:rPr>
        <w:t xml:space="preserve">Загальних  зборів трудового колективу </w:t>
      </w:r>
      <w:proofErr w:type="spellStart"/>
      <w:r>
        <w:rPr>
          <w:rFonts w:ascii="Times New Roman" w:hAnsi="Times New Roman"/>
          <w:lang w:val="uk-UA"/>
        </w:rPr>
        <w:t>Великорусавської</w:t>
      </w:r>
      <w:proofErr w:type="spellEnd"/>
      <w:r>
        <w:rPr>
          <w:rFonts w:ascii="Times New Roman" w:hAnsi="Times New Roman"/>
          <w:lang w:val="uk-UA"/>
        </w:rPr>
        <w:t xml:space="preserve"> загальноосвітньої школи І-ІІІ ступенів </w:t>
      </w:r>
    </w:p>
    <w:p w:rsidR="00643C66" w:rsidRDefault="00643C66" w:rsidP="00643C66">
      <w:pPr>
        <w:rPr>
          <w:rFonts w:ascii="Times New Roman" w:hAnsi="Times New Roman"/>
          <w:lang w:val="uk-UA"/>
        </w:rPr>
      </w:pPr>
      <w:r>
        <w:rPr>
          <w:rFonts w:ascii="Times New Roman" w:hAnsi="Times New Roman"/>
          <w:lang w:val="uk-UA"/>
        </w:rPr>
        <w:t>Присутні __________  членів трудового колективу</w:t>
      </w:r>
    </w:p>
    <w:p w:rsidR="00643C66" w:rsidRDefault="00643C66" w:rsidP="00643C66">
      <w:pPr>
        <w:jc w:val="center"/>
        <w:rPr>
          <w:rFonts w:ascii="Times New Roman" w:hAnsi="Times New Roman"/>
          <w:lang w:val="uk-UA"/>
        </w:rPr>
      </w:pPr>
      <w:r>
        <w:rPr>
          <w:rFonts w:ascii="Times New Roman" w:hAnsi="Times New Roman"/>
          <w:lang w:val="uk-UA"/>
        </w:rPr>
        <w:t>ПОРЯДОК ДЕННИЙ</w:t>
      </w:r>
    </w:p>
    <w:p w:rsidR="00643C66" w:rsidRDefault="00643C66" w:rsidP="00643C66">
      <w:pPr>
        <w:pStyle w:val="a3"/>
        <w:numPr>
          <w:ilvl w:val="0"/>
          <w:numId w:val="12"/>
        </w:numPr>
        <w:rPr>
          <w:rFonts w:ascii="Times New Roman" w:hAnsi="Times New Roman"/>
          <w:lang w:val="uk-UA"/>
        </w:rPr>
      </w:pPr>
      <w:r>
        <w:rPr>
          <w:rFonts w:ascii="Times New Roman" w:hAnsi="Times New Roman"/>
          <w:lang w:val="uk-UA"/>
        </w:rPr>
        <w:t>Затвердження Правил внутрішнього трудового розпорядку</w:t>
      </w:r>
    </w:p>
    <w:p w:rsidR="00643C66" w:rsidRDefault="00643C66" w:rsidP="00643C66">
      <w:pPr>
        <w:pStyle w:val="a3"/>
        <w:numPr>
          <w:ilvl w:val="0"/>
          <w:numId w:val="12"/>
        </w:numPr>
        <w:rPr>
          <w:rFonts w:ascii="Times New Roman" w:hAnsi="Times New Roman"/>
          <w:lang w:val="uk-UA"/>
        </w:rPr>
      </w:pPr>
      <w:r>
        <w:rPr>
          <w:rFonts w:ascii="Times New Roman" w:hAnsi="Times New Roman"/>
          <w:lang w:val="uk-UA"/>
        </w:rPr>
        <w:t xml:space="preserve">Обговорення та прийняття Колективного  Договору між адміністрацією </w:t>
      </w:r>
      <w:proofErr w:type="spellStart"/>
      <w:r>
        <w:rPr>
          <w:rFonts w:ascii="Times New Roman" w:hAnsi="Times New Roman"/>
          <w:lang w:val="uk-UA"/>
        </w:rPr>
        <w:t>Великорусавської</w:t>
      </w:r>
      <w:proofErr w:type="spellEnd"/>
      <w:r>
        <w:rPr>
          <w:rFonts w:ascii="Times New Roman" w:hAnsi="Times New Roman"/>
          <w:lang w:val="uk-UA"/>
        </w:rPr>
        <w:t xml:space="preserve"> ЗОШ І-ІІІ ступенів і профкомом на 2017-2022 рр.</w:t>
      </w:r>
    </w:p>
    <w:p w:rsidR="00643C66" w:rsidRDefault="00643C66" w:rsidP="00643C66">
      <w:pPr>
        <w:pStyle w:val="a3"/>
        <w:ind w:left="-142"/>
        <w:rPr>
          <w:rFonts w:ascii="Times New Roman" w:hAnsi="Times New Roman"/>
          <w:lang w:val="uk-UA"/>
        </w:rPr>
      </w:pPr>
      <w:r>
        <w:rPr>
          <w:rFonts w:ascii="Times New Roman" w:hAnsi="Times New Roman"/>
          <w:lang w:val="uk-UA"/>
        </w:rPr>
        <w:t xml:space="preserve">СЛУХАЛИ: </w:t>
      </w:r>
    </w:p>
    <w:p w:rsidR="00643C66" w:rsidRDefault="00643C66" w:rsidP="00643C66">
      <w:pPr>
        <w:rPr>
          <w:rFonts w:ascii="Times New Roman" w:hAnsi="Times New Roman"/>
          <w:lang w:val="uk-UA"/>
        </w:rPr>
      </w:pPr>
      <w:r>
        <w:rPr>
          <w:rFonts w:ascii="Times New Roman" w:hAnsi="Times New Roman"/>
          <w:lang w:val="uk-UA"/>
        </w:rPr>
        <w:t xml:space="preserve">Голову профспілки Мацьків О. Г., який зачитав Правила внутрішнього трудового розпорядку та проект Колективного Договору  між адміністрацією </w:t>
      </w:r>
      <w:proofErr w:type="spellStart"/>
      <w:r>
        <w:rPr>
          <w:rFonts w:ascii="Times New Roman" w:hAnsi="Times New Roman"/>
          <w:lang w:val="uk-UA"/>
        </w:rPr>
        <w:t>Великорусавської</w:t>
      </w:r>
      <w:proofErr w:type="spellEnd"/>
      <w:r>
        <w:rPr>
          <w:rFonts w:ascii="Times New Roman" w:hAnsi="Times New Roman"/>
          <w:lang w:val="uk-UA"/>
        </w:rPr>
        <w:t xml:space="preserve"> ЗОШ І-ІІІ ступенів і профкомом на 2017-2022 рр.</w:t>
      </w:r>
    </w:p>
    <w:p w:rsidR="00643C66" w:rsidRDefault="00643C66" w:rsidP="00643C66">
      <w:pPr>
        <w:rPr>
          <w:rFonts w:ascii="Times New Roman" w:hAnsi="Times New Roman"/>
          <w:lang w:val="uk-UA"/>
        </w:rPr>
      </w:pPr>
      <w:r>
        <w:rPr>
          <w:rFonts w:ascii="Times New Roman" w:hAnsi="Times New Roman"/>
          <w:lang w:val="uk-UA"/>
        </w:rPr>
        <w:t xml:space="preserve">Обговорення проводили по розділах. </w:t>
      </w:r>
    </w:p>
    <w:p w:rsidR="00643C66" w:rsidRDefault="00643C66" w:rsidP="00643C66">
      <w:pPr>
        <w:rPr>
          <w:rFonts w:ascii="Times New Roman" w:hAnsi="Times New Roman"/>
          <w:lang w:val="uk-UA"/>
        </w:rPr>
      </w:pPr>
      <w:r>
        <w:rPr>
          <w:rFonts w:ascii="Times New Roman" w:hAnsi="Times New Roman"/>
          <w:lang w:val="uk-UA"/>
        </w:rPr>
        <w:t xml:space="preserve">Доповнень не було. </w:t>
      </w:r>
    </w:p>
    <w:p w:rsidR="00643C66" w:rsidRDefault="00643C66" w:rsidP="00643C66">
      <w:pPr>
        <w:rPr>
          <w:rFonts w:ascii="Times New Roman" w:hAnsi="Times New Roman"/>
          <w:lang w:val="uk-UA"/>
        </w:rPr>
      </w:pPr>
      <w:r>
        <w:rPr>
          <w:rFonts w:ascii="Times New Roman" w:hAnsi="Times New Roman"/>
          <w:lang w:val="uk-UA"/>
        </w:rPr>
        <w:t>Проведено голосування:</w:t>
      </w:r>
    </w:p>
    <w:p w:rsidR="00643C66" w:rsidRDefault="00643C66" w:rsidP="00643C66">
      <w:pPr>
        <w:rPr>
          <w:rFonts w:ascii="Times New Roman" w:hAnsi="Times New Roman"/>
          <w:lang w:val="uk-UA"/>
        </w:rPr>
      </w:pPr>
      <w:r>
        <w:rPr>
          <w:rFonts w:ascii="Times New Roman" w:hAnsi="Times New Roman"/>
          <w:lang w:val="uk-UA"/>
        </w:rPr>
        <w:t>За ____ голосів</w:t>
      </w:r>
    </w:p>
    <w:p w:rsidR="00643C66" w:rsidRDefault="00643C66" w:rsidP="00643C66">
      <w:pPr>
        <w:rPr>
          <w:rFonts w:ascii="Times New Roman" w:hAnsi="Times New Roman"/>
          <w:lang w:val="uk-UA"/>
        </w:rPr>
      </w:pPr>
      <w:r>
        <w:rPr>
          <w:rFonts w:ascii="Times New Roman" w:hAnsi="Times New Roman"/>
          <w:lang w:val="uk-UA"/>
        </w:rPr>
        <w:t xml:space="preserve">Проти </w:t>
      </w:r>
      <w:proofErr w:type="spellStart"/>
      <w:r>
        <w:rPr>
          <w:rFonts w:ascii="Times New Roman" w:hAnsi="Times New Roman"/>
          <w:lang w:val="uk-UA"/>
        </w:rPr>
        <w:t>_____голос</w:t>
      </w:r>
      <w:proofErr w:type="spellEnd"/>
      <w:r>
        <w:rPr>
          <w:rFonts w:ascii="Times New Roman" w:hAnsi="Times New Roman"/>
          <w:lang w:val="uk-UA"/>
        </w:rPr>
        <w:t>ів</w:t>
      </w:r>
    </w:p>
    <w:p w:rsidR="00643C66" w:rsidRDefault="00643C66" w:rsidP="00643C66">
      <w:pPr>
        <w:rPr>
          <w:rFonts w:ascii="Times New Roman" w:hAnsi="Times New Roman"/>
          <w:lang w:val="uk-UA"/>
        </w:rPr>
      </w:pPr>
      <w:r>
        <w:rPr>
          <w:rFonts w:ascii="Times New Roman" w:hAnsi="Times New Roman"/>
          <w:lang w:val="uk-UA"/>
        </w:rPr>
        <w:t xml:space="preserve">Утримались </w:t>
      </w:r>
      <w:proofErr w:type="spellStart"/>
      <w:r>
        <w:rPr>
          <w:rFonts w:ascii="Times New Roman" w:hAnsi="Times New Roman"/>
          <w:lang w:val="uk-UA"/>
        </w:rPr>
        <w:t>______голос</w:t>
      </w:r>
      <w:proofErr w:type="spellEnd"/>
      <w:r>
        <w:rPr>
          <w:rFonts w:ascii="Times New Roman" w:hAnsi="Times New Roman"/>
          <w:lang w:val="uk-UA"/>
        </w:rPr>
        <w:t>ів</w:t>
      </w:r>
    </w:p>
    <w:p w:rsidR="00643C66" w:rsidRDefault="00643C66" w:rsidP="00643C66">
      <w:pPr>
        <w:rPr>
          <w:rFonts w:ascii="Times New Roman" w:hAnsi="Times New Roman"/>
          <w:lang w:val="uk-UA"/>
        </w:rPr>
      </w:pPr>
      <w:r>
        <w:rPr>
          <w:rFonts w:ascii="Times New Roman" w:hAnsi="Times New Roman"/>
          <w:lang w:val="uk-UA"/>
        </w:rPr>
        <w:t xml:space="preserve">УХВАЛИЛИ: </w:t>
      </w:r>
    </w:p>
    <w:p w:rsidR="00643C66" w:rsidRDefault="00643C66" w:rsidP="00643C66">
      <w:pPr>
        <w:pStyle w:val="a3"/>
        <w:numPr>
          <w:ilvl w:val="0"/>
          <w:numId w:val="13"/>
        </w:numPr>
        <w:rPr>
          <w:rFonts w:ascii="Times New Roman" w:hAnsi="Times New Roman"/>
          <w:lang w:val="uk-UA"/>
        </w:rPr>
      </w:pPr>
      <w:r>
        <w:rPr>
          <w:rFonts w:ascii="Times New Roman" w:hAnsi="Times New Roman"/>
          <w:lang w:val="uk-UA"/>
        </w:rPr>
        <w:t xml:space="preserve">Затвердити Правила внутрішнього трудового розпорядку </w:t>
      </w:r>
    </w:p>
    <w:p w:rsidR="00643C66" w:rsidRDefault="00643C66" w:rsidP="00643C66">
      <w:pPr>
        <w:pStyle w:val="a3"/>
        <w:numPr>
          <w:ilvl w:val="0"/>
          <w:numId w:val="13"/>
        </w:numPr>
        <w:rPr>
          <w:rFonts w:ascii="Times New Roman" w:hAnsi="Times New Roman"/>
          <w:lang w:val="uk-UA"/>
        </w:rPr>
      </w:pPr>
      <w:r>
        <w:rPr>
          <w:rFonts w:ascii="Times New Roman" w:hAnsi="Times New Roman"/>
          <w:lang w:val="uk-UA"/>
        </w:rPr>
        <w:t>Затвердити Колективний  Договір</w:t>
      </w:r>
      <w:r w:rsidR="004A5B7D">
        <w:rPr>
          <w:rFonts w:ascii="Times New Roman" w:hAnsi="Times New Roman"/>
          <w:lang w:val="uk-UA"/>
        </w:rPr>
        <w:t xml:space="preserve">  між адміністрацією Великоруса</w:t>
      </w:r>
      <w:r>
        <w:rPr>
          <w:rFonts w:ascii="Times New Roman" w:hAnsi="Times New Roman"/>
          <w:lang w:val="uk-UA"/>
        </w:rPr>
        <w:t>вської ЗОШ І-ІІІ ступенів і профкомом на 2017-2022рр.</w:t>
      </w:r>
    </w:p>
    <w:p w:rsidR="00643C66" w:rsidRDefault="00643C66" w:rsidP="00643C66">
      <w:pPr>
        <w:rPr>
          <w:rFonts w:ascii="Times New Roman" w:hAnsi="Times New Roman"/>
          <w:lang w:val="uk-UA"/>
        </w:rPr>
      </w:pPr>
    </w:p>
    <w:p w:rsidR="00643C66" w:rsidRDefault="00643C66" w:rsidP="00643C66">
      <w:pPr>
        <w:rPr>
          <w:rFonts w:ascii="Times New Roman" w:hAnsi="Times New Roman"/>
          <w:lang w:val="uk-UA"/>
        </w:rPr>
      </w:pPr>
    </w:p>
    <w:p w:rsidR="00643C66" w:rsidRDefault="00643C66" w:rsidP="00643C66">
      <w:pPr>
        <w:rPr>
          <w:rFonts w:ascii="Times New Roman" w:hAnsi="Times New Roman"/>
          <w:lang w:val="uk-UA"/>
        </w:rPr>
      </w:pPr>
      <w:r>
        <w:rPr>
          <w:rFonts w:ascii="Times New Roman" w:hAnsi="Times New Roman"/>
          <w:lang w:val="uk-UA"/>
        </w:rPr>
        <w:t>Секретар зборів</w:t>
      </w:r>
      <w:r w:rsidR="004A5B7D">
        <w:rPr>
          <w:rFonts w:ascii="Times New Roman" w:hAnsi="Times New Roman"/>
          <w:lang w:val="uk-UA"/>
        </w:rPr>
        <w:t xml:space="preserve"> _____________________</w:t>
      </w:r>
    </w:p>
    <w:p w:rsidR="00643C66" w:rsidRDefault="00643C66" w:rsidP="00643C66">
      <w:pPr>
        <w:rPr>
          <w:rFonts w:ascii="Times New Roman" w:hAnsi="Times New Roman"/>
          <w:lang w:val="uk-UA"/>
        </w:rPr>
      </w:pPr>
    </w:p>
    <w:p w:rsidR="00643C66" w:rsidRDefault="00643C66" w:rsidP="00643C66">
      <w:pPr>
        <w:rPr>
          <w:rFonts w:ascii="Times New Roman" w:hAnsi="Times New Roman"/>
          <w:lang w:val="uk-UA"/>
        </w:rPr>
      </w:pPr>
      <w:r>
        <w:rPr>
          <w:rFonts w:ascii="Times New Roman" w:hAnsi="Times New Roman"/>
          <w:lang w:val="uk-UA"/>
        </w:rPr>
        <w:t>Голова зборів</w:t>
      </w:r>
      <w:r w:rsidR="004A5B7D">
        <w:rPr>
          <w:rFonts w:ascii="Times New Roman" w:hAnsi="Times New Roman"/>
          <w:lang w:val="uk-UA"/>
        </w:rPr>
        <w:t xml:space="preserve"> ____________________</w:t>
      </w:r>
    </w:p>
    <w:p w:rsidR="00643C66" w:rsidRDefault="00643C66" w:rsidP="00643C66">
      <w:pPr>
        <w:rPr>
          <w:rFonts w:ascii="Times New Roman" w:hAnsi="Times New Roman"/>
          <w:lang w:val="uk-UA"/>
        </w:rPr>
      </w:pPr>
    </w:p>
    <w:p w:rsidR="00643C66" w:rsidRDefault="00643C66" w:rsidP="00643C66">
      <w:pPr>
        <w:pStyle w:val="a3"/>
        <w:ind w:left="-142"/>
        <w:rPr>
          <w:rFonts w:ascii="Times New Roman" w:hAnsi="Times New Roman"/>
          <w:lang w:val="uk-UA"/>
        </w:rPr>
      </w:pPr>
    </w:p>
    <w:p w:rsidR="00643C66" w:rsidRPr="00D37BEE" w:rsidRDefault="00643C66" w:rsidP="00D37BEE">
      <w:pPr>
        <w:tabs>
          <w:tab w:val="left" w:pos="5295"/>
          <w:tab w:val="right" w:pos="9355"/>
        </w:tabs>
        <w:rPr>
          <w:rFonts w:ascii="Times New Roman" w:hAnsi="Times New Roman"/>
          <w:lang w:val="uk-UA"/>
        </w:rPr>
      </w:pPr>
    </w:p>
    <w:p w:rsidR="00643C66" w:rsidRPr="00D37BEE" w:rsidRDefault="00643C66" w:rsidP="00D37BEE">
      <w:pPr>
        <w:tabs>
          <w:tab w:val="left" w:pos="5295"/>
          <w:tab w:val="right" w:pos="9355"/>
        </w:tabs>
        <w:rPr>
          <w:rFonts w:ascii="Times New Roman" w:hAnsi="Times New Roman"/>
          <w:lang w:val="uk-UA"/>
        </w:rPr>
      </w:pPr>
    </w:p>
    <w:p w:rsidR="00643C66" w:rsidRPr="00D37BEE" w:rsidRDefault="00643C66">
      <w:pPr>
        <w:rPr>
          <w:lang w:val="uk-UA"/>
        </w:rPr>
      </w:pPr>
    </w:p>
    <w:sectPr w:rsidR="00643C66" w:rsidRPr="00D37BE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56" w:rsidRDefault="00165756" w:rsidP="00D37BEE">
      <w:pPr>
        <w:spacing w:after="0" w:line="240" w:lineRule="auto"/>
      </w:pPr>
      <w:r>
        <w:separator/>
      </w:r>
    </w:p>
  </w:endnote>
  <w:endnote w:type="continuationSeparator" w:id="0">
    <w:p w:rsidR="00165756" w:rsidRDefault="00165756" w:rsidP="00D3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222532"/>
      <w:docPartObj>
        <w:docPartGallery w:val="Page Numbers (Bottom of Page)"/>
        <w:docPartUnique/>
      </w:docPartObj>
    </w:sdtPr>
    <w:sdtEndPr/>
    <w:sdtContent>
      <w:p w:rsidR="00462E8E" w:rsidRDefault="00462E8E">
        <w:pPr>
          <w:pStyle w:val="a8"/>
          <w:jc w:val="right"/>
        </w:pPr>
        <w:r>
          <w:fldChar w:fldCharType="begin"/>
        </w:r>
        <w:r>
          <w:instrText>PAGE   \* MERGEFORMAT</w:instrText>
        </w:r>
        <w:r>
          <w:fldChar w:fldCharType="separate"/>
        </w:r>
        <w:r w:rsidR="00F01227">
          <w:rPr>
            <w:noProof/>
          </w:rPr>
          <w:t>17</w:t>
        </w:r>
        <w:r>
          <w:fldChar w:fldCharType="end"/>
        </w:r>
      </w:p>
    </w:sdtContent>
  </w:sdt>
  <w:p w:rsidR="00462E8E" w:rsidRDefault="00462E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56" w:rsidRDefault="00165756" w:rsidP="00D37BEE">
      <w:pPr>
        <w:spacing w:after="0" w:line="240" w:lineRule="auto"/>
      </w:pPr>
      <w:r>
        <w:separator/>
      </w:r>
    </w:p>
  </w:footnote>
  <w:footnote w:type="continuationSeparator" w:id="0">
    <w:p w:rsidR="00165756" w:rsidRDefault="00165756" w:rsidP="00D37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9FE"/>
    <w:multiLevelType w:val="hybridMultilevel"/>
    <w:tmpl w:val="DD083436"/>
    <w:lvl w:ilvl="0" w:tplc="68CCBF14">
      <w:start w:val="1"/>
      <w:numFmt w:val="decimal"/>
      <w:lvlText w:val="%1."/>
      <w:lvlJc w:val="left"/>
      <w:pPr>
        <w:tabs>
          <w:tab w:val="num" w:pos="1245"/>
        </w:tabs>
        <w:ind w:left="1245" w:hanging="5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E90941"/>
    <w:multiLevelType w:val="hybridMultilevel"/>
    <w:tmpl w:val="1B748258"/>
    <w:lvl w:ilvl="0" w:tplc="704EFEC2">
      <w:start w:val="1"/>
      <w:numFmt w:val="decimal"/>
      <w:lvlText w:val="%1."/>
      <w:lvlJc w:val="left"/>
      <w:pPr>
        <w:tabs>
          <w:tab w:val="num" w:pos="1776"/>
        </w:tabs>
        <w:ind w:left="177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8625C0"/>
    <w:multiLevelType w:val="hybridMultilevel"/>
    <w:tmpl w:val="A0D0B6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CB21B0"/>
    <w:multiLevelType w:val="hybridMultilevel"/>
    <w:tmpl w:val="C44062E6"/>
    <w:lvl w:ilvl="0" w:tplc="BA2824A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944DD2"/>
    <w:multiLevelType w:val="hybridMultilevel"/>
    <w:tmpl w:val="4C188332"/>
    <w:lvl w:ilvl="0" w:tplc="0286138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AFD55EE"/>
    <w:multiLevelType w:val="hybridMultilevel"/>
    <w:tmpl w:val="61462A58"/>
    <w:lvl w:ilvl="0" w:tplc="06B48F42">
      <w:start w:val="1"/>
      <w:numFmt w:val="decimal"/>
      <w:lvlText w:val="%1."/>
      <w:lvlJc w:val="left"/>
      <w:pPr>
        <w:tabs>
          <w:tab w:val="num" w:pos="1758"/>
        </w:tabs>
        <w:ind w:left="1758"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CF85B3B"/>
    <w:multiLevelType w:val="hybridMultilevel"/>
    <w:tmpl w:val="8EC0D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4F6DA6"/>
    <w:multiLevelType w:val="hybridMultilevel"/>
    <w:tmpl w:val="85E05578"/>
    <w:lvl w:ilvl="0" w:tplc="82E623AA">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CE844F5"/>
    <w:multiLevelType w:val="hybridMultilevel"/>
    <w:tmpl w:val="ECF2A188"/>
    <w:lvl w:ilvl="0" w:tplc="1BE0A91A">
      <w:start w:val="1"/>
      <w:numFmt w:val="decimal"/>
      <w:lvlText w:val="%1."/>
      <w:lvlJc w:val="left"/>
      <w:pPr>
        <w:tabs>
          <w:tab w:val="num" w:pos="1080"/>
        </w:tabs>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58D025B"/>
    <w:multiLevelType w:val="hybridMultilevel"/>
    <w:tmpl w:val="6AE6953E"/>
    <w:lvl w:ilvl="0" w:tplc="F81610E4">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5FD77AE"/>
    <w:multiLevelType w:val="hybridMultilevel"/>
    <w:tmpl w:val="5A2CA9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A7474A6"/>
    <w:multiLevelType w:val="hybridMultilevel"/>
    <w:tmpl w:val="9AB21DAC"/>
    <w:lvl w:ilvl="0" w:tplc="BA2824A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B106CDA"/>
    <w:multiLevelType w:val="hybridMultilevel"/>
    <w:tmpl w:val="9BFE04F2"/>
    <w:lvl w:ilvl="0" w:tplc="BA2824AE">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99"/>
    <w:rsid w:val="0003691B"/>
    <w:rsid w:val="00131C0E"/>
    <w:rsid w:val="00165756"/>
    <w:rsid w:val="002B7210"/>
    <w:rsid w:val="003A5630"/>
    <w:rsid w:val="00462E8E"/>
    <w:rsid w:val="004A5B7D"/>
    <w:rsid w:val="004B2D5B"/>
    <w:rsid w:val="005E1B22"/>
    <w:rsid w:val="00643C66"/>
    <w:rsid w:val="00660740"/>
    <w:rsid w:val="007F6E99"/>
    <w:rsid w:val="008D5029"/>
    <w:rsid w:val="009C5440"/>
    <w:rsid w:val="00B4435A"/>
    <w:rsid w:val="00D37BEE"/>
    <w:rsid w:val="00E811AC"/>
    <w:rsid w:val="00F0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200"/>
        <w:ind w:left="-17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66"/>
    <w:pPr>
      <w:spacing w:before="0" w:beforeAutospacing="0" w:line="276" w:lineRule="auto"/>
      <w:ind w:left="0"/>
    </w:pPr>
    <w:rPr>
      <w:rFonts w:ascii="Calibri" w:eastAsia="Times New Roman" w:hAnsi="Calibri" w:cs="Times New Roman"/>
      <w:lang w:eastAsia="ru-RU"/>
    </w:rPr>
  </w:style>
  <w:style w:type="paragraph" w:styleId="1">
    <w:name w:val="heading 1"/>
    <w:basedOn w:val="a"/>
    <w:next w:val="a"/>
    <w:link w:val="10"/>
    <w:uiPriority w:val="99"/>
    <w:qFormat/>
    <w:rsid w:val="00643C66"/>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643C66"/>
    <w:pPr>
      <w:keepNext/>
      <w:spacing w:after="0" w:line="360" w:lineRule="auto"/>
      <w:ind w:firstLine="851"/>
      <w:jc w:val="both"/>
      <w:outlineLvl w:val="1"/>
    </w:pPr>
    <w:rPr>
      <w:rFonts w:ascii="Times New Roman" w:hAnsi="Times New Roman"/>
      <w:sz w:val="28"/>
      <w:szCs w:val="20"/>
      <w:lang w:val="uk-UA"/>
    </w:rPr>
  </w:style>
  <w:style w:type="paragraph" w:styleId="3">
    <w:name w:val="heading 3"/>
    <w:basedOn w:val="a"/>
    <w:next w:val="a"/>
    <w:link w:val="30"/>
    <w:uiPriority w:val="99"/>
    <w:unhideWhenUsed/>
    <w:qFormat/>
    <w:rsid w:val="00643C66"/>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6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643C66"/>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643C66"/>
    <w:rPr>
      <w:rFonts w:ascii="Arial" w:eastAsia="Times New Roman" w:hAnsi="Arial" w:cs="Arial"/>
      <w:b/>
      <w:bCs/>
      <w:sz w:val="26"/>
      <w:szCs w:val="26"/>
      <w:lang w:eastAsia="ru-RU"/>
    </w:rPr>
  </w:style>
  <w:style w:type="paragraph" w:styleId="a3">
    <w:name w:val="List Paragraph"/>
    <w:basedOn w:val="a"/>
    <w:uiPriority w:val="99"/>
    <w:qFormat/>
    <w:rsid w:val="005E1B22"/>
    <w:pPr>
      <w:ind w:left="720"/>
      <w:contextualSpacing/>
    </w:pPr>
  </w:style>
  <w:style w:type="paragraph" w:styleId="a4">
    <w:name w:val="Normal (Web)"/>
    <w:basedOn w:val="a"/>
    <w:uiPriority w:val="99"/>
    <w:semiHidden/>
    <w:unhideWhenUsed/>
    <w:rsid w:val="00643C66"/>
    <w:pPr>
      <w:spacing w:before="100" w:beforeAutospacing="1" w:after="100" w:afterAutospacing="1" w:line="240" w:lineRule="auto"/>
    </w:pPr>
    <w:rPr>
      <w:rFonts w:ascii="Times New Roman" w:hAnsi="Times New Roman"/>
      <w:sz w:val="24"/>
      <w:szCs w:val="24"/>
    </w:rPr>
  </w:style>
  <w:style w:type="character" w:customStyle="1" w:styleId="a5">
    <w:name w:val="Верхний колонтитул Знак"/>
    <w:basedOn w:val="a0"/>
    <w:link w:val="a6"/>
    <w:uiPriority w:val="99"/>
    <w:rsid w:val="00643C6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643C66"/>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8"/>
    <w:uiPriority w:val="99"/>
    <w:rsid w:val="00643C66"/>
    <w:rPr>
      <w:rFonts w:ascii="Calibri" w:eastAsia="Times New Roman" w:hAnsi="Calibri" w:cs="Times New Roman"/>
      <w:lang w:eastAsia="ru-RU"/>
    </w:rPr>
  </w:style>
  <w:style w:type="paragraph" w:styleId="a8">
    <w:name w:val="footer"/>
    <w:basedOn w:val="a"/>
    <w:link w:val="a7"/>
    <w:uiPriority w:val="99"/>
    <w:unhideWhenUsed/>
    <w:rsid w:val="00643C66"/>
    <w:pPr>
      <w:tabs>
        <w:tab w:val="center" w:pos="4677"/>
        <w:tab w:val="right" w:pos="9355"/>
      </w:tabs>
      <w:spacing w:after="0" w:line="240" w:lineRule="auto"/>
    </w:pPr>
  </w:style>
  <w:style w:type="paragraph" w:styleId="a9">
    <w:name w:val="Body Text"/>
    <w:basedOn w:val="a"/>
    <w:link w:val="aa"/>
    <w:uiPriority w:val="99"/>
    <w:semiHidden/>
    <w:unhideWhenUsed/>
    <w:rsid w:val="00643C66"/>
    <w:pPr>
      <w:spacing w:after="120" w:line="240" w:lineRule="auto"/>
    </w:pPr>
    <w:rPr>
      <w:rFonts w:ascii="Times New Roman" w:hAnsi="Times New Roman"/>
      <w:sz w:val="24"/>
      <w:szCs w:val="24"/>
    </w:rPr>
  </w:style>
  <w:style w:type="character" w:customStyle="1" w:styleId="aa">
    <w:name w:val="Основной текст Знак"/>
    <w:basedOn w:val="a0"/>
    <w:link w:val="a9"/>
    <w:uiPriority w:val="99"/>
    <w:semiHidden/>
    <w:rsid w:val="00643C66"/>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643C66"/>
    <w:rPr>
      <w:rFonts w:ascii="Times New Roman" w:eastAsia="Times New Roman" w:hAnsi="Times New Roman" w:cs="Times New Roman"/>
      <w:sz w:val="20"/>
      <w:szCs w:val="20"/>
      <w:lang w:val="uk-UA" w:eastAsia="ru-RU"/>
    </w:rPr>
  </w:style>
  <w:style w:type="paragraph" w:styleId="ac">
    <w:name w:val="Body Text Indent"/>
    <w:basedOn w:val="a"/>
    <w:link w:val="ab"/>
    <w:uiPriority w:val="99"/>
    <w:semiHidden/>
    <w:unhideWhenUsed/>
    <w:rsid w:val="00643C66"/>
    <w:pPr>
      <w:spacing w:after="0" w:line="240" w:lineRule="auto"/>
      <w:ind w:firstLine="851"/>
      <w:jc w:val="both"/>
    </w:pPr>
    <w:rPr>
      <w:rFonts w:ascii="Times New Roman" w:hAnsi="Times New Roman"/>
      <w:sz w:val="20"/>
      <w:szCs w:val="20"/>
      <w:lang w:val="uk-UA"/>
    </w:rPr>
  </w:style>
  <w:style w:type="character" w:customStyle="1" w:styleId="ad">
    <w:name w:val="Текст выноски Знак"/>
    <w:basedOn w:val="a0"/>
    <w:link w:val="ae"/>
    <w:uiPriority w:val="99"/>
    <w:semiHidden/>
    <w:rsid w:val="00643C66"/>
    <w:rPr>
      <w:rFonts w:ascii="Tahoma" w:eastAsia="Times New Roman" w:hAnsi="Tahoma" w:cs="Tahoma"/>
      <w:sz w:val="16"/>
      <w:szCs w:val="16"/>
      <w:lang w:eastAsia="ru-RU"/>
    </w:rPr>
  </w:style>
  <w:style w:type="paragraph" w:styleId="ae">
    <w:name w:val="Balloon Text"/>
    <w:basedOn w:val="a"/>
    <w:link w:val="ad"/>
    <w:uiPriority w:val="99"/>
    <w:semiHidden/>
    <w:unhideWhenUsed/>
    <w:rsid w:val="00643C66"/>
    <w:pPr>
      <w:spacing w:after="0" w:line="240" w:lineRule="auto"/>
    </w:pPr>
    <w:rPr>
      <w:rFonts w:ascii="Tahoma" w:hAnsi="Tahoma" w:cs="Tahoma"/>
      <w:sz w:val="16"/>
      <w:szCs w:val="16"/>
    </w:rPr>
  </w:style>
  <w:style w:type="paragraph" w:customStyle="1" w:styleId="af">
    <w:name w:val="Готовый"/>
    <w:basedOn w:val="a"/>
    <w:uiPriority w:val="99"/>
    <w:semiHidden/>
    <w:rsid w:val="00643C6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200"/>
        <w:ind w:left="-17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66"/>
    <w:pPr>
      <w:spacing w:before="0" w:beforeAutospacing="0" w:line="276" w:lineRule="auto"/>
      <w:ind w:left="0"/>
    </w:pPr>
    <w:rPr>
      <w:rFonts w:ascii="Calibri" w:eastAsia="Times New Roman" w:hAnsi="Calibri" w:cs="Times New Roman"/>
      <w:lang w:eastAsia="ru-RU"/>
    </w:rPr>
  </w:style>
  <w:style w:type="paragraph" w:styleId="1">
    <w:name w:val="heading 1"/>
    <w:basedOn w:val="a"/>
    <w:next w:val="a"/>
    <w:link w:val="10"/>
    <w:uiPriority w:val="99"/>
    <w:qFormat/>
    <w:rsid w:val="00643C66"/>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643C66"/>
    <w:pPr>
      <w:keepNext/>
      <w:spacing w:after="0" w:line="360" w:lineRule="auto"/>
      <w:ind w:firstLine="851"/>
      <w:jc w:val="both"/>
      <w:outlineLvl w:val="1"/>
    </w:pPr>
    <w:rPr>
      <w:rFonts w:ascii="Times New Roman" w:hAnsi="Times New Roman"/>
      <w:sz w:val="28"/>
      <w:szCs w:val="20"/>
      <w:lang w:val="uk-UA"/>
    </w:rPr>
  </w:style>
  <w:style w:type="paragraph" w:styleId="3">
    <w:name w:val="heading 3"/>
    <w:basedOn w:val="a"/>
    <w:next w:val="a"/>
    <w:link w:val="30"/>
    <w:uiPriority w:val="99"/>
    <w:unhideWhenUsed/>
    <w:qFormat/>
    <w:rsid w:val="00643C66"/>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6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643C66"/>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643C66"/>
    <w:rPr>
      <w:rFonts w:ascii="Arial" w:eastAsia="Times New Roman" w:hAnsi="Arial" w:cs="Arial"/>
      <w:b/>
      <w:bCs/>
      <w:sz w:val="26"/>
      <w:szCs w:val="26"/>
      <w:lang w:eastAsia="ru-RU"/>
    </w:rPr>
  </w:style>
  <w:style w:type="paragraph" w:styleId="a3">
    <w:name w:val="List Paragraph"/>
    <w:basedOn w:val="a"/>
    <w:uiPriority w:val="99"/>
    <w:qFormat/>
    <w:rsid w:val="005E1B22"/>
    <w:pPr>
      <w:ind w:left="720"/>
      <w:contextualSpacing/>
    </w:pPr>
  </w:style>
  <w:style w:type="paragraph" w:styleId="a4">
    <w:name w:val="Normal (Web)"/>
    <w:basedOn w:val="a"/>
    <w:uiPriority w:val="99"/>
    <w:semiHidden/>
    <w:unhideWhenUsed/>
    <w:rsid w:val="00643C66"/>
    <w:pPr>
      <w:spacing w:before="100" w:beforeAutospacing="1" w:after="100" w:afterAutospacing="1" w:line="240" w:lineRule="auto"/>
    </w:pPr>
    <w:rPr>
      <w:rFonts w:ascii="Times New Roman" w:hAnsi="Times New Roman"/>
      <w:sz w:val="24"/>
      <w:szCs w:val="24"/>
    </w:rPr>
  </w:style>
  <w:style w:type="character" w:customStyle="1" w:styleId="a5">
    <w:name w:val="Верхний колонтитул Знак"/>
    <w:basedOn w:val="a0"/>
    <w:link w:val="a6"/>
    <w:uiPriority w:val="99"/>
    <w:rsid w:val="00643C6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643C66"/>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8"/>
    <w:uiPriority w:val="99"/>
    <w:rsid w:val="00643C66"/>
    <w:rPr>
      <w:rFonts w:ascii="Calibri" w:eastAsia="Times New Roman" w:hAnsi="Calibri" w:cs="Times New Roman"/>
      <w:lang w:eastAsia="ru-RU"/>
    </w:rPr>
  </w:style>
  <w:style w:type="paragraph" w:styleId="a8">
    <w:name w:val="footer"/>
    <w:basedOn w:val="a"/>
    <w:link w:val="a7"/>
    <w:uiPriority w:val="99"/>
    <w:unhideWhenUsed/>
    <w:rsid w:val="00643C66"/>
    <w:pPr>
      <w:tabs>
        <w:tab w:val="center" w:pos="4677"/>
        <w:tab w:val="right" w:pos="9355"/>
      </w:tabs>
      <w:spacing w:after="0" w:line="240" w:lineRule="auto"/>
    </w:pPr>
  </w:style>
  <w:style w:type="paragraph" w:styleId="a9">
    <w:name w:val="Body Text"/>
    <w:basedOn w:val="a"/>
    <w:link w:val="aa"/>
    <w:uiPriority w:val="99"/>
    <w:semiHidden/>
    <w:unhideWhenUsed/>
    <w:rsid w:val="00643C66"/>
    <w:pPr>
      <w:spacing w:after="120" w:line="240" w:lineRule="auto"/>
    </w:pPr>
    <w:rPr>
      <w:rFonts w:ascii="Times New Roman" w:hAnsi="Times New Roman"/>
      <w:sz w:val="24"/>
      <w:szCs w:val="24"/>
    </w:rPr>
  </w:style>
  <w:style w:type="character" w:customStyle="1" w:styleId="aa">
    <w:name w:val="Основной текст Знак"/>
    <w:basedOn w:val="a0"/>
    <w:link w:val="a9"/>
    <w:uiPriority w:val="99"/>
    <w:semiHidden/>
    <w:rsid w:val="00643C66"/>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643C66"/>
    <w:rPr>
      <w:rFonts w:ascii="Times New Roman" w:eastAsia="Times New Roman" w:hAnsi="Times New Roman" w:cs="Times New Roman"/>
      <w:sz w:val="20"/>
      <w:szCs w:val="20"/>
      <w:lang w:val="uk-UA" w:eastAsia="ru-RU"/>
    </w:rPr>
  </w:style>
  <w:style w:type="paragraph" w:styleId="ac">
    <w:name w:val="Body Text Indent"/>
    <w:basedOn w:val="a"/>
    <w:link w:val="ab"/>
    <w:uiPriority w:val="99"/>
    <w:semiHidden/>
    <w:unhideWhenUsed/>
    <w:rsid w:val="00643C66"/>
    <w:pPr>
      <w:spacing w:after="0" w:line="240" w:lineRule="auto"/>
      <w:ind w:firstLine="851"/>
      <w:jc w:val="both"/>
    </w:pPr>
    <w:rPr>
      <w:rFonts w:ascii="Times New Roman" w:hAnsi="Times New Roman"/>
      <w:sz w:val="20"/>
      <w:szCs w:val="20"/>
      <w:lang w:val="uk-UA"/>
    </w:rPr>
  </w:style>
  <w:style w:type="character" w:customStyle="1" w:styleId="ad">
    <w:name w:val="Текст выноски Знак"/>
    <w:basedOn w:val="a0"/>
    <w:link w:val="ae"/>
    <w:uiPriority w:val="99"/>
    <w:semiHidden/>
    <w:rsid w:val="00643C66"/>
    <w:rPr>
      <w:rFonts w:ascii="Tahoma" w:eastAsia="Times New Roman" w:hAnsi="Tahoma" w:cs="Tahoma"/>
      <w:sz w:val="16"/>
      <w:szCs w:val="16"/>
      <w:lang w:eastAsia="ru-RU"/>
    </w:rPr>
  </w:style>
  <w:style w:type="paragraph" w:styleId="ae">
    <w:name w:val="Balloon Text"/>
    <w:basedOn w:val="a"/>
    <w:link w:val="ad"/>
    <w:uiPriority w:val="99"/>
    <w:semiHidden/>
    <w:unhideWhenUsed/>
    <w:rsid w:val="00643C66"/>
    <w:pPr>
      <w:spacing w:after="0" w:line="240" w:lineRule="auto"/>
    </w:pPr>
    <w:rPr>
      <w:rFonts w:ascii="Tahoma" w:hAnsi="Tahoma" w:cs="Tahoma"/>
      <w:sz w:val="16"/>
      <w:szCs w:val="16"/>
    </w:rPr>
  </w:style>
  <w:style w:type="paragraph" w:customStyle="1" w:styleId="af">
    <w:name w:val="Готовый"/>
    <w:basedOn w:val="a"/>
    <w:uiPriority w:val="99"/>
    <w:semiHidden/>
    <w:rsid w:val="00643C6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0B7A-4896-4E76-A711-B20F7D6A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8231</Words>
  <Characters>46921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2019-09-18T06:25:00Z</cp:lastPrinted>
  <dcterms:created xsi:type="dcterms:W3CDTF">2019-09-16T07:28:00Z</dcterms:created>
  <dcterms:modified xsi:type="dcterms:W3CDTF">2019-09-25T09:09:00Z</dcterms:modified>
</cp:coreProperties>
</file>