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58" w:rsidRPr="00BF79C9" w:rsidRDefault="00456158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>Форма електронної об</w:t>
      </w:r>
      <w:r>
        <w:rPr>
          <w:rFonts w:ascii="Times New Roman" w:hAnsi="Times New Roman"/>
          <w:b/>
          <w:sz w:val="28"/>
          <w:szCs w:val="28"/>
        </w:rPr>
        <w:t>лікової картки (реєстр) вхідних</w:t>
      </w:r>
      <w:r w:rsidRPr="00BF79C9">
        <w:rPr>
          <w:rFonts w:ascii="Times New Roman" w:hAnsi="Times New Roman"/>
          <w:b/>
          <w:sz w:val="28"/>
          <w:szCs w:val="28"/>
        </w:rPr>
        <w:t xml:space="preserve"> документів </w:t>
      </w:r>
      <w:r>
        <w:rPr>
          <w:rFonts w:ascii="Times New Roman" w:hAnsi="Times New Roman"/>
          <w:b/>
          <w:sz w:val="28"/>
          <w:szCs w:val="28"/>
        </w:rPr>
        <w:t xml:space="preserve">служби у справах дітей </w:t>
      </w:r>
      <w:r w:rsidRPr="00BF7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9C9">
        <w:rPr>
          <w:rFonts w:ascii="Times New Roman" w:hAnsi="Times New Roman"/>
          <w:b/>
          <w:sz w:val="28"/>
          <w:szCs w:val="28"/>
          <w:lang w:val="ru-RU"/>
        </w:rPr>
        <w:t>Томашп</w:t>
      </w:r>
      <w:r w:rsidRPr="00BF79C9">
        <w:rPr>
          <w:rFonts w:ascii="Times New Roman" w:hAnsi="Times New Roman"/>
          <w:b/>
          <w:sz w:val="28"/>
          <w:szCs w:val="28"/>
        </w:rPr>
        <w:t>ільської</w:t>
      </w:r>
      <w:proofErr w:type="spellEnd"/>
      <w:r w:rsidRPr="00BF79C9">
        <w:rPr>
          <w:rFonts w:ascii="Times New Roman" w:hAnsi="Times New Roman"/>
          <w:b/>
          <w:sz w:val="28"/>
          <w:szCs w:val="28"/>
        </w:rPr>
        <w:t xml:space="preserve"> районної державної  адміністрації, які містять публічну інформацію </w:t>
      </w:r>
    </w:p>
    <w:p w:rsidR="00456158" w:rsidRPr="00BF79C9" w:rsidRDefault="00456158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01.0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Pr="00BF79C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30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</w:rPr>
        <w:t>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56158" w:rsidRPr="00BF79C9" w:rsidRDefault="00456158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"/>
        <w:gridCol w:w="1697"/>
        <w:gridCol w:w="1524"/>
        <w:gridCol w:w="425"/>
        <w:gridCol w:w="1116"/>
        <w:gridCol w:w="2065"/>
        <w:gridCol w:w="425"/>
        <w:gridCol w:w="425"/>
        <w:gridCol w:w="1227"/>
        <w:gridCol w:w="1644"/>
        <w:gridCol w:w="762"/>
        <w:gridCol w:w="936"/>
        <w:gridCol w:w="844"/>
        <w:gridCol w:w="762"/>
        <w:gridCol w:w="620"/>
        <w:gridCol w:w="436"/>
      </w:tblGrid>
      <w:tr w:rsidR="00456158" w:rsidRPr="00BF79C9" w:rsidTr="0027603D">
        <w:trPr>
          <w:cantSplit/>
          <w:trHeight w:val="3004"/>
        </w:trPr>
        <w:tc>
          <w:tcPr>
            <w:tcW w:w="335" w:type="pct"/>
            <w:vAlign w:val="center"/>
          </w:tcPr>
          <w:p w:rsidR="00456158" w:rsidRPr="00BF79C9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 облікової картки</w:t>
            </w:r>
          </w:p>
        </w:tc>
        <w:tc>
          <w:tcPr>
            <w:tcW w:w="531" w:type="pct"/>
            <w:vAlign w:val="center"/>
          </w:tcPr>
          <w:p w:rsidR="00456158" w:rsidRPr="00BF79C9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Назва  документа</w:t>
            </w:r>
          </w:p>
        </w:tc>
        <w:tc>
          <w:tcPr>
            <w:tcW w:w="477" w:type="pct"/>
            <w:vAlign w:val="center"/>
          </w:tcPr>
          <w:p w:rsidR="00456158" w:rsidRPr="00BF79C9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133" w:type="pct"/>
            <w:textDirection w:val="btLr"/>
            <w:vAlign w:val="center"/>
          </w:tcPr>
          <w:p w:rsidR="00456158" w:rsidRPr="00BF79C9" w:rsidRDefault="0045615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349" w:type="pct"/>
            <w:textDirection w:val="btLr"/>
            <w:vAlign w:val="center"/>
          </w:tcPr>
          <w:p w:rsidR="00456158" w:rsidRPr="00BF79C9" w:rsidRDefault="0045615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646" w:type="pct"/>
            <w:textDirection w:val="btLr"/>
            <w:vAlign w:val="center"/>
          </w:tcPr>
          <w:p w:rsidR="00456158" w:rsidRPr="00BF79C9" w:rsidRDefault="0045615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Джерело інформації</w:t>
            </w:r>
          </w:p>
        </w:tc>
        <w:tc>
          <w:tcPr>
            <w:tcW w:w="133" w:type="pct"/>
            <w:textDirection w:val="btLr"/>
            <w:vAlign w:val="center"/>
          </w:tcPr>
          <w:p w:rsidR="00456158" w:rsidRPr="00BF79C9" w:rsidRDefault="0045615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133" w:type="pct"/>
            <w:textDirection w:val="btLr"/>
            <w:vAlign w:val="center"/>
          </w:tcPr>
          <w:p w:rsidR="00456158" w:rsidRPr="00BF79C9" w:rsidRDefault="0045615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Строк обмеження доступу до інформації</w:t>
            </w:r>
          </w:p>
        </w:tc>
        <w:tc>
          <w:tcPr>
            <w:tcW w:w="384" w:type="pct"/>
            <w:vAlign w:val="center"/>
          </w:tcPr>
          <w:p w:rsidR="00456158" w:rsidRPr="00BF79C9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Галузь</w:t>
            </w:r>
          </w:p>
        </w:tc>
        <w:tc>
          <w:tcPr>
            <w:tcW w:w="514" w:type="pct"/>
            <w:vAlign w:val="center"/>
          </w:tcPr>
          <w:p w:rsidR="00456158" w:rsidRPr="00BF79C9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Ключові слова</w:t>
            </w:r>
          </w:p>
        </w:tc>
        <w:tc>
          <w:tcPr>
            <w:tcW w:w="238" w:type="pct"/>
            <w:vAlign w:val="center"/>
          </w:tcPr>
          <w:p w:rsidR="00456158" w:rsidRPr="00BF79C9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Тип, носій</w:t>
            </w:r>
          </w:p>
        </w:tc>
        <w:tc>
          <w:tcPr>
            <w:tcW w:w="293" w:type="pct"/>
            <w:vAlign w:val="center"/>
          </w:tcPr>
          <w:p w:rsidR="00456158" w:rsidRPr="00BF79C9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264" w:type="pct"/>
            <w:vAlign w:val="center"/>
          </w:tcPr>
          <w:p w:rsidR="00456158" w:rsidRPr="00BF79C9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Проекти рішень</w:t>
            </w:r>
          </w:p>
        </w:tc>
        <w:tc>
          <w:tcPr>
            <w:tcW w:w="238" w:type="pct"/>
            <w:textDirection w:val="btLr"/>
            <w:vAlign w:val="center"/>
          </w:tcPr>
          <w:p w:rsidR="00456158" w:rsidRPr="00BF79C9" w:rsidRDefault="0045615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Форма зберігання документа</w:t>
            </w:r>
          </w:p>
        </w:tc>
        <w:tc>
          <w:tcPr>
            <w:tcW w:w="194" w:type="pct"/>
            <w:textDirection w:val="btLr"/>
            <w:vAlign w:val="center"/>
          </w:tcPr>
          <w:p w:rsidR="00456158" w:rsidRPr="00BF79C9" w:rsidRDefault="0045615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Місце зберігання документа</w:t>
            </w:r>
          </w:p>
        </w:tc>
        <w:tc>
          <w:tcPr>
            <w:tcW w:w="136" w:type="pct"/>
            <w:textDirection w:val="btLr"/>
            <w:vAlign w:val="center"/>
          </w:tcPr>
          <w:p w:rsidR="00456158" w:rsidRPr="00BF79C9" w:rsidRDefault="0045615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Додаткова інформація</w:t>
            </w:r>
          </w:p>
        </w:tc>
      </w:tr>
      <w:tr w:rsidR="00456158" w:rsidRPr="004724CE" w:rsidTr="0027603D">
        <w:tc>
          <w:tcPr>
            <w:tcW w:w="335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</w:t>
            </w:r>
          </w:p>
        </w:tc>
        <w:tc>
          <w:tcPr>
            <w:tcW w:w="531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2</w:t>
            </w:r>
          </w:p>
        </w:tc>
        <w:tc>
          <w:tcPr>
            <w:tcW w:w="477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3</w:t>
            </w:r>
          </w:p>
        </w:tc>
        <w:tc>
          <w:tcPr>
            <w:tcW w:w="133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4</w:t>
            </w:r>
          </w:p>
        </w:tc>
        <w:tc>
          <w:tcPr>
            <w:tcW w:w="349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5</w:t>
            </w:r>
          </w:p>
        </w:tc>
        <w:tc>
          <w:tcPr>
            <w:tcW w:w="646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6</w:t>
            </w:r>
          </w:p>
        </w:tc>
        <w:tc>
          <w:tcPr>
            <w:tcW w:w="133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7</w:t>
            </w:r>
          </w:p>
        </w:tc>
        <w:tc>
          <w:tcPr>
            <w:tcW w:w="133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8</w:t>
            </w:r>
          </w:p>
        </w:tc>
        <w:tc>
          <w:tcPr>
            <w:tcW w:w="384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9</w:t>
            </w:r>
          </w:p>
        </w:tc>
        <w:tc>
          <w:tcPr>
            <w:tcW w:w="514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10</w:t>
            </w:r>
          </w:p>
        </w:tc>
        <w:tc>
          <w:tcPr>
            <w:tcW w:w="238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11</w:t>
            </w:r>
          </w:p>
        </w:tc>
        <w:tc>
          <w:tcPr>
            <w:tcW w:w="293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12</w:t>
            </w:r>
          </w:p>
        </w:tc>
        <w:tc>
          <w:tcPr>
            <w:tcW w:w="264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13</w:t>
            </w:r>
          </w:p>
        </w:tc>
        <w:tc>
          <w:tcPr>
            <w:tcW w:w="238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14</w:t>
            </w:r>
          </w:p>
        </w:tc>
        <w:tc>
          <w:tcPr>
            <w:tcW w:w="194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15</w:t>
            </w:r>
          </w:p>
        </w:tc>
        <w:tc>
          <w:tcPr>
            <w:tcW w:w="136" w:type="pct"/>
          </w:tcPr>
          <w:p w:rsidR="00456158" w:rsidRPr="004724CE" w:rsidRDefault="0045615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16</w:t>
            </w: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109</w:t>
            </w:r>
            <w:r>
              <w:rPr>
                <w:rFonts w:ascii="Times New Roman" w:hAnsi="Times New Roman"/>
                <w:sz w:val="20"/>
                <w:szCs w:val="20"/>
              </w:rPr>
              <w:t>/2019</w:t>
            </w:r>
          </w:p>
        </w:tc>
        <w:tc>
          <w:tcPr>
            <w:tcW w:w="531" w:type="pct"/>
          </w:tcPr>
          <w:p w:rsidR="00456158" w:rsidRPr="00F24D7D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повернення дітей в сім’ю, які перебувають під опікою</w:t>
            </w:r>
          </w:p>
        </w:tc>
        <w:tc>
          <w:tcPr>
            <w:tcW w:w="477" w:type="pct"/>
          </w:tcPr>
          <w:p w:rsidR="00456158" w:rsidRPr="00916C34" w:rsidRDefault="00456158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</w:t>
            </w:r>
          </w:p>
        </w:tc>
        <w:tc>
          <w:tcPr>
            <w:tcW w:w="646" w:type="pct"/>
          </w:tcPr>
          <w:p w:rsidR="00456158" w:rsidRPr="00A451DA" w:rsidRDefault="00456158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Сидорук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Г.І.</w:t>
            </w:r>
          </w:p>
        </w:tc>
        <w:tc>
          <w:tcPr>
            <w:tcW w:w="133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56158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повернення</w:t>
            </w:r>
          </w:p>
        </w:tc>
        <w:tc>
          <w:tcPr>
            <w:tcW w:w="238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заява</w:t>
            </w:r>
          </w:p>
        </w:tc>
        <w:tc>
          <w:tcPr>
            <w:tcW w:w="264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456158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Pr="00E643AC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слухання кримінальної справи по неповнолітніх</w:t>
            </w:r>
          </w:p>
        </w:tc>
        <w:tc>
          <w:tcPr>
            <w:tcW w:w="477" w:type="pct"/>
          </w:tcPr>
          <w:p w:rsidR="00456158" w:rsidRPr="00916C34" w:rsidRDefault="00456158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</w:t>
            </w:r>
          </w:p>
        </w:tc>
        <w:tc>
          <w:tcPr>
            <w:tcW w:w="646" w:type="pct"/>
          </w:tcPr>
          <w:p w:rsidR="00456158" w:rsidRDefault="00456158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Ямпільський районний суд</w:t>
            </w:r>
          </w:p>
        </w:tc>
        <w:tc>
          <w:tcPr>
            <w:tcW w:w="133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14" w:type="pct"/>
          </w:tcPr>
          <w:p w:rsidR="00456158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справа</w:t>
            </w: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вжиття захисту дітей під час літніх канікул</w:t>
            </w:r>
          </w:p>
        </w:tc>
        <w:tc>
          <w:tcPr>
            <w:tcW w:w="477" w:type="pct"/>
          </w:tcPr>
          <w:p w:rsidR="00456158" w:rsidRPr="00916C34" w:rsidRDefault="00456158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33" w:type="pct"/>
          </w:tcPr>
          <w:p w:rsidR="00456158" w:rsidRPr="00A451DA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04.06.2019</w:t>
            </w:r>
          </w:p>
        </w:tc>
        <w:tc>
          <w:tcPr>
            <w:tcW w:w="646" w:type="pct"/>
          </w:tcPr>
          <w:p w:rsidR="00456158" w:rsidRDefault="00456158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служба у справах дітей облдержадміністрації </w:t>
            </w:r>
          </w:p>
        </w:tc>
        <w:tc>
          <w:tcPr>
            <w:tcW w:w="133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514" w:type="pct"/>
          </w:tcPr>
          <w:p w:rsidR="00456158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Захист дітей</w:t>
            </w: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надання інформації про графік проведення засідань Комісії з питань захисту прав дитини</w:t>
            </w:r>
          </w:p>
        </w:tc>
        <w:tc>
          <w:tcPr>
            <w:tcW w:w="477" w:type="pct"/>
          </w:tcPr>
          <w:p w:rsidR="00456158" w:rsidRDefault="00456158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33" w:type="pct"/>
          </w:tcPr>
          <w:p w:rsidR="00456158" w:rsidRPr="00A451DA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служба у справах дітей облдержадміністрації 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графік</w:t>
            </w: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несплату аліментів колишнім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чоловіком</w:t>
            </w:r>
          </w:p>
        </w:tc>
        <w:tc>
          <w:tcPr>
            <w:tcW w:w="477" w:type="pct"/>
          </w:tcPr>
          <w:p w:rsidR="00456158" w:rsidRDefault="00456158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б/н</w:t>
            </w:r>
          </w:p>
        </w:tc>
        <w:tc>
          <w:tcPr>
            <w:tcW w:w="133" w:type="pct"/>
          </w:tcPr>
          <w:p w:rsidR="00456158" w:rsidRPr="00A451DA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Марцинюк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заява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114/2019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Щодо надання інформації про направлення кандидатів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ДБСТ</w:t>
            </w:r>
          </w:p>
        </w:tc>
        <w:tc>
          <w:tcPr>
            <w:tcW w:w="477" w:type="pct"/>
          </w:tcPr>
          <w:p w:rsidR="00456158" w:rsidRDefault="00456158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33" w:type="pct"/>
          </w:tcPr>
          <w:p w:rsidR="00456158" w:rsidRPr="00A451DA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служба у справах дітей облдержадміністрації 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направлення</w:t>
            </w: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відрахування неповнолітньої</w:t>
            </w:r>
          </w:p>
        </w:tc>
        <w:tc>
          <w:tcPr>
            <w:tcW w:w="477" w:type="pct"/>
          </w:tcPr>
          <w:p w:rsidR="00456158" w:rsidRDefault="00456158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КБА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клопотання</w:t>
            </w: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дотримання вимог законодавства</w:t>
            </w:r>
          </w:p>
        </w:tc>
        <w:tc>
          <w:tcPr>
            <w:tcW w:w="477" w:type="pct"/>
          </w:tcPr>
          <w:p w:rsidR="00456158" w:rsidRDefault="00456158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4726</w:t>
            </w:r>
          </w:p>
        </w:tc>
        <w:tc>
          <w:tcPr>
            <w:tcW w:w="133" w:type="pct"/>
          </w:tcPr>
          <w:p w:rsidR="00456158" w:rsidRPr="00A451DA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Мінсоцполітика</w:t>
            </w:r>
            <w:proofErr w:type="spellEnd"/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звітності із профілактики соціального сирітства</w:t>
            </w:r>
          </w:p>
        </w:tc>
        <w:tc>
          <w:tcPr>
            <w:tcW w:w="477" w:type="pct"/>
          </w:tcPr>
          <w:p w:rsidR="00456158" w:rsidRDefault="00456158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33" w:type="pct"/>
          </w:tcPr>
          <w:p w:rsidR="00456158" w:rsidRPr="00A451DA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ОДА, РЦ СССДМ</w:t>
            </w: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</w:t>
            </w: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по житлу</w:t>
            </w:r>
          </w:p>
        </w:tc>
        <w:tc>
          <w:tcPr>
            <w:tcW w:w="477" w:type="pct"/>
          </w:tcPr>
          <w:p w:rsidR="00456158" w:rsidRDefault="00456158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33" w:type="pct"/>
          </w:tcPr>
          <w:p w:rsidR="00456158" w:rsidRPr="00A451DA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служба у справах дітей облдержадміністрації 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житло</w:t>
            </w: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зміну адреси Вінницького ОО «Нове життя»</w:t>
            </w:r>
          </w:p>
        </w:tc>
        <w:tc>
          <w:tcPr>
            <w:tcW w:w="477" w:type="pct"/>
          </w:tcPr>
          <w:p w:rsidR="00456158" w:rsidRDefault="00456158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33" w:type="pct"/>
          </w:tcPr>
          <w:p w:rsidR="00456158" w:rsidRPr="00A451DA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служба у справах дітей облдержадміністрації 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зміна</w:t>
            </w: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неповнолітнього</w:t>
            </w:r>
          </w:p>
        </w:tc>
        <w:tc>
          <w:tcPr>
            <w:tcW w:w="477" w:type="pct"/>
          </w:tcPr>
          <w:p w:rsidR="00456158" w:rsidRDefault="00456158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7382/125/58-19</w:t>
            </w:r>
          </w:p>
        </w:tc>
        <w:tc>
          <w:tcPr>
            <w:tcW w:w="133" w:type="pct"/>
          </w:tcPr>
          <w:p w:rsidR="00456158" w:rsidRPr="00A451DA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НП у м. Київ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на неповнолітнього</w:t>
            </w: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проведення роботи з матір’ю дитини яка перебуває в лікарні</w:t>
            </w:r>
          </w:p>
        </w:tc>
        <w:tc>
          <w:tcPr>
            <w:tcW w:w="477" w:type="pct"/>
          </w:tcPr>
          <w:p w:rsidR="00456158" w:rsidRDefault="00456158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33" w:type="pct"/>
          </w:tcPr>
          <w:p w:rsidR="00456158" w:rsidRPr="00A451DA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ОДК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перешкоджання колишньою дружиною бачитися з дитиною</w:t>
            </w:r>
          </w:p>
        </w:tc>
        <w:tc>
          <w:tcPr>
            <w:tcW w:w="477" w:type="pct"/>
          </w:tcPr>
          <w:p w:rsidR="00456158" w:rsidRDefault="00456158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33" w:type="pct"/>
          </w:tcPr>
          <w:p w:rsidR="00456158" w:rsidRPr="00A451DA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19.06.2015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Смірнов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заява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Заява про влаштування дітей</w:t>
            </w:r>
          </w:p>
        </w:tc>
        <w:tc>
          <w:tcPr>
            <w:tcW w:w="477" w:type="pct"/>
          </w:tcPr>
          <w:p w:rsidR="00456158" w:rsidRDefault="00456158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33" w:type="pct"/>
          </w:tcPr>
          <w:p w:rsidR="00456158" w:rsidRPr="00A451DA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Кідін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В.Ю.,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Кідіної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заява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Заява про ознайомлення 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банком даних дітей сиріт та дітей ПБП</w:t>
            </w:r>
          </w:p>
        </w:tc>
        <w:tc>
          <w:tcPr>
            <w:tcW w:w="477" w:type="pct"/>
          </w:tcPr>
          <w:p w:rsidR="00456158" w:rsidRDefault="00456158" w:rsidP="00700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б/н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Кідін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В.Ю.,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Кідіної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заява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Клопотання на батька малолітньої дитини про ПБП</w:t>
            </w:r>
          </w:p>
        </w:tc>
        <w:tc>
          <w:tcPr>
            <w:tcW w:w="477" w:type="pct"/>
          </w:tcPr>
          <w:p w:rsidR="00456158" w:rsidRDefault="00456158" w:rsidP="00700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Служба у справах дітей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Біляєвської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РДА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ПБП</w:t>
            </w: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ухвати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 повернення дітей</w:t>
            </w:r>
          </w:p>
        </w:tc>
        <w:tc>
          <w:tcPr>
            <w:tcW w:w="477" w:type="pct"/>
          </w:tcPr>
          <w:p w:rsidR="00456158" w:rsidRDefault="00456158" w:rsidP="00700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</w:t>
            </w: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Судова повістка</w:t>
            </w:r>
          </w:p>
        </w:tc>
        <w:tc>
          <w:tcPr>
            <w:tcW w:w="477" w:type="pct"/>
          </w:tcPr>
          <w:p w:rsidR="00456158" w:rsidRDefault="00456158" w:rsidP="00700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</w:t>
            </w: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128/20190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Копія ухвали по поверненню дітей</w:t>
            </w:r>
          </w:p>
        </w:tc>
        <w:tc>
          <w:tcPr>
            <w:tcW w:w="477" w:type="pct"/>
          </w:tcPr>
          <w:p w:rsidR="00456158" w:rsidRDefault="00456158" w:rsidP="00700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</w:t>
            </w: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рішення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58" w:rsidRPr="00A451DA" w:rsidTr="0027603D">
        <w:tc>
          <w:tcPr>
            <w:tcW w:w="335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129/2019</w:t>
            </w:r>
          </w:p>
        </w:tc>
        <w:tc>
          <w:tcPr>
            <w:tcW w:w="531" w:type="pct"/>
          </w:tcPr>
          <w:p w:rsidR="00456158" w:rsidRDefault="00456158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визначення місця проживання малолітньої дитини</w:t>
            </w:r>
          </w:p>
        </w:tc>
        <w:tc>
          <w:tcPr>
            <w:tcW w:w="477" w:type="pct"/>
          </w:tcPr>
          <w:p w:rsidR="00456158" w:rsidRDefault="00456158" w:rsidP="00700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646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1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</w:t>
            </w: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4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456158" w:rsidRPr="00A451DA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456158" w:rsidRDefault="00456158" w:rsidP="0070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456158" w:rsidRPr="00A451DA" w:rsidRDefault="0045615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158" w:rsidRPr="00E643AC" w:rsidRDefault="00DA27A9" w:rsidP="00DA27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_________________________</w:t>
      </w:r>
      <w:bookmarkStart w:id="0" w:name="_GoBack"/>
      <w:bookmarkEnd w:id="0"/>
    </w:p>
    <w:sectPr w:rsidR="00456158" w:rsidRPr="00E643AC" w:rsidSect="00663515">
      <w:pgSz w:w="16838" w:h="11906" w:orient="landscape"/>
      <w:pgMar w:top="107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01" w:rsidRDefault="007D1201" w:rsidP="002D282E">
      <w:pPr>
        <w:spacing w:after="0" w:line="240" w:lineRule="auto"/>
      </w:pPr>
      <w:r>
        <w:separator/>
      </w:r>
    </w:p>
  </w:endnote>
  <w:endnote w:type="continuationSeparator" w:id="0">
    <w:p w:rsidR="007D1201" w:rsidRDefault="007D1201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01" w:rsidRDefault="007D1201" w:rsidP="002D282E">
      <w:pPr>
        <w:spacing w:after="0" w:line="240" w:lineRule="auto"/>
      </w:pPr>
      <w:r>
        <w:separator/>
      </w:r>
    </w:p>
  </w:footnote>
  <w:footnote w:type="continuationSeparator" w:id="0">
    <w:p w:rsidR="007D1201" w:rsidRDefault="007D1201" w:rsidP="002D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2E"/>
    <w:rsid w:val="000139EE"/>
    <w:rsid w:val="000454EF"/>
    <w:rsid w:val="000624C3"/>
    <w:rsid w:val="00062A02"/>
    <w:rsid w:val="00062EFA"/>
    <w:rsid w:val="00064EE8"/>
    <w:rsid w:val="00071509"/>
    <w:rsid w:val="00072A68"/>
    <w:rsid w:val="00072EC1"/>
    <w:rsid w:val="00076864"/>
    <w:rsid w:val="00084230"/>
    <w:rsid w:val="00094367"/>
    <w:rsid w:val="0009680A"/>
    <w:rsid w:val="000B64C0"/>
    <w:rsid w:val="000C0951"/>
    <w:rsid w:val="000C335B"/>
    <w:rsid w:val="000F20C3"/>
    <w:rsid w:val="00103728"/>
    <w:rsid w:val="0010715C"/>
    <w:rsid w:val="0010760F"/>
    <w:rsid w:val="00110F28"/>
    <w:rsid w:val="00114455"/>
    <w:rsid w:val="00117697"/>
    <w:rsid w:val="00123633"/>
    <w:rsid w:val="00126862"/>
    <w:rsid w:val="001704D4"/>
    <w:rsid w:val="0017589B"/>
    <w:rsid w:val="00177B1E"/>
    <w:rsid w:val="00193962"/>
    <w:rsid w:val="001D4ADB"/>
    <w:rsid w:val="001E1C5D"/>
    <w:rsid w:val="001E44DB"/>
    <w:rsid w:val="001E742F"/>
    <w:rsid w:val="001F79CC"/>
    <w:rsid w:val="00203C2B"/>
    <w:rsid w:val="00204B66"/>
    <w:rsid w:val="00207E0E"/>
    <w:rsid w:val="00210A13"/>
    <w:rsid w:val="0023051E"/>
    <w:rsid w:val="00235491"/>
    <w:rsid w:val="00235DC7"/>
    <w:rsid w:val="00267FD7"/>
    <w:rsid w:val="002758DE"/>
    <w:rsid w:val="0027603D"/>
    <w:rsid w:val="002948B6"/>
    <w:rsid w:val="002D282E"/>
    <w:rsid w:val="002F5F21"/>
    <w:rsid w:val="002F79ED"/>
    <w:rsid w:val="00300A70"/>
    <w:rsid w:val="003061EA"/>
    <w:rsid w:val="00311069"/>
    <w:rsid w:val="00313D8A"/>
    <w:rsid w:val="003313A5"/>
    <w:rsid w:val="003365D9"/>
    <w:rsid w:val="00345879"/>
    <w:rsid w:val="003465D6"/>
    <w:rsid w:val="003801AD"/>
    <w:rsid w:val="003A4633"/>
    <w:rsid w:val="003A5FFE"/>
    <w:rsid w:val="003B15B8"/>
    <w:rsid w:val="003C2DD6"/>
    <w:rsid w:val="003C2FA5"/>
    <w:rsid w:val="003D6EC7"/>
    <w:rsid w:val="003D71F2"/>
    <w:rsid w:val="00405F2F"/>
    <w:rsid w:val="004133A8"/>
    <w:rsid w:val="00420FFA"/>
    <w:rsid w:val="0043094B"/>
    <w:rsid w:val="00432B2F"/>
    <w:rsid w:val="0043624F"/>
    <w:rsid w:val="00456158"/>
    <w:rsid w:val="004639BD"/>
    <w:rsid w:val="004724CE"/>
    <w:rsid w:val="00484D52"/>
    <w:rsid w:val="00492BDA"/>
    <w:rsid w:val="004B0DBE"/>
    <w:rsid w:val="004B32EB"/>
    <w:rsid w:val="004B3D69"/>
    <w:rsid w:val="004B5442"/>
    <w:rsid w:val="004F0298"/>
    <w:rsid w:val="0051603F"/>
    <w:rsid w:val="005221F9"/>
    <w:rsid w:val="00527754"/>
    <w:rsid w:val="00533816"/>
    <w:rsid w:val="0054024E"/>
    <w:rsid w:val="00570327"/>
    <w:rsid w:val="00593955"/>
    <w:rsid w:val="005A524C"/>
    <w:rsid w:val="005A6ACD"/>
    <w:rsid w:val="005C128C"/>
    <w:rsid w:val="005F3652"/>
    <w:rsid w:val="006160E8"/>
    <w:rsid w:val="00617FE2"/>
    <w:rsid w:val="006623B4"/>
    <w:rsid w:val="00663515"/>
    <w:rsid w:val="006715E5"/>
    <w:rsid w:val="006B60B9"/>
    <w:rsid w:val="006C2B02"/>
    <w:rsid w:val="006C5893"/>
    <w:rsid w:val="006C6B86"/>
    <w:rsid w:val="006D0848"/>
    <w:rsid w:val="006D65B3"/>
    <w:rsid w:val="006F05C9"/>
    <w:rsid w:val="006F2684"/>
    <w:rsid w:val="006F5B06"/>
    <w:rsid w:val="00700F8E"/>
    <w:rsid w:val="00710D07"/>
    <w:rsid w:val="00711653"/>
    <w:rsid w:val="00724758"/>
    <w:rsid w:val="007301FD"/>
    <w:rsid w:val="007323E8"/>
    <w:rsid w:val="00746760"/>
    <w:rsid w:val="00746BA9"/>
    <w:rsid w:val="0075670C"/>
    <w:rsid w:val="00757B92"/>
    <w:rsid w:val="00765012"/>
    <w:rsid w:val="00765227"/>
    <w:rsid w:val="007815AD"/>
    <w:rsid w:val="007826E1"/>
    <w:rsid w:val="00785478"/>
    <w:rsid w:val="007904E4"/>
    <w:rsid w:val="007A2873"/>
    <w:rsid w:val="007B3DA9"/>
    <w:rsid w:val="007B52AB"/>
    <w:rsid w:val="007D1201"/>
    <w:rsid w:val="007F0BAA"/>
    <w:rsid w:val="00800EE0"/>
    <w:rsid w:val="00812B89"/>
    <w:rsid w:val="008169D7"/>
    <w:rsid w:val="00834498"/>
    <w:rsid w:val="00844AB8"/>
    <w:rsid w:val="0085312B"/>
    <w:rsid w:val="0086200B"/>
    <w:rsid w:val="00870883"/>
    <w:rsid w:val="008739D6"/>
    <w:rsid w:val="00895C0B"/>
    <w:rsid w:val="00896695"/>
    <w:rsid w:val="008A515B"/>
    <w:rsid w:val="008C0F9E"/>
    <w:rsid w:val="008C6C3E"/>
    <w:rsid w:val="008E55A1"/>
    <w:rsid w:val="008F0301"/>
    <w:rsid w:val="008F1319"/>
    <w:rsid w:val="0091488E"/>
    <w:rsid w:val="00916C34"/>
    <w:rsid w:val="0092373C"/>
    <w:rsid w:val="009558B1"/>
    <w:rsid w:val="00955DEC"/>
    <w:rsid w:val="00964D20"/>
    <w:rsid w:val="009875AE"/>
    <w:rsid w:val="00995242"/>
    <w:rsid w:val="009A1E9F"/>
    <w:rsid w:val="009A2F61"/>
    <w:rsid w:val="009A2FA4"/>
    <w:rsid w:val="009A52B6"/>
    <w:rsid w:val="009A6BDB"/>
    <w:rsid w:val="009B7FDF"/>
    <w:rsid w:val="009C5B69"/>
    <w:rsid w:val="009E1DC9"/>
    <w:rsid w:val="009F7350"/>
    <w:rsid w:val="00A1109B"/>
    <w:rsid w:val="00A12C00"/>
    <w:rsid w:val="00A16DE8"/>
    <w:rsid w:val="00A24BDB"/>
    <w:rsid w:val="00A451DA"/>
    <w:rsid w:val="00A45D7C"/>
    <w:rsid w:val="00A653EC"/>
    <w:rsid w:val="00A90978"/>
    <w:rsid w:val="00A95FAE"/>
    <w:rsid w:val="00AA232F"/>
    <w:rsid w:val="00AD398B"/>
    <w:rsid w:val="00B20CC6"/>
    <w:rsid w:val="00B27B1C"/>
    <w:rsid w:val="00B373B1"/>
    <w:rsid w:val="00B43A51"/>
    <w:rsid w:val="00B4657D"/>
    <w:rsid w:val="00B54D3A"/>
    <w:rsid w:val="00B671D0"/>
    <w:rsid w:val="00B73777"/>
    <w:rsid w:val="00B75B35"/>
    <w:rsid w:val="00B776EB"/>
    <w:rsid w:val="00B85F0C"/>
    <w:rsid w:val="00B87E59"/>
    <w:rsid w:val="00B91BC8"/>
    <w:rsid w:val="00B9523F"/>
    <w:rsid w:val="00BB63D4"/>
    <w:rsid w:val="00BE4805"/>
    <w:rsid w:val="00BF79C9"/>
    <w:rsid w:val="00C224B5"/>
    <w:rsid w:val="00C326C7"/>
    <w:rsid w:val="00C352C6"/>
    <w:rsid w:val="00C359E8"/>
    <w:rsid w:val="00C4065C"/>
    <w:rsid w:val="00C5708F"/>
    <w:rsid w:val="00C63D66"/>
    <w:rsid w:val="00C70807"/>
    <w:rsid w:val="00C84F3A"/>
    <w:rsid w:val="00C917F9"/>
    <w:rsid w:val="00CA46EE"/>
    <w:rsid w:val="00CC25C2"/>
    <w:rsid w:val="00CC700F"/>
    <w:rsid w:val="00CD6ED2"/>
    <w:rsid w:val="00CE06EF"/>
    <w:rsid w:val="00CE6CCF"/>
    <w:rsid w:val="00D00084"/>
    <w:rsid w:val="00D23849"/>
    <w:rsid w:val="00D26438"/>
    <w:rsid w:val="00D31F64"/>
    <w:rsid w:val="00D32D91"/>
    <w:rsid w:val="00D470A5"/>
    <w:rsid w:val="00D52DAC"/>
    <w:rsid w:val="00DA27A9"/>
    <w:rsid w:val="00DB5B90"/>
    <w:rsid w:val="00DC19E9"/>
    <w:rsid w:val="00DD1620"/>
    <w:rsid w:val="00DE11BB"/>
    <w:rsid w:val="00DF12FB"/>
    <w:rsid w:val="00DF6137"/>
    <w:rsid w:val="00DF7A68"/>
    <w:rsid w:val="00E07A06"/>
    <w:rsid w:val="00E20AB3"/>
    <w:rsid w:val="00E2259F"/>
    <w:rsid w:val="00E34B25"/>
    <w:rsid w:val="00E37507"/>
    <w:rsid w:val="00E60F25"/>
    <w:rsid w:val="00E643AC"/>
    <w:rsid w:val="00E752FE"/>
    <w:rsid w:val="00E7538D"/>
    <w:rsid w:val="00E75944"/>
    <w:rsid w:val="00E90E65"/>
    <w:rsid w:val="00EB231B"/>
    <w:rsid w:val="00EB5D4E"/>
    <w:rsid w:val="00ED047E"/>
    <w:rsid w:val="00EE4499"/>
    <w:rsid w:val="00EE4AC0"/>
    <w:rsid w:val="00EF1B9B"/>
    <w:rsid w:val="00F00CAF"/>
    <w:rsid w:val="00F0784A"/>
    <w:rsid w:val="00F24D7D"/>
    <w:rsid w:val="00F416CB"/>
    <w:rsid w:val="00F51651"/>
    <w:rsid w:val="00F62BB7"/>
    <w:rsid w:val="00F77C2F"/>
    <w:rsid w:val="00F87F89"/>
    <w:rsid w:val="00F92949"/>
    <w:rsid w:val="00F95718"/>
    <w:rsid w:val="00FB2A85"/>
    <w:rsid w:val="00FB58B0"/>
    <w:rsid w:val="00FC632F"/>
    <w:rsid w:val="00FC65FD"/>
    <w:rsid w:val="00FD5DDE"/>
    <w:rsid w:val="00FE527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282E"/>
    <w:rPr>
      <w:rFonts w:cs="Times New Roman"/>
    </w:rPr>
  </w:style>
  <w:style w:type="paragraph" w:styleId="a5">
    <w:name w:val="footer"/>
    <w:basedOn w:val="a"/>
    <w:link w:val="a6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D282E"/>
    <w:rPr>
      <w:rFonts w:cs="Times New Roman"/>
    </w:rPr>
  </w:style>
  <w:style w:type="table" w:styleId="a7">
    <w:name w:val="Table Grid"/>
    <w:basedOn w:val="a1"/>
    <w:uiPriority w:val="99"/>
    <w:rsid w:val="00FB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2457</Words>
  <Characters>1402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Рома</cp:lastModifiedBy>
  <cp:revision>61</cp:revision>
  <dcterms:created xsi:type="dcterms:W3CDTF">2018-05-03T11:33:00Z</dcterms:created>
  <dcterms:modified xsi:type="dcterms:W3CDTF">2019-07-02T10:07:00Z</dcterms:modified>
</cp:coreProperties>
</file>