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1C" w:rsidRPr="00B2641C" w:rsidRDefault="00B2641C" w:rsidP="006E5757">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CC0000"/>
          <w:sz w:val="23"/>
          <w:szCs w:val="23"/>
          <w:lang w:eastAsia="uk-UA"/>
        </w:rPr>
        <w:t>Пожежа</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b/>
          <w:bCs/>
          <w:i/>
          <w:iCs/>
          <w:color w:val="000000"/>
          <w:sz w:val="17"/>
          <w:szCs w:val="17"/>
          <w:lang w:eastAsia="uk-UA"/>
        </w:rPr>
        <w:t>Щорічно внаслідок пожеж гине та страждає значна кількість людей.</w:t>
      </w:r>
      <w:r w:rsidRPr="00B2641C">
        <w:rPr>
          <w:rFonts w:ascii="Verdana" w:eastAsia="Times New Roman" w:hAnsi="Verdana" w:cs="Times New Roman"/>
          <w:color w:val="000000"/>
          <w:sz w:val="17"/>
          <w:szCs w:val="17"/>
          <w:lang w:eastAsia="uk-UA"/>
        </w:rPr>
        <w:t> В дим та попіл перетворюються цінності на мільярди гривень.</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Якщо виникла пожежа - рахунок часу йде на секунди. Не панікуйте та остерігайтеся: високої температури, задимленості та загазованості, обвалу конструкцій будинків і споруд, вибухів технологічного обладнання і приладів, падіння обгорілих дерев і провалів. Знайте де знаходяться засоби </w:t>
      </w:r>
      <w:proofErr w:type="spellStart"/>
      <w:r w:rsidRPr="00B2641C">
        <w:rPr>
          <w:rFonts w:ascii="Verdana" w:eastAsia="Times New Roman" w:hAnsi="Verdana" w:cs="Times New Roman"/>
          <w:color w:val="000000"/>
          <w:sz w:val="17"/>
          <w:szCs w:val="17"/>
          <w:lang w:eastAsia="uk-UA"/>
        </w:rPr>
        <w:t>пожежегасіння</w:t>
      </w:r>
      <w:proofErr w:type="spellEnd"/>
      <w:r w:rsidRPr="00B2641C">
        <w:rPr>
          <w:rFonts w:ascii="Verdana" w:eastAsia="Times New Roman" w:hAnsi="Verdana" w:cs="Times New Roman"/>
          <w:color w:val="000000"/>
          <w:sz w:val="17"/>
          <w:szCs w:val="17"/>
          <w:lang w:eastAsia="uk-UA"/>
        </w:rPr>
        <w:t xml:space="preserve"> та вмійте ними користуватися.</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b/>
          <w:bCs/>
          <w:color w:val="000000"/>
          <w:sz w:val="17"/>
          <w:szCs w:val="17"/>
          <w:lang w:eastAsia="uk-UA"/>
        </w:rPr>
        <w:t>Правильно використовуйте засоби гасіння пожеж:</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переносні вогнегасники (порошкові, вуглекислотні, </w:t>
      </w:r>
      <w:proofErr w:type="spellStart"/>
      <w:r w:rsidRPr="00B2641C">
        <w:rPr>
          <w:rFonts w:ascii="Verdana" w:eastAsia="Times New Roman" w:hAnsi="Verdana" w:cs="Times New Roman"/>
          <w:color w:val="000000"/>
          <w:sz w:val="17"/>
          <w:szCs w:val="17"/>
          <w:lang w:eastAsia="uk-UA"/>
        </w:rPr>
        <w:t>водопінні</w:t>
      </w:r>
      <w:proofErr w:type="spellEnd"/>
      <w:r w:rsidRPr="00B2641C">
        <w:rPr>
          <w:rFonts w:ascii="Verdana" w:eastAsia="Times New Roman" w:hAnsi="Verdana" w:cs="Times New Roman"/>
          <w:color w:val="000000"/>
          <w:sz w:val="17"/>
          <w:szCs w:val="17"/>
          <w:lang w:eastAsia="uk-UA"/>
        </w:rPr>
        <w:t>) використовують згідно з інструкцією, наведеною у вигляді малюнків і тексту на корпусі вогнегасників;</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для приведення в дію пожежних кранів, які знаходяться в будинку (споруді), необхідно відкрити дверцята шафи і розкласти в напрямку осередку пожежі рукав, який з’єднаний з краном і стволом. Відкрити вентиль поворотом маховичка проти ходу годинникової стрілки і спрямуйте струмінь води із ствола на осередок горіння.</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6E5757">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CC0000"/>
          <w:sz w:val="23"/>
          <w:szCs w:val="23"/>
          <w:lang w:eastAsia="uk-UA"/>
        </w:rPr>
        <w:t>Заходи щодо рятування потерпілих з будинків, які горять та під час гасіння пожежі:</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перед тим, як увійти в приміщення, що горить, накрийтеся мокрою ковдрою, будь-яким одягом чи щільною тканиною;</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відкривайте обережно двері в задимлене приміщення, щоб уникнути посилення пожежі від великого притоку свіжого повітря;</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в сильно задимленому приміщенні рухайтесь поповзом або пригинаючись;</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для захисту від чадного газу необхідно дихати через зволожену тканину;</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у першу чергу рятуйте дітей, інвалідів та старих людей;</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пам'ятайте, що маленькі діти від страху часто ховаються під ліжко, в шафу та забиваються у куток;</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виходити із осередку пожежі необхідно в той бік, звідки віє вітер;</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побачивши людину на якій горить одяг, зваліть її на землю та швидко накиньте будь-яку ковдру чи покривало (бажано зволожену) і щільно притисніть до тіла, при необхідності, </w:t>
      </w:r>
      <w:proofErr w:type="spellStart"/>
      <w:r w:rsidRPr="00B2641C">
        <w:rPr>
          <w:rFonts w:ascii="Verdana" w:eastAsia="Times New Roman" w:hAnsi="Verdana" w:cs="Times New Roman"/>
          <w:color w:val="000000"/>
          <w:sz w:val="17"/>
          <w:szCs w:val="17"/>
          <w:lang w:eastAsia="uk-UA"/>
        </w:rPr>
        <w:t>викличте</w:t>
      </w:r>
      <w:proofErr w:type="spellEnd"/>
      <w:r w:rsidRPr="00B2641C">
        <w:rPr>
          <w:rFonts w:ascii="Verdana" w:eastAsia="Times New Roman" w:hAnsi="Verdana" w:cs="Times New Roman"/>
          <w:color w:val="000000"/>
          <w:sz w:val="17"/>
          <w:szCs w:val="17"/>
          <w:lang w:eastAsia="uk-UA"/>
        </w:rPr>
        <w:t xml:space="preserve"> медичну допомогу;</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якщо загорівся ваш одяг, падайте на землю і перевертайтесь, щоб збити полум'я, ні в якому разі не біжіть - це ще більше роздуває вогонь;</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під час гасіння пожежі використовуйте вогнегасники, пожежні гідранти, воду, пісок, землю, кошму та інші засоби гасіння вогню;</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бензин, гас, органічні масла та розчинники, що загорілися, гасіть тільки за допомогою пристосованих видів вогнегасників, засипайте піском або </w:t>
      </w:r>
      <w:proofErr w:type="spellStart"/>
      <w:r w:rsidRPr="00B2641C">
        <w:rPr>
          <w:rFonts w:ascii="Verdana" w:eastAsia="Times New Roman" w:hAnsi="Verdana" w:cs="Times New Roman"/>
          <w:color w:val="000000"/>
          <w:sz w:val="17"/>
          <w:szCs w:val="17"/>
          <w:lang w:eastAsia="uk-UA"/>
        </w:rPr>
        <w:t>грунтом</w:t>
      </w:r>
      <w:proofErr w:type="spellEnd"/>
      <w:r w:rsidRPr="00B2641C">
        <w:rPr>
          <w:rFonts w:ascii="Verdana" w:eastAsia="Times New Roman" w:hAnsi="Verdana" w:cs="Times New Roman"/>
          <w:color w:val="000000"/>
          <w:sz w:val="17"/>
          <w:szCs w:val="17"/>
          <w:lang w:eastAsia="uk-UA"/>
        </w:rPr>
        <w:t xml:space="preserve">, а якщо осередок пожежі невеликий, </w:t>
      </w:r>
      <w:proofErr w:type="spellStart"/>
      <w:r w:rsidRPr="00B2641C">
        <w:rPr>
          <w:rFonts w:ascii="Verdana" w:eastAsia="Times New Roman" w:hAnsi="Verdana" w:cs="Times New Roman"/>
          <w:color w:val="000000"/>
          <w:sz w:val="17"/>
          <w:szCs w:val="17"/>
          <w:lang w:eastAsia="uk-UA"/>
        </w:rPr>
        <w:t>накрийте</w:t>
      </w:r>
      <w:proofErr w:type="spellEnd"/>
      <w:r w:rsidRPr="00B2641C">
        <w:rPr>
          <w:rFonts w:ascii="Verdana" w:eastAsia="Times New Roman" w:hAnsi="Verdana" w:cs="Times New Roman"/>
          <w:color w:val="000000"/>
          <w:sz w:val="17"/>
          <w:szCs w:val="17"/>
          <w:lang w:eastAsia="uk-UA"/>
        </w:rPr>
        <w:t xml:space="preserve"> його азбестовим чи брезентовим покривалом, зволоженою тканиною чи одягом;</w:t>
      </w:r>
    </w:p>
    <w:p w:rsidR="00B2641C" w:rsidRPr="00B2641C" w:rsidRDefault="00B2641C" w:rsidP="00B2641C">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якщо горить електричне обладнання або проводка, вимкніть рубильник, вимикач або електричні пробки, а потім починайте гасити вогонь.</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6E5757">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CC0000"/>
          <w:sz w:val="23"/>
          <w:szCs w:val="23"/>
          <w:lang w:eastAsia="uk-UA"/>
        </w:rPr>
        <w:t>Пожежа застала вас у приміщенні:</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ви прокинулись від шуму пожежі і запаху диму, не сідайте в ліжку, а скотіться з нього на підлогу та повзіть під хмарою диму до дверей вашого приміщення, але не відчиняйте їх відразу;</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обережно доторкніться до дверей тильною стороною долоні, якщо двері не гарячі, то обережно відчиніть їх та швидко виходьте, а якщо двері гарячі - не відчиняйте їх, дим та полум'я не дозволять вам вийти;</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щільно закрийте двері, а всі щілини і отвори заткніть будь-якою тканиною, щоб уникнути подальше проникнення диму та повертайтесь поповзом у глибину приміщення і приймайте заходи до порятунку;</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присядьте, глибоко вдихніть повітря, розкрийте вікно, висуньтеся та кричіть "Допоможіть, пожежа!", а якщо ви не в змозі відкрити вікно - розбийте віконне скло твердим предметом та зверніть увагу людей, які можуть викликати пожежну команду;</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lastRenderedPageBreak/>
        <w:t>якщо ви вибрались через двері, зачиніть їх і поповзом пересувайтесь до виходу із приміщення (обов'язково зачиніть за собою всі двері);</w:t>
      </w:r>
    </w:p>
    <w:p w:rsidR="00B2641C" w:rsidRPr="00B2641C" w:rsidRDefault="00B2641C" w:rsidP="00B2641C">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якщо ви знаходитесь у висотному будинку не біжіть вниз крізь вогнище, а користуйтеся можливістю врятуватися на даху будівлі, використовуйте пожежну драбину, під час пожежі заборонено користуватися ліфтами</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b/>
          <w:bCs/>
          <w:color w:val="000000"/>
          <w:sz w:val="17"/>
          <w:szCs w:val="17"/>
          <w:lang w:eastAsia="uk-UA"/>
        </w:rPr>
        <w:t xml:space="preserve">У всіх випадках, якщо ви в змозі, </w:t>
      </w:r>
      <w:proofErr w:type="spellStart"/>
      <w:r w:rsidRPr="00B2641C">
        <w:rPr>
          <w:rFonts w:ascii="Verdana" w:eastAsia="Times New Roman" w:hAnsi="Verdana" w:cs="Times New Roman"/>
          <w:b/>
          <w:bCs/>
          <w:color w:val="000000"/>
          <w:sz w:val="17"/>
          <w:szCs w:val="17"/>
          <w:lang w:eastAsia="uk-UA"/>
        </w:rPr>
        <w:t>викличте</w:t>
      </w:r>
      <w:proofErr w:type="spellEnd"/>
      <w:r w:rsidRPr="00B2641C">
        <w:rPr>
          <w:rFonts w:ascii="Verdana" w:eastAsia="Times New Roman" w:hAnsi="Verdana" w:cs="Times New Roman"/>
          <w:b/>
          <w:bCs/>
          <w:color w:val="000000"/>
          <w:sz w:val="17"/>
          <w:szCs w:val="17"/>
          <w:lang w:eastAsia="uk-UA"/>
        </w:rPr>
        <w:t xml:space="preserve"> пожежну команду (телефон-101).</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p>
    <w:p w:rsidR="00B2641C" w:rsidRPr="00B2641C" w:rsidRDefault="00B2641C" w:rsidP="006E5757">
      <w:pPr>
        <w:shd w:val="clear" w:color="auto" w:fill="FFFFFF"/>
        <w:spacing w:after="240" w:line="312" w:lineRule="atLeast"/>
        <w:jc w:val="center"/>
        <w:outlineLvl w:val="1"/>
        <w:rPr>
          <w:rFonts w:ascii="Verdana" w:eastAsia="Times New Roman" w:hAnsi="Verdana" w:cs="Times New Roman"/>
          <w:b/>
          <w:bCs/>
          <w:color w:val="CC0000"/>
          <w:sz w:val="23"/>
          <w:szCs w:val="23"/>
          <w:lang w:eastAsia="uk-UA"/>
        </w:rPr>
      </w:pPr>
      <w:bookmarkStart w:id="0" w:name="_GoBack"/>
      <w:bookmarkEnd w:id="0"/>
      <w:r w:rsidRPr="00B2641C">
        <w:rPr>
          <w:rFonts w:ascii="Verdana" w:eastAsia="Times New Roman" w:hAnsi="Verdana" w:cs="Times New Roman"/>
          <w:b/>
          <w:bCs/>
          <w:color w:val="CC0000"/>
          <w:sz w:val="23"/>
          <w:szCs w:val="23"/>
          <w:lang w:eastAsia="uk-UA"/>
        </w:rPr>
        <w:t>Пожежі в лісах, степах та на торфовищах.</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Масові пожежі можуть виникати в спеку та при посухах від ударів блискавки, необережного поводження з вогнем, очищення поверхні землі випалюванням сухої трави та з інших причин. Вони можуть викликати ураження людей та тварин, спалах будівель в населених пунктах, дерев'яних мостів, дерев'яних стовпів ліній електромереж та зв'язку, складів нафтопродуктів та інших матеріалів, що горять.</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240" w:line="312" w:lineRule="atLeast"/>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CC0000"/>
          <w:sz w:val="23"/>
          <w:szCs w:val="23"/>
          <w:lang w:eastAsia="uk-UA"/>
        </w:rPr>
        <w:t>Ви опинилися у осередку пожежі:</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не панікуйте та не тікайте від полум'я, що швидко наближається, у протилежний від вогню бік, а долайте крайку вогню проти вітру, закривши голову і обличчя одягом;</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з небезпечної зони, до якої наближається полум'я, виходьте швидко, перпендикулярно напряму розповсюдження вогню;</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якщо втекти від пожежі неможливо, то вийдіть на відкриту місцевість, ввійдіть у водойму або накрийтесь мокрим одягом і дихайте повітрям, що знаходиться низько над поверхнею землі - повітря тут менш задимлене, рот і ніс при цьому прикривайте одягом чи шматком будь-якої тканини;</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гасити полум'я невеликих низових пожеж можна, забиваючи полум'я гілками листяних порід дерев, заливаючи водою, закидаючи вологим </w:t>
      </w:r>
      <w:proofErr w:type="spellStart"/>
      <w:r w:rsidRPr="00B2641C">
        <w:rPr>
          <w:rFonts w:ascii="Verdana" w:eastAsia="Times New Roman" w:hAnsi="Verdana" w:cs="Times New Roman"/>
          <w:color w:val="000000"/>
          <w:sz w:val="17"/>
          <w:szCs w:val="17"/>
          <w:lang w:eastAsia="uk-UA"/>
        </w:rPr>
        <w:t>грунтом</w:t>
      </w:r>
      <w:proofErr w:type="spellEnd"/>
      <w:r w:rsidRPr="00B2641C">
        <w:rPr>
          <w:rFonts w:ascii="Verdana" w:eastAsia="Times New Roman" w:hAnsi="Verdana" w:cs="Times New Roman"/>
          <w:color w:val="000000"/>
          <w:sz w:val="17"/>
          <w:szCs w:val="17"/>
          <w:lang w:eastAsia="uk-UA"/>
        </w:rPr>
        <w:t xml:space="preserve"> та затоптуючи ногами, будьте обережні в місцях горіння високих дерев, вони можуть завалитися та травмувати вас;</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під час гасіння пожежі, не відходьте далеко від доріг та просік, не випускайте з уваги інших учасників гасіння пожежі, підтримуйте з ними зв'язок за допомогою голосу.</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особливо будьте обережні у місцях торф'яних пожеж, враховуйте, що там можуть створюватися глибокі вирви, тому пересувайтеся, по можливості, перевіряючи палицею глибину слою, що вигорів;</w:t>
      </w:r>
    </w:p>
    <w:p w:rsidR="00B2641C" w:rsidRPr="00B2641C" w:rsidRDefault="00B2641C" w:rsidP="00B2641C">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після виходу із осередку пожежі </w:t>
      </w:r>
      <w:proofErr w:type="spellStart"/>
      <w:r w:rsidRPr="00B2641C">
        <w:rPr>
          <w:rFonts w:ascii="Verdana" w:eastAsia="Times New Roman" w:hAnsi="Verdana" w:cs="Times New Roman"/>
          <w:color w:val="000000"/>
          <w:sz w:val="17"/>
          <w:szCs w:val="17"/>
          <w:lang w:eastAsia="uk-UA"/>
        </w:rPr>
        <w:t>повідомте</w:t>
      </w:r>
      <w:proofErr w:type="spellEnd"/>
      <w:r w:rsidRPr="00B2641C">
        <w:rPr>
          <w:rFonts w:ascii="Verdana" w:eastAsia="Times New Roman" w:hAnsi="Verdana" w:cs="Times New Roman"/>
          <w:color w:val="000000"/>
          <w:sz w:val="17"/>
          <w:szCs w:val="17"/>
          <w:lang w:eastAsia="uk-UA"/>
        </w:rPr>
        <w:t xml:space="preserve"> місцеву адміністрацію та пожежну службу про місце, розміри та характер пожежі.</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312" w:lineRule="atLeast"/>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FF0000"/>
          <w:sz w:val="23"/>
          <w:szCs w:val="23"/>
          <w:lang w:eastAsia="uk-UA"/>
        </w:rPr>
        <w:t>Якщо горить одяг на людині:</w:t>
      </w:r>
    </w:p>
    <w:p w:rsidR="00B2641C" w:rsidRPr="00B2641C" w:rsidRDefault="00B2641C" w:rsidP="00B2641C">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Зупиніть людину, не давайте їй бігати, а то полум`я розгориться ще більше.</w:t>
      </w:r>
    </w:p>
    <w:p w:rsidR="00B2641C" w:rsidRPr="00B2641C" w:rsidRDefault="00B2641C" w:rsidP="00B2641C">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Допоможіть швидко скинути палаючий одяг, чи загасити її за допомогою простирадла, ковдри, пальта або струменя води. Гасити полум’я на одязі можна піском, землею, снігом. Сам постраждалий може згасити вогонь, перекочуючись по землі.</w:t>
      </w:r>
    </w:p>
    <w:p w:rsidR="00B2641C" w:rsidRPr="00B2641C" w:rsidRDefault="00B2641C" w:rsidP="00B2641C">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Залиште голову відкритою, щоб людина не задихнулась продуктами згорання.</w:t>
      </w:r>
    </w:p>
    <w:p w:rsidR="00B2641C" w:rsidRPr="00B2641C" w:rsidRDefault="00B2641C" w:rsidP="00B2641C">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proofErr w:type="spellStart"/>
      <w:r w:rsidRPr="00B2641C">
        <w:rPr>
          <w:rFonts w:ascii="Verdana" w:eastAsia="Times New Roman" w:hAnsi="Verdana" w:cs="Times New Roman"/>
          <w:color w:val="000000"/>
          <w:sz w:val="17"/>
          <w:szCs w:val="17"/>
          <w:lang w:eastAsia="uk-UA"/>
        </w:rPr>
        <w:t>Викличте</w:t>
      </w:r>
      <w:proofErr w:type="spellEnd"/>
      <w:r w:rsidRPr="00B2641C">
        <w:rPr>
          <w:rFonts w:ascii="Verdana" w:eastAsia="Times New Roman" w:hAnsi="Verdana" w:cs="Times New Roman"/>
          <w:color w:val="000000"/>
          <w:sz w:val="17"/>
          <w:szCs w:val="17"/>
          <w:lang w:eastAsia="uk-UA"/>
        </w:rPr>
        <w:t xml:space="preserve"> швидку допомогу.</w:t>
      </w:r>
    </w:p>
    <w:p w:rsidR="00B2641C" w:rsidRPr="00B2641C" w:rsidRDefault="00B2641C" w:rsidP="00B2641C">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Надайте </w:t>
      </w:r>
      <w:proofErr w:type="spellStart"/>
      <w:r w:rsidRPr="00B2641C">
        <w:rPr>
          <w:rFonts w:ascii="Verdana" w:eastAsia="Times New Roman" w:hAnsi="Verdana" w:cs="Times New Roman"/>
          <w:color w:val="000000"/>
          <w:sz w:val="17"/>
          <w:szCs w:val="17"/>
          <w:lang w:eastAsia="uk-UA"/>
        </w:rPr>
        <w:t>домедичну</w:t>
      </w:r>
      <w:proofErr w:type="spellEnd"/>
      <w:r w:rsidRPr="00B2641C">
        <w:rPr>
          <w:rFonts w:ascii="Verdana" w:eastAsia="Times New Roman" w:hAnsi="Verdana" w:cs="Times New Roman"/>
          <w:color w:val="000000"/>
          <w:sz w:val="17"/>
          <w:szCs w:val="17"/>
          <w:lang w:eastAsia="uk-UA"/>
        </w:rPr>
        <w:t xml:space="preserve"> допомогу.</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w:t>
      </w:r>
    </w:p>
    <w:p w:rsidR="00B2641C" w:rsidRPr="00B2641C" w:rsidRDefault="00B2641C" w:rsidP="00B2641C">
      <w:pPr>
        <w:shd w:val="clear" w:color="auto" w:fill="FFFFFF"/>
        <w:spacing w:after="0" w:line="312" w:lineRule="atLeast"/>
        <w:outlineLvl w:val="1"/>
        <w:rPr>
          <w:rFonts w:ascii="Verdana" w:eastAsia="Times New Roman" w:hAnsi="Verdana" w:cs="Times New Roman"/>
          <w:b/>
          <w:bCs/>
          <w:color w:val="CC0000"/>
          <w:sz w:val="23"/>
          <w:szCs w:val="23"/>
          <w:lang w:eastAsia="uk-UA"/>
        </w:rPr>
      </w:pPr>
      <w:r w:rsidRPr="00B2641C">
        <w:rPr>
          <w:rFonts w:ascii="Verdana" w:eastAsia="Times New Roman" w:hAnsi="Verdana" w:cs="Times New Roman"/>
          <w:b/>
          <w:bCs/>
          <w:color w:val="FF0000"/>
          <w:sz w:val="23"/>
          <w:szCs w:val="23"/>
          <w:lang w:eastAsia="uk-UA"/>
        </w:rPr>
        <w:t xml:space="preserve">Перша допомога при </w:t>
      </w:r>
      <w:proofErr w:type="spellStart"/>
      <w:r w:rsidRPr="00B2641C">
        <w:rPr>
          <w:rFonts w:ascii="Verdana" w:eastAsia="Times New Roman" w:hAnsi="Verdana" w:cs="Times New Roman"/>
          <w:b/>
          <w:bCs/>
          <w:color w:val="FF0000"/>
          <w:sz w:val="23"/>
          <w:szCs w:val="23"/>
          <w:lang w:eastAsia="uk-UA"/>
        </w:rPr>
        <w:t>опіках</w:t>
      </w:r>
      <w:proofErr w:type="spellEnd"/>
      <w:r w:rsidRPr="00B2641C">
        <w:rPr>
          <w:rFonts w:ascii="Verdana" w:eastAsia="Times New Roman" w:hAnsi="Verdana" w:cs="Times New Roman"/>
          <w:b/>
          <w:bCs/>
          <w:color w:val="FF0000"/>
          <w:sz w:val="23"/>
          <w:szCs w:val="23"/>
          <w:lang w:eastAsia="uk-UA"/>
        </w:rPr>
        <w:t>:</w:t>
      </w:r>
    </w:p>
    <w:p w:rsidR="00B2641C" w:rsidRPr="00B2641C" w:rsidRDefault="00B2641C" w:rsidP="00B2641C">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Посадіть або покладіть постраждалого, негайно припиніть вплив високої температури;</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негайно припиніть вплив високої температури.</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 xml:space="preserve">Обливайте місця </w:t>
      </w:r>
      <w:proofErr w:type="spellStart"/>
      <w:r w:rsidRPr="00B2641C">
        <w:rPr>
          <w:rFonts w:ascii="Verdana" w:eastAsia="Times New Roman" w:hAnsi="Verdana" w:cs="Times New Roman"/>
          <w:color w:val="000000"/>
          <w:sz w:val="17"/>
          <w:szCs w:val="17"/>
          <w:lang w:eastAsia="uk-UA"/>
        </w:rPr>
        <w:t>опіків</w:t>
      </w:r>
      <w:proofErr w:type="spellEnd"/>
      <w:r w:rsidRPr="00B2641C">
        <w:rPr>
          <w:rFonts w:ascii="Verdana" w:eastAsia="Times New Roman" w:hAnsi="Verdana" w:cs="Times New Roman"/>
          <w:color w:val="000000"/>
          <w:sz w:val="17"/>
          <w:szCs w:val="17"/>
          <w:lang w:eastAsia="uk-UA"/>
        </w:rPr>
        <w:t xml:space="preserve"> великою кількістю води (15 хв. і більше), будьте обережні, щоб уникнути переохолодження постраждалого, особливо взимку.</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Якщо є можливість, то зніміть з уражених ділянок каблучки, годинники, паски, взуття до того, поки ці місця не почали набрякати.</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До обпеченої шкіри не можна доторкатися руками, намагатися зняти присталі залишки згорілого одягу (обережно ножицями зрізують лише їх краї).</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Всі опіки необхідно захистити, прикриваючи їх чистою тканиною без ворсу.</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Дайте людині знеболювальний засіб для запобігання виникнення больового шоку.</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Постраждалому давайте вживати рідину в достатній кількості.</w:t>
      </w:r>
    </w:p>
    <w:p w:rsidR="00B2641C" w:rsidRPr="00B2641C" w:rsidRDefault="00B2641C" w:rsidP="00B2641C">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B2641C">
        <w:rPr>
          <w:rFonts w:ascii="Verdana" w:eastAsia="Times New Roman" w:hAnsi="Verdana" w:cs="Times New Roman"/>
          <w:color w:val="000000"/>
          <w:sz w:val="17"/>
          <w:szCs w:val="17"/>
          <w:lang w:eastAsia="uk-UA"/>
        </w:rPr>
        <w:t>Перевіряйте пульс та дихання кожні 10 хв. до прибуття швидкої допомоги.</w:t>
      </w:r>
    </w:p>
    <w:p w:rsidR="00B2641C" w:rsidRPr="00B2641C" w:rsidRDefault="00B2641C" w:rsidP="00B2641C">
      <w:pPr>
        <w:shd w:val="clear" w:color="auto" w:fill="FFFFFF"/>
        <w:spacing w:after="0" w:line="248" w:lineRule="atLeast"/>
        <w:rPr>
          <w:rFonts w:ascii="Verdana" w:eastAsia="Times New Roman" w:hAnsi="Verdana" w:cs="Times New Roman"/>
          <w:color w:val="000000"/>
          <w:sz w:val="17"/>
          <w:szCs w:val="17"/>
          <w:lang w:eastAsia="uk-UA"/>
        </w:rPr>
      </w:pPr>
      <w:r w:rsidRPr="00B2641C">
        <w:rPr>
          <w:rFonts w:ascii="Verdana" w:eastAsia="Times New Roman" w:hAnsi="Verdana" w:cs="Times New Roman"/>
          <w:b/>
          <w:bCs/>
          <w:color w:val="000000"/>
          <w:sz w:val="17"/>
          <w:szCs w:val="17"/>
          <w:lang w:eastAsia="uk-UA"/>
        </w:rPr>
        <w:lastRenderedPageBreak/>
        <w:t>Запам’ятайте! Не змащуйте опіки ніякими кремами, лосьйонами, оліями або маслами! Не проколюйте пухирі!</w:t>
      </w:r>
    </w:p>
    <w:p w:rsidR="007B27C3" w:rsidRDefault="007B27C3"/>
    <w:sectPr w:rsidR="007B2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055"/>
    <w:multiLevelType w:val="multilevel"/>
    <w:tmpl w:val="B9E0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B3AAC"/>
    <w:multiLevelType w:val="multilevel"/>
    <w:tmpl w:val="108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672B5"/>
    <w:multiLevelType w:val="multilevel"/>
    <w:tmpl w:val="D19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209AB"/>
    <w:multiLevelType w:val="multilevel"/>
    <w:tmpl w:val="47E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82D6D"/>
    <w:multiLevelType w:val="multilevel"/>
    <w:tmpl w:val="B47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0235F"/>
    <w:multiLevelType w:val="multilevel"/>
    <w:tmpl w:val="50D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6"/>
    <w:rsid w:val="006E5757"/>
    <w:rsid w:val="007B27C3"/>
    <w:rsid w:val="00911B16"/>
    <w:rsid w:val="00B26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6EBB-9FF6-47DA-931F-147715F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4429</Words>
  <Characters>2526</Characters>
  <Application>Microsoft Office Word</Application>
  <DocSecurity>0</DocSecurity>
  <Lines>21</Lines>
  <Paragraphs>13</Paragraphs>
  <ScaleCrop>false</ScaleCrop>
  <Company>SPecialiST RePack</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3</cp:revision>
  <dcterms:created xsi:type="dcterms:W3CDTF">2015-10-23T07:48:00Z</dcterms:created>
  <dcterms:modified xsi:type="dcterms:W3CDTF">2016-10-04T10:04:00Z</dcterms:modified>
</cp:coreProperties>
</file>