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51" w:rsidRPr="000D6551" w:rsidRDefault="000D6551" w:rsidP="007C3C8E">
      <w:pPr>
        <w:shd w:val="clear" w:color="auto" w:fill="FFFFFF"/>
        <w:spacing w:after="240" w:line="312" w:lineRule="atLeast"/>
        <w:jc w:val="center"/>
        <w:outlineLvl w:val="1"/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</w:pPr>
      <w:r w:rsidRPr="000D6551"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  <w:t>Радіаційна небезпека</w:t>
      </w:r>
    </w:p>
    <w:p w:rsidR="000D6551" w:rsidRPr="000D6551" w:rsidRDefault="000D6551" w:rsidP="000D6551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0D655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Факторами небезпеки радіації є:</w:t>
      </w:r>
      <w:r w:rsidRPr="000D655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забруднення навколишнього середовища, небезпека для всього живого, що опинилося на забрудненій місцевості (загибель людей, тварин, знищення посівів та ін.), внаслідок радіаційної аварії.</w:t>
      </w:r>
    </w:p>
    <w:p w:rsidR="000D6551" w:rsidRPr="000D6551" w:rsidRDefault="000D6551" w:rsidP="000D6551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0D655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0D6551" w:rsidRPr="000D6551" w:rsidRDefault="000D6551" w:rsidP="007C3C8E">
      <w:pPr>
        <w:shd w:val="clear" w:color="auto" w:fill="FFFFFF"/>
        <w:spacing w:after="240" w:line="312" w:lineRule="atLeast"/>
        <w:jc w:val="center"/>
        <w:outlineLvl w:val="1"/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</w:pPr>
      <w:r w:rsidRPr="000D6551"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  <w:t>Дії у випадку загрози виникнення радіаційної небезпеки:</w:t>
      </w:r>
    </w:p>
    <w:p w:rsidR="000D6551" w:rsidRPr="000D6551" w:rsidRDefault="000D6551" w:rsidP="000D6551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0D655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При оголошенні небезпечного стану не панікуйте, слухайте повідомлення.</w:t>
      </w:r>
    </w:p>
    <w:p w:rsidR="000D6551" w:rsidRPr="000D6551" w:rsidRDefault="000D6551" w:rsidP="000D6551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0D655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Попередьте сусідів, надайте допомогу інвалідам, дітям та людям похилого віку.</w:t>
      </w:r>
    </w:p>
    <w:p w:rsidR="000D6551" w:rsidRPr="000D6551" w:rsidRDefault="000D6551" w:rsidP="000D6551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0D655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Дізнайтеся про час та місце збору мешканців для евакуації.</w:t>
      </w:r>
    </w:p>
    <w:p w:rsidR="000D6551" w:rsidRPr="000D6551" w:rsidRDefault="000D6551" w:rsidP="000D6551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proofErr w:type="spellStart"/>
      <w:r w:rsidRPr="000D655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Зменшіть</w:t>
      </w:r>
      <w:proofErr w:type="spellEnd"/>
      <w:r w:rsidRPr="000D655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проникнення радіаційних речовин в квартиру (будинок): щільно закрийте вікна та двері, щілини заклейте.</w:t>
      </w:r>
    </w:p>
    <w:p w:rsidR="000D6551" w:rsidRPr="000D6551" w:rsidRDefault="000D6551" w:rsidP="000D6551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0D655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Підготуйтеся до можливої евакуації: упакуйте у герметичні пакети та складіть у валізу документи, цінності та гроші, предмети першої необхідності, ліки, мінімум білизни та одягу, запас консервованих продуктів на 2-3 доби, питну воду. Підготуйте найпростіші засоби санітарної обробки (мильний розчин для обробки рук).</w:t>
      </w:r>
    </w:p>
    <w:p w:rsidR="000D6551" w:rsidRPr="000D6551" w:rsidRDefault="000D6551" w:rsidP="000D6551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0D655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Перед виходом з приміщення від'єднайте всі споживачі електричного струму від електромережі, вимкніть газ та воду.</w:t>
      </w:r>
    </w:p>
    <w:p w:rsidR="000D6551" w:rsidRPr="000D6551" w:rsidRDefault="000D6551" w:rsidP="000D6551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0D655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0D6551" w:rsidRPr="000D6551" w:rsidRDefault="000D6551" w:rsidP="007C3C8E">
      <w:pPr>
        <w:shd w:val="clear" w:color="auto" w:fill="FFFFFF"/>
        <w:spacing w:after="240" w:line="312" w:lineRule="atLeast"/>
        <w:jc w:val="center"/>
        <w:outlineLvl w:val="1"/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</w:pPr>
      <w:r w:rsidRPr="000D6551"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  <w:t>Дії у випадку раптового виникнення радіаційної небезпеки:</w:t>
      </w:r>
    </w:p>
    <w:p w:rsidR="000D6551" w:rsidRPr="000D6551" w:rsidRDefault="000D6551" w:rsidP="000D6551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0D655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 одержанням повідомлення про радіаційну небезпеку негайно укрийтеся в будинку. Стіни дерев'яного будинку послаблюють іонізуюче випромінювання в 2 рази, цегляного - у 10 разів; заглиблені укриття (підвали): з покриттям із дерева у 7 разів, з покриттям із цегли або бетону у 40 - 100 разів.</w:t>
      </w:r>
    </w:p>
    <w:p w:rsidR="000D6551" w:rsidRPr="000D6551" w:rsidRDefault="000D6551" w:rsidP="000D6551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0D655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Уникайте паніки. Слухайте повідомлення органів влади з питань надзвичайних ситуацій.</w:t>
      </w:r>
    </w:p>
    <w:p w:rsidR="000D6551" w:rsidRPr="000D6551" w:rsidRDefault="000D6551" w:rsidP="000D6551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proofErr w:type="spellStart"/>
      <w:r w:rsidRPr="000D655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Зменшіть</w:t>
      </w:r>
      <w:proofErr w:type="spellEnd"/>
      <w:r w:rsidRPr="000D655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можливість проникнення радіаційних речовин в приміщення.</w:t>
      </w:r>
    </w:p>
    <w:p w:rsidR="000D6551" w:rsidRPr="000D6551" w:rsidRDefault="000D6551" w:rsidP="000D6551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0D655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Проведіть йодну профілактику. Йодистий калій вживати після їжі разом з чаєм, соком або водою 1 раз на день протягом 7 діб: дітям до двох років - по 0,040 г на один прийом; дітям від двох років та дорослим - по 0,125 г на один прийом. Водно-спиртовий розчин йоду приймати після їжі 3 рази на день протягом 7 діб: дітям до двох років - по 1-2 краплі 5% настоянки на 100 мл молока(консервованого) або годувальної суміші; дітям від двох років та дорослим - по 3-5 крапель на стакан молока або води. Наносити на поверхню кінцівок рук настоянку йоду у вигляді сітки 1 раз на день протягом 7 діб.</w:t>
      </w:r>
    </w:p>
    <w:p w:rsidR="000D6551" w:rsidRPr="000D6551" w:rsidRDefault="000D6551" w:rsidP="000D6551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0D655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Уточніть місце початку евакуації. Попередьте сусідів, допоможіть дітям, інвалідам та людям похилого віку. Вони підлягають евакуації в першу чергу.</w:t>
      </w:r>
    </w:p>
    <w:p w:rsidR="000D6551" w:rsidRPr="000D6551" w:rsidRDefault="000D6551" w:rsidP="000D6551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0D655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Швидко </w:t>
      </w:r>
      <w:proofErr w:type="spellStart"/>
      <w:r w:rsidRPr="000D655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зберіть</w:t>
      </w:r>
      <w:proofErr w:type="spellEnd"/>
      <w:r w:rsidRPr="000D655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необхідні документи, цінності, ліки, продукти, запас питної води, найпростіші засоби санітарної обробки та інші необхідні вам речі у герметичну валізу.</w:t>
      </w:r>
    </w:p>
    <w:p w:rsidR="000D6551" w:rsidRPr="000D6551" w:rsidRDefault="000D6551" w:rsidP="000D6551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0D655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По можливості негайно </w:t>
      </w:r>
      <w:proofErr w:type="spellStart"/>
      <w:r w:rsidRPr="000D655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залишіть</w:t>
      </w:r>
      <w:proofErr w:type="spellEnd"/>
      <w:r w:rsidRPr="000D655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зону радіоактивного забруднення.</w:t>
      </w:r>
    </w:p>
    <w:p w:rsidR="000D6551" w:rsidRPr="000D6551" w:rsidRDefault="000D6551" w:rsidP="000D6551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0D655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Перед виходом з будинку вимкніть джерела </w:t>
      </w:r>
      <w:proofErr w:type="spellStart"/>
      <w:r w:rsidRPr="000D655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електро</w:t>
      </w:r>
      <w:proofErr w:type="spellEnd"/>
      <w:r w:rsidRPr="000D655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-, водо- і газопостачання, візьміть підготовлені речі, одягніть протигаз (респіратор, </w:t>
      </w:r>
      <w:proofErr w:type="spellStart"/>
      <w:r w:rsidRPr="000D655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ватно</w:t>
      </w:r>
      <w:proofErr w:type="spellEnd"/>
      <w:r w:rsidRPr="000D655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-марлеву пов'язку), верхній одяг (плащ, пальто, накидка), гумові чоботи.</w:t>
      </w:r>
    </w:p>
    <w:p w:rsidR="000D6551" w:rsidRPr="000D6551" w:rsidRDefault="000D6551" w:rsidP="000D6551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0D655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З прибуттям на нове місця перебування, проведіть дезактивацію засобів захисту, одягу, взуття та санітарну обробку шкіри на спеціально обладнаному пункті або ж самостійно (зняти верхній одяг, ставши спиною проти вітру, витрясти його; повісити одяг на перекладину, віником або щіткою </w:t>
      </w:r>
      <w:proofErr w:type="spellStart"/>
      <w:r w:rsidRPr="000D655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змести</w:t>
      </w:r>
      <w:proofErr w:type="spellEnd"/>
      <w:r w:rsidRPr="000D655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з нього радіоактивний пил та вимити водою; обробити відкриті ділянки шкіри водою або розчином (типу ІПП-8), який буде виданий кожному. Для обробки шкіри можна використовувати марлю чи просто рушники.</w:t>
      </w:r>
    </w:p>
    <w:p w:rsidR="000D6551" w:rsidRPr="000D6551" w:rsidRDefault="000D6551" w:rsidP="000D6551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0D655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Дізнайтеся у місцевих органів державної влади адреси організацій, що відповідають за надання допомоги потерпілому населенню.</w:t>
      </w:r>
    </w:p>
    <w:p w:rsidR="000D6551" w:rsidRPr="000D6551" w:rsidRDefault="000D6551" w:rsidP="000D6551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0D655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0D6551" w:rsidRPr="000D6551" w:rsidRDefault="000D6551" w:rsidP="007C3C8E">
      <w:pPr>
        <w:shd w:val="clear" w:color="auto" w:fill="FFFFFF"/>
        <w:spacing w:after="240" w:line="312" w:lineRule="atLeast"/>
        <w:jc w:val="center"/>
        <w:outlineLvl w:val="1"/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</w:pPr>
      <w:bookmarkStart w:id="0" w:name="_GoBack"/>
      <w:bookmarkEnd w:id="0"/>
      <w:r w:rsidRPr="000D6551"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  <w:t>Запам'ятайте!</w:t>
      </w:r>
    </w:p>
    <w:p w:rsidR="000D6551" w:rsidRPr="000D6551" w:rsidRDefault="000D6551" w:rsidP="000D6551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0D655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Використовуйте для харчування лише продукти, що зберігалися у зачинених приміщеннях, консервацію і не зазнали радіоактивного забруднення; не вживайте овочі, які росли на забрудненому </w:t>
      </w:r>
      <w:proofErr w:type="spellStart"/>
      <w:r w:rsidRPr="000D655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грунті</w:t>
      </w:r>
      <w:proofErr w:type="spellEnd"/>
      <w:r w:rsidRPr="000D655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; не пийте молоко від корів, які </w:t>
      </w:r>
      <w:proofErr w:type="spellStart"/>
      <w:r w:rsidRPr="000D655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пасуться</w:t>
      </w:r>
      <w:proofErr w:type="spellEnd"/>
      <w:r w:rsidRPr="000D655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на забруднених пасовиськах.</w:t>
      </w:r>
    </w:p>
    <w:p w:rsidR="000D6551" w:rsidRPr="000D6551" w:rsidRDefault="000D6551" w:rsidP="000D6551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0D655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Не пийте воду із відкритих джерел та із мереж водопостачання після офіційного оголошення радіаційної небезпеки, колодязі </w:t>
      </w:r>
      <w:proofErr w:type="spellStart"/>
      <w:r w:rsidRPr="000D655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накрийте</w:t>
      </w:r>
      <w:proofErr w:type="spellEnd"/>
      <w:r w:rsidRPr="000D655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.</w:t>
      </w:r>
    </w:p>
    <w:p w:rsidR="000D6551" w:rsidRPr="000D6551" w:rsidRDefault="000D6551" w:rsidP="000D6551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0D655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lastRenderedPageBreak/>
        <w:t>Уникайте тривалого перебування на забрудненій території.</w:t>
      </w:r>
    </w:p>
    <w:p w:rsidR="000D6551" w:rsidRPr="000D6551" w:rsidRDefault="000D6551" w:rsidP="000D6551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0D655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У приміщеннях, щодня робіть вологе прибирання, бажано з використанням миючих засобів.</w:t>
      </w:r>
    </w:p>
    <w:p w:rsidR="000D6551" w:rsidRPr="000D6551" w:rsidRDefault="000D6551" w:rsidP="000D6551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0D655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У разі перебування на відкритій, забрудненій радіоактивними речовинами місцевості, обов'язково використовуйте засоби захисту: для захисту органів дихання - протигазом, респіратором, </w:t>
      </w:r>
      <w:proofErr w:type="spellStart"/>
      <w:r w:rsidRPr="000D655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ватно</w:t>
      </w:r>
      <w:proofErr w:type="spellEnd"/>
      <w:r w:rsidRPr="000D655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-марлевою чи протипиловою пов'язкою, зволоженою марлевою пов'язкою, хустинкою або будь-якою частиною одягу; для захисту шкіри - спеціальним захисним одягом типу ОЗК, плащем з капюшоном, накидкою, комбінезоном, гумовим взуттям і рукавицями.</w:t>
      </w:r>
    </w:p>
    <w:p w:rsidR="007B27C3" w:rsidRDefault="007B27C3"/>
    <w:sectPr w:rsidR="007B27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A4E1B"/>
    <w:multiLevelType w:val="multilevel"/>
    <w:tmpl w:val="697E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F3128"/>
    <w:multiLevelType w:val="multilevel"/>
    <w:tmpl w:val="073E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D00CDF"/>
    <w:multiLevelType w:val="multilevel"/>
    <w:tmpl w:val="F06C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40"/>
    <w:rsid w:val="000D6551"/>
    <w:rsid w:val="007B27C3"/>
    <w:rsid w:val="007C3C8E"/>
    <w:rsid w:val="00B4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88561-CAA1-4B90-9FA3-971ABAED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3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2751</Words>
  <Characters>1569</Characters>
  <Application>Microsoft Office Word</Application>
  <DocSecurity>0</DocSecurity>
  <Lines>13</Lines>
  <Paragraphs>8</Paragraphs>
  <ScaleCrop>false</ScaleCrop>
  <Company>SPecialiST RePack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Барадач</dc:creator>
  <cp:keywords/>
  <dc:description/>
  <cp:lastModifiedBy>Барадач</cp:lastModifiedBy>
  <cp:revision>3</cp:revision>
  <dcterms:created xsi:type="dcterms:W3CDTF">2015-10-23T07:45:00Z</dcterms:created>
  <dcterms:modified xsi:type="dcterms:W3CDTF">2016-10-04T10:03:00Z</dcterms:modified>
</cp:coreProperties>
</file>