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1D" w:rsidRPr="0044311D" w:rsidRDefault="0044311D" w:rsidP="0044311D">
      <w:pPr>
        <w:ind w:left="5423" w:firstLine="374"/>
        <w:jc w:val="right"/>
        <w:rPr>
          <w:sz w:val="24"/>
          <w:szCs w:val="24"/>
          <w:lang w:val="uk-UA"/>
        </w:rPr>
      </w:pPr>
      <w:r w:rsidRPr="0044311D">
        <w:rPr>
          <w:sz w:val="24"/>
          <w:szCs w:val="24"/>
          <w:lang w:val="uk-UA"/>
        </w:rPr>
        <w:t>Затверджено</w:t>
      </w:r>
    </w:p>
    <w:p w:rsidR="0044311D" w:rsidRPr="0044311D" w:rsidRDefault="0044311D" w:rsidP="0044311D">
      <w:pPr>
        <w:ind w:right="-210"/>
        <w:jc w:val="right"/>
        <w:rPr>
          <w:sz w:val="24"/>
          <w:szCs w:val="24"/>
          <w:lang w:val="uk-UA"/>
        </w:rPr>
      </w:pPr>
      <w:r w:rsidRPr="0044311D">
        <w:rPr>
          <w:sz w:val="24"/>
          <w:szCs w:val="24"/>
          <w:lang w:val="uk-UA"/>
        </w:rPr>
        <w:t xml:space="preserve">                                                                                                               Наказом Міністерства</w:t>
      </w:r>
    </w:p>
    <w:p w:rsidR="0044311D" w:rsidRPr="0044311D" w:rsidRDefault="0044311D" w:rsidP="0044311D">
      <w:pPr>
        <w:tabs>
          <w:tab w:val="left" w:pos="6590"/>
        </w:tabs>
        <w:ind w:right="-210"/>
        <w:jc w:val="right"/>
        <w:rPr>
          <w:sz w:val="24"/>
          <w:szCs w:val="24"/>
          <w:lang w:val="uk-UA"/>
        </w:rPr>
      </w:pPr>
      <w:r w:rsidRPr="0044311D">
        <w:rPr>
          <w:sz w:val="24"/>
          <w:szCs w:val="24"/>
          <w:lang w:val="uk-UA"/>
        </w:rPr>
        <w:tab/>
        <w:t xml:space="preserve">     економічного розвитку і  </w:t>
      </w:r>
    </w:p>
    <w:p w:rsidR="0044311D" w:rsidRPr="0044311D" w:rsidRDefault="0044311D" w:rsidP="0044311D">
      <w:pPr>
        <w:tabs>
          <w:tab w:val="left" w:pos="6590"/>
        </w:tabs>
        <w:ind w:right="-210"/>
        <w:jc w:val="right"/>
        <w:rPr>
          <w:sz w:val="24"/>
          <w:szCs w:val="24"/>
          <w:lang w:val="uk-UA"/>
        </w:rPr>
      </w:pPr>
      <w:r w:rsidRPr="0044311D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торгівлі України</w:t>
      </w:r>
    </w:p>
    <w:p w:rsidR="0044311D" w:rsidRDefault="0044311D" w:rsidP="0044311D">
      <w:pPr>
        <w:ind w:right="-210"/>
        <w:jc w:val="right"/>
        <w:rPr>
          <w:b/>
          <w:sz w:val="36"/>
          <w:szCs w:val="36"/>
          <w:lang w:val="uk-UA"/>
        </w:rPr>
      </w:pPr>
      <w:r w:rsidRPr="0044311D">
        <w:rPr>
          <w:sz w:val="24"/>
          <w:szCs w:val="24"/>
          <w:lang w:val="uk-UA"/>
        </w:rPr>
        <w:tab/>
        <w:t xml:space="preserve">    15.09.2014 № 1106</w:t>
      </w:r>
    </w:p>
    <w:p w:rsidR="0044311D" w:rsidRDefault="0044311D" w:rsidP="0044311D">
      <w:pPr>
        <w:ind w:right="-210"/>
        <w:rPr>
          <w:b/>
          <w:bCs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</w:t>
      </w:r>
      <w:r w:rsidR="007F3E49">
        <w:rPr>
          <w:b/>
          <w:sz w:val="36"/>
          <w:szCs w:val="36"/>
          <w:lang w:val="uk-UA"/>
        </w:rPr>
        <w:t xml:space="preserve">Додаток  до </w:t>
      </w:r>
      <w:r w:rsidR="007F3E49">
        <w:rPr>
          <w:b/>
          <w:bCs/>
          <w:sz w:val="36"/>
          <w:szCs w:val="36"/>
          <w:lang w:val="uk-UA"/>
        </w:rPr>
        <w:t xml:space="preserve">річного плану закупівель/річний план закупівель, що здійснюється без проведення процедур </w:t>
      </w:r>
      <w:r>
        <w:rPr>
          <w:b/>
          <w:bCs/>
          <w:sz w:val="36"/>
          <w:szCs w:val="36"/>
          <w:lang w:val="uk-UA"/>
        </w:rPr>
        <w:t xml:space="preserve"> </w:t>
      </w:r>
    </w:p>
    <w:p w:rsidR="007F3E49" w:rsidRDefault="0044311D" w:rsidP="0044311D">
      <w:pPr>
        <w:ind w:right="-21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         </w:t>
      </w:r>
      <w:r w:rsidR="007F3E49">
        <w:rPr>
          <w:b/>
          <w:bCs/>
          <w:sz w:val="36"/>
          <w:szCs w:val="36"/>
          <w:lang w:val="uk-UA"/>
        </w:rPr>
        <w:t xml:space="preserve">закупівель на 2017 рік </w:t>
      </w:r>
    </w:p>
    <w:p w:rsidR="007F3E49" w:rsidRPr="007F3E49" w:rsidRDefault="007F3E49" w:rsidP="007F3E49">
      <w:pPr>
        <w:ind w:right="-210"/>
        <w:jc w:val="center"/>
        <w:rPr>
          <w:b/>
          <w:i/>
          <w:sz w:val="32"/>
          <w:szCs w:val="32"/>
          <w:lang w:val="uk-UA"/>
        </w:rPr>
      </w:pPr>
      <w:r>
        <w:rPr>
          <w:b/>
          <w:lang w:val="uk-UA"/>
        </w:rPr>
        <w:t xml:space="preserve">  </w:t>
      </w:r>
      <w:r>
        <w:rPr>
          <w:u w:val="single"/>
          <w:lang w:val="uk-UA"/>
        </w:rPr>
        <w:t xml:space="preserve">  </w:t>
      </w:r>
      <w:r w:rsidRPr="007F3E49">
        <w:rPr>
          <w:i/>
          <w:sz w:val="32"/>
          <w:szCs w:val="32"/>
          <w:u w:val="single"/>
          <w:lang w:val="uk-UA"/>
        </w:rPr>
        <w:t>Територіальний центр соціального обслуговування (надання соціальних послуг)</w:t>
      </w:r>
      <w:proofErr w:type="spellStart"/>
      <w:r w:rsidRPr="007F3E49">
        <w:rPr>
          <w:i/>
          <w:sz w:val="32"/>
          <w:szCs w:val="32"/>
          <w:u w:val="single"/>
          <w:lang w:val="uk-UA"/>
        </w:rPr>
        <w:t>Томашпільського</w:t>
      </w:r>
      <w:proofErr w:type="spellEnd"/>
      <w:r w:rsidRPr="007F3E49">
        <w:rPr>
          <w:i/>
          <w:sz w:val="32"/>
          <w:szCs w:val="32"/>
          <w:u w:val="single"/>
          <w:lang w:val="uk-UA"/>
        </w:rPr>
        <w:t xml:space="preserve"> району  </w:t>
      </w:r>
      <w:r w:rsidR="00361D5B">
        <w:rPr>
          <w:i/>
          <w:sz w:val="32"/>
          <w:szCs w:val="32"/>
          <w:u w:val="single"/>
          <w:lang w:val="uk-UA"/>
        </w:rPr>
        <w:t>20099354</w:t>
      </w:r>
      <w:r w:rsidRPr="007F3E49">
        <w:rPr>
          <w:i/>
          <w:sz w:val="32"/>
          <w:szCs w:val="32"/>
          <w:u w:val="single"/>
          <w:lang w:val="uk-UA"/>
        </w:rPr>
        <w:t xml:space="preserve"> </w:t>
      </w:r>
    </w:p>
    <w:p w:rsidR="009E7889" w:rsidRDefault="007F3E49" w:rsidP="00361D5B">
      <w:pPr>
        <w:jc w:val="center"/>
        <w:rPr>
          <w:bCs/>
          <w:i/>
          <w:noProof/>
          <w:sz w:val="22"/>
          <w:szCs w:val="22"/>
          <w:lang w:val="uk-UA"/>
        </w:rPr>
      </w:pPr>
      <w:r w:rsidRPr="0044311D">
        <w:rPr>
          <w:i/>
          <w:sz w:val="22"/>
          <w:szCs w:val="22"/>
          <w:lang w:val="uk-UA"/>
        </w:rPr>
        <w:t>( найменування замовника  - розпорядника державних коштів)</w:t>
      </w:r>
      <w:r w:rsidRPr="0044311D">
        <w:rPr>
          <w:bCs/>
          <w:i/>
          <w:noProof/>
          <w:sz w:val="22"/>
          <w:szCs w:val="22"/>
          <w:lang w:val="uk-UA"/>
        </w:rPr>
        <w:t xml:space="preserve"> </w:t>
      </w:r>
      <w:r w:rsidR="009E7889" w:rsidRPr="0044311D">
        <w:rPr>
          <w:bCs/>
          <w:i/>
          <w:noProof/>
          <w:sz w:val="22"/>
          <w:szCs w:val="22"/>
          <w:lang w:val="uk-UA"/>
        </w:rPr>
        <w:t>(найменування замовника, код за ЄДРПОУ)</w:t>
      </w:r>
    </w:p>
    <w:p w:rsidR="0044311D" w:rsidRPr="0044311D" w:rsidRDefault="0044311D" w:rsidP="00361D5B">
      <w:pPr>
        <w:jc w:val="center"/>
        <w:rPr>
          <w:bCs/>
          <w:i/>
          <w:noProof/>
          <w:sz w:val="22"/>
          <w:szCs w:val="22"/>
          <w:lang w:val="uk-UA"/>
        </w:rPr>
      </w:pPr>
    </w:p>
    <w:tbl>
      <w:tblPr>
        <w:tblStyle w:val="a3"/>
        <w:tblW w:w="11341" w:type="dxa"/>
        <w:tblInd w:w="-743" w:type="dxa"/>
        <w:tblLayout w:type="fixed"/>
        <w:tblLook w:val="01E0"/>
      </w:tblPr>
      <w:tblGrid>
        <w:gridCol w:w="3403"/>
        <w:gridCol w:w="992"/>
        <w:gridCol w:w="2126"/>
        <w:gridCol w:w="1418"/>
        <w:gridCol w:w="1700"/>
        <w:gridCol w:w="1702"/>
      </w:tblGrid>
      <w:tr w:rsidR="009E7889" w:rsidRPr="004D310A" w:rsidTr="007F3E49">
        <w:tc>
          <w:tcPr>
            <w:tcW w:w="3403" w:type="dxa"/>
          </w:tcPr>
          <w:p w:rsidR="009E7889" w:rsidRDefault="009E7889" w:rsidP="008F4A6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E49">
              <w:rPr>
                <w:b/>
                <w:bCs/>
                <w:sz w:val="24"/>
                <w:szCs w:val="24"/>
                <w:lang w:val="uk-UA"/>
              </w:rPr>
              <w:t>Предмет закупівлі</w:t>
            </w:r>
          </w:p>
          <w:p w:rsidR="00361D5B" w:rsidRPr="007F3E49" w:rsidRDefault="00361D5B" w:rsidP="008F4A6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021:2015)</w:t>
            </w:r>
          </w:p>
          <w:p w:rsidR="009E7889" w:rsidRPr="007F3E49" w:rsidRDefault="009E7889" w:rsidP="008F4A6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E7889" w:rsidRPr="007F3E49" w:rsidRDefault="009E7889" w:rsidP="008F4A6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E49">
              <w:rPr>
                <w:b/>
                <w:bCs/>
                <w:sz w:val="24"/>
                <w:szCs w:val="24"/>
                <w:lang w:val="uk-UA"/>
              </w:rPr>
              <w:t>Код КЕКВ  (для бюджетних коштів)</w:t>
            </w:r>
          </w:p>
        </w:tc>
        <w:tc>
          <w:tcPr>
            <w:tcW w:w="2126" w:type="dxa"/>
          </w:tcPr>
          <w:p w:rsidR="009E7889" w:rsidRPr="007F3E49" w:rsidRDefault="009E7889" w:rsidP="008F4A69">
            <w:pPr>
              <w:ind w:left="-108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E49">
              <w:rPr>
                <w:b/>
                <w:bCs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418" w:type="dxa"/>
          </w:tcPr>
          <w:p w:rsidR="009E7889" w:rsidRPr="007F3E49" w:rsidRDefault="009E7889" w:rsidP="008F4A69">
            <w:pPr>
              <w:ind w:left="-109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E49">
              <w:rPr>
                <w:b/>
                <w:bCs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0" w:type="dxa"/>
          </w:tcPr>
          <w:p w:rsidR="009E7889" w:rsidRPr="007F3E49" w:rsidRDefault="009E7889" w:rsidP="008F4A6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E49">
              <w:rPr>
                <w:b/>
                <w:bCs/>
                <w:sz w:val="24"/>
                <w:szCs w:val="24"/>
                <w:lang w:val="uk-UA"/>
              </w:rPr>
              <w:t>Орієнтований початок проведення процедури закупівлі</w:t>
            </w:r>
          </w:p>
        </w:tc>
        <w:tc>
          <w:tcPr>
            <w:tcW w:w="1702" w:type="dxa"/>
          </w:tcPr>
          <w:p w:rsidR="009E7889" w:rsidRPr="007F3E49" w:rsidRDefault="009E7889" w:rsidP="008F4A69">
            <w:pPr>
              <w:ind w:left="-109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E49">
              <w:rPr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9E7889" w:rsidRPr="004D310A" w:rsidTr="007F3E49">
        <w:trPr>
          <w:trHeight w:val="360"/>
        </w:trPr>
        <w:tc>
          <w:tcPr>
            <w:tcW w:w="3403" w:type="dxa"/>
          </w:tcPr>
          <w:p w:rsidR="009E7889" w:rsidRPr="004D310A" w:rsidRDefault="009E7889" w:rsidP="008F4A69">
            <w:pPr>
              <w:jc w:val="center"/>
              <w:rPr>
                <w:sz w:val="28"/>
                <w:szCs w:val="28"/>
                <w:lang w:val="uk-UA"/>
              </w:rPr>
            </w:pPr>
            <w:r w:rsidRPr="004D31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9E7889" w:rsidRPr="004D310A" w:rsidRDefault="009E7889" w:rsidP="008F4A69">
            <w:pPr>
              <w:jc w:val="center"/>
              <w:rPr>
                <w:sz w:val="28"/>
                <w:szCs w:val="28"/>
                <w:lang w:val="uk-UA"/>
              </w:rPr>
            </w:pPr>
            <w:r w:rsidRPr="004D31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9E7889" w:rsidRPr="004D310A" w:rsidRDefault="009E7889" w:rsidP="008F4A69">
            <w:pPr>
              <w:jc w:val="center"/>
              <w:rPr>
                <w:sz w:val="28"/>
                <w:szCs w:val="28"/>
                <w:lang w:val="uk-UA"/>
              </w:rPr>
            </w:pPr>
            <w:r w:rsidRPr="004D31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9E7889" w:rsidRPr="004D310A" w:rsidRDefault="009E7889" w:rsidP="008F4A69">
            <w:pPr>
              <w:jc w:val="center"/>
              <w:rPr>
                <w:sz w:val="28"/>
                <w:szCs w:val="28"/>
                <w:lang w:val="uk-UA"/>
              </w:rPr>
            </w:pPr>
            <w:r w:rsidRPr="004D31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</w:tcPr>
          <w:p w:rsidR="009E7889" w:rsidRPr="004D310A" w:rsidRDefault="009E7889" w:rsidP="008F4A69">
            <w:pPr>
              <w:jc w:val="center"/>
              <w:rPr>
                <w:sz w:val="28"/>
                <w:szCs w:val="28"/>
                <w:lang w:val="uk-UA"/>
              </w:rPr>
            </w:pPr>
            <w:r w:rsidRPr="004D31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</w:tcPr>
          <w:p w:rsidR="009E7889" w:rsidRPr="004D310A" w:rsidRDefault="009E7889" w:rsidP="008F4A69">
            <w:pPr>
              <w:jc w:val="center"/>
              <w:rPr>
                <w:sz w:val="28"/>
                <w:szCs w:val="28"/>
                <w:lang w:val="uk-UA"/>
              </w:rPr>
            </w:pPr>
            <w:r w:rsidRPr="004D310A">
              <w:rPr>
                <w:sz w:val="28"/>
                <w:szCs w:val="28"/>
                <w:lang w:val="uk-UA"/>
              </w:rPr>
              <w:t>6</w:t>
            </w:r>
          </w:p>
        </w:tc>
      </w:tr>
      <w:tr w:rsidR="009E7889" w:rsidRPr="007F3E49" w:rsidTr="007F3E49">
        <w:tc>
          <w:tcPr>
            <w:tcW w:w="3403" w:type="dxa"/>
          </w:tcPr>
          <w:p w:rsidR="009E7889" w:rsidRPr="007F3E49" w:rsidRDefault="007F3E49" w:rsidP="008F4A69">
            <w:pPr>
              <w:ind w:left="-108" w:right="-108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15220000-6 Риба ,рибне філе та інше м'ясо риби</w:t>
            </w:r>
          </w:p>
        </w:tc>
        <w:tc>
          <w:tcPr>
            <w:tcW w:w="992" w:type="dxa"/>
          </w:tcPr>
          <w:p w:rsidR="009E7889" w:rsidRPr="007F3E49" w:rsidRDefault="007F3E49" w:rsidP="008F4A6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9E7889" w:rsidRPr="007F3E49" w:rsidRDefault="007F3E49" w:rsidP="008F4A69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16000,00</w:t>
            </w:r>
          </w:p>
        </w:tc>
        <w:tc>
          <w:tcPr>
            <w:tcW w:w="1418" w:type="dxa"/>
          </w:tcPr>
          <w:p w:rsidR="009E7889" w:rsidRPr="007F3E49" w:rsidRDefault="007F3E49" w:rsidP="008F4A69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9E7889" w:rsidRPr="007F3E49" w:rsidRDefault="007F3E49" w:rsidP="008F4A6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Січень 2017</w:t>
            </w:r>
            <w:r w:rsidR="009E7889" w:rsidRPr="007F3E49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2" w:type="dxa"/>
          </w:tcPr>
          <w:p w:rsidR="009E7889" w:rsidRPr="00361D5B" w:rsidRDefault="007F3E49" w:rsidP="00361D5B">
            <w:pPr>
              <w:rPr>
                <w:bCs/>
                <w:sz w:val="16"/>
                <w:szCs w:val="16"/>
                <w:lang w:val="uk-UA"/>
              </w:rPr>
            </w:pPr>
            <w:r w:rsidRPr="007F3E49">
              <w:rPr>
                <w:sz w:val="24"/>
                <w:szCs w:val="24"/>
                <w:lang w:val="uk-UA"/>
              </w:rPr>
              <w:t xml:space="preserve"> </w:t>
            </w: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 w:right="-108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15110000-2 М'ясо ( м'ясо курки та м'ясо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свинне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36200,00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15850000-1 Макаронні вироби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03220000-9 Овочі ,фрукти та горіхи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03212000-0 Картопля та сушені овочі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15831000-2 Цукор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15870000-7 Спеції та приправи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15810000-9 Хлібопродукти, свіжовипечені хлібобулочні та кондитерські вироби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15230000-9 Сушена та солена риба; риба в розсолі,копчена риба.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15610000-7 Продукція борошномельно-круп'яної  промисловості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15544000-3 Сир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15130000-8 М'ясопродукти (ковбаса)</w:t>
            </w:r>
          </w:p>
        </w:tc>
        <w:tc>
          <w:tcPr>
            <w:tcW w:w="992" w:type="dxa"/>
          </w:tcPr>
          <w:p w:rsidR="00361D5B" w:rsidRDefault="00361D5B">
            <w:pPr>
              <w:rPr>
                <w:bCs/>
                <w:sz w:val="24"/>
                <w:szCs w:val="24"/>
                <w:lang w:val="uk-UA"/>
              </w:rPr>
            </w:pPr>
          </w:p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418" w:type="dxa"/>
          </w:tcPr>
          <w:p w:rsidR="00361D5B" w:rsidRDefault="00361D5B">
            <w:pPr>
              <w:rPr>
                <w:bCs/>
                <w:sz w:val="24"/>
                <w:szCs w:val="24"/>
                <w:lang w:val="uk-UA"/>
              </w:rPr>
            </w:pPr>
          </w:p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pPr>
              <w:rPr>
                <w:bCs/>
                <w:sz w:val="24"/>
                <w:szCs w:val="24"/>
                <w:lang w:val="uk-UA"/>
              </w:rPr>
            </w:pPr>
          </w:p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15898000-9 Дріжджі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15863000-5 Чай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15820000-2 Сухарі та печиво; пресерви з хлібобулочних і кондитерських виробів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15840000-8 Какао, шоколад та цукрові кондитерські вироби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03142500-3 Яйця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15412000-9 Жири (сало </w:t>
            </w:r>
            <w:proofErr w:type="spellStart"/>
            <w:r>
              <w:rPr>
                <w:sz w:val="24"/>
                <w:szCs w:val="24"/>
                <w:lang w:val="uk-UA"/>
              </w:rPr>
              <w:t>свинне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rPr>
          <w:trHeight w:val="431"/>
        </w:trPr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15431000-8 Маргарин та подібні продукти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15421000-5 Рафіновані олії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15530000-2 Вершкове масло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361D5B" w:rsidRPr="007F3E49" w:rsidTr="007F3E49">
        <w:tc>
          <w:tcPr>
            <w:tcW w:w="3403" w:type="dxa"/>
          </w:tcPr>
          <w:p w:rsidR="00361D5B" w:rsidRPr="007F3E49" w:rsidRDefault="00361D5B" w:rsidP="008F4A69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15511000-3 Молоко</w:t>
            </w:r>
          </w:p>
        </w:tc>
        <w:tc>
          <w:tcPr>
            <w:tcW w:w="992" w:type="dxa"/>
          </w:tcPr>
          <w:p w:rsidR="00361D5B" w:rsidRDefault="00361D5B">
            <w:r w:rsidRPr="00495AF8">
              <w:rPr>
                <w:bCs/>
                <w:sz w:val="24"/>
                <w:szCs w:val="24"/>
                <w:lang w:val="uk-UA"/>
              </w:rPr>
              <w:t>2230</w:t>
            </w:r>
          </w:p>
        </w:tc>
        <w:tc>
          <w:tcPr>
            <w:tcW w:w="2126" w:type="dxa"/>
          </w:tcPr>
          <w:p w:rsidR="00361D5B" w:rsidRPr="007F3E49" w:rsidRDefault="00361D5B" w:rsidP="008F4A69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8200,00</w:t>
            </w:r>
          </w:p>
        </w:tc>
        <w:tc>
          <w:tcPr>
            <w:tcW w:w="1418" w:type="dxa"/>
          </w:tcPr>
          <w:p w:rsidR="00361D5B" w:rsidRDefault="00361D5B">
            <w:r w:rsidRPr="008C543F">
              <w:rPr>
                <w:bCs/>
                <w:sz w:val="24"/>
                <w:szCs w:val="24"/>
                <w:lang w:val="uk-UA"/>
              </w:rPr>
              <w:t>Прямий договір</w:t>
            </w:r>
          </w:p>
        </w:tc>
        <w:tc>
          <w:tcPr>
            <w:tcW w:w="1700" w:type="dxa"/>
          </w:tcPr>
          <w:p w:rsidR="00361D5B" w:rsidRDefault="00361D5B">
            <w:r w:rsidRPr="00930445">
              <w:rPr>
                <w:bCs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702" w:type="dxa"/>
          </w:tcPr>
          <w:p w:rsidR="00361D5B" w:rsidRPr="00361D5B" w:rsidRDefault="00361D5B">
            <w:pPr>
              <w:rPr>
                <w:sz w:val="16"/>
                <w:szCs w:val="16"/>
              </w:rPr>
            </w:pPr>
            <w:r w:rsidRPr="00361D5B">
              <w:rPr>
                <w:sz w:val="16"/>
                <w:szCs w:val="16"/>
                <w:lang w:val="uk-UA"/>
              </w:rPr>
              <w:t>Під дію Закону України «Про публічні закупівлі» не підлягає</w:t>
            </w:r>
          </w:p>
        </w:tc>
      </w:tr>
      <w:tr w:rsidR="009E7889" w:rsidRPr="007F3E49" w:rsidTr="007F3E49">
        <w:tc>
          <w:tcPr>
            <w:tcW w:w="3403" w:type="dxa"/>
          </w:tcPr>
          <w:p w:rsidR="009E7889" w:rsidRPr="007F3E49" w:rsidRDefault="009E7889" w:rsidP="008F4A69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7F3E49">
              <w:rPr>
                <w:b/>
                <w:sz w:val="24"/>
                <w:szCs w:val="24"/>
                <w:lang w:val="uk-UA"/>
              </w:rPr>
              <w:t>Разом 2230</w:t>
            </w:r>
          </w:p>
        </w:tc>
        <w:tc>
          <w:tcPr>
            <w:tcW w:w="992" w:type="dxa"/>
          </w:tcPr>
          <w:p w:rsidR="009E7889" w:rsidRPr="007F3E49" w:rsidRDefault="009E7889" w:rsidP="008F4A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E7889" w:rsidRPr="007F3E49" w:rsidRDefault="00625BC0" w:rsidP="008F4A6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211 200,00</w:t>
            </w:r>
          </w:p>
        </w:tc>
        <w:tc>
          <w:tcPr>
            <w:tcW w:w="1418" w:type="dxa"/>
          </w:tcPr>
          <w:p w:rsidR="009E7889" w:rsidRPr="007F3E49" w:rsidRDefault="009E7889" w:rsidP="008F4A69">
            <w:pPr>
              <w:jc w:val="center"/>
              <w:rPr>
                <w:sz w:val="24"/>
                <w:szCs w:val="24"/>
                <w:lang w:val="uk-UA"/>
              </w:rPr>
            </w:pPr>
            <w:r w:rsidRPr="007F3E4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</w:tcPr>
          <w:p w:rsidR="009E7889" w:rsidRPr="007F3E49" w:rsidRDefault="009E7889" w:rsidP="008F4A69">
            <w:pPr>
              <w:jc w:val="center"/>
              <w:rPr>
                <w:sz w:val="24"/>
                <w:szCs w:val="24"/>
                <w:lang w:val="uk-UA"/>
              </w:rPr>
            </w:pPr>
            <w:r w:rsidRPr="007F3E4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2" w:type="dxa"/>
          </w:tcPr>
          <w:p w:rsidR="009E7889" w:rsidRPr="007F3E49" w:rsidRDefault="009E7889" w:rsidP="008F4A69">
            <w:pPr>
              <w:jc w:val="center"/>
              <w:rPr>
                <w:sz w:val="24"/>
                <w:szCs w:val="24"/>
                <w:lang w:val="uk-UA"/>
              </w:rPr>
            </w:pPr>
            <w:r w:rsidRPr="007F3E49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9E7889" w:rsidRPr="007F3E49" w:rsidRDefault="009E7889" w:rsidP="009E7889">
      <w:pPr>
        <w:jc w:val="center"/>
        <w:rPr>
          <w:sz w:val="24"/>
          <w:szCs w:val="24"/>
          <w:lang w:val="uk-UA"/>
        </w:rPr>
      </w:pPr>
    </w:p>
    <w:p w:rsidR="009E7889" w:rsidRPr="004D310A" w:rsidRDefault="009E7889" w:rsidP="009E7889">
      <w:pPr>
        <w:rPr>
          <w:lang w:val="uk-UA"/>
        </w:rPr>
      </w:pPr>
    </w:p>
    <w:p w:rsidR="009E7889" w:rsidRPr="004D310A" w:rsidRDefault="009E7889" w:rsidP="009E7889">
      <w:pPr>
        <w:rPr>
          <w:lang w:val="uk-UA"/>
        </w:rPr>
      </w:pPr>
    </w:p>
    <w:p w:rsidR="009E7889" w:rsidRPr="00361D5B" w:rsidRDefault="00361D5B" w:rsidP="00361D5B">
      <w:pPr>
        <w:jc w:val="center"/>
        <w:rPr>
          <w:b/>
          <w:lang w:val="uk-UA"/>
        </w:rPr>
      </w:pPr>
      <w:r w:rsidRPr="00361D5B">
        <w:rPr>
          <w:b/>
          <w:sz w:val="28"/>
          <w:szCs w:val="28"/>
          <w:lang w:val="uk-UA"/>
        </w:rPr>
        <w:t>Голова Тендерного комітету:                                       Т.О.Мельник</w:t>
      </w:r>
    </w:p>
    <w:p w:rsidR="009E7889" w:rsidRPr="00361D5B" w:rsidRDefault="009E7889" w:rsidP="00361D5B">
      <w:pPr>
        <w:jc w:val="center"/>
        <w:rPr>
          <w:b/>
          <w:sz w:val="28"/>
          <w:szCs w:val="28"/>
          <w:lang w:val="uk-UA"/>
        </w:rPr>
      </w:pPr>
    </w:p>
    <w:p w:rsidR="00957DB0" w:rsidRDefault="00957DB0"/>
    <w:sectPr w:rsidR="00957DB0" w:rsidSect="001D4329">
      <w:pgSz w:w="12242" w:h="15842" w:code="1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89"/>
    <w:rsid w:val="000D2172"/>
    <w:rsid w:val="00277BC7"/>
    <w:rsid w:val="00361D5B"/>
    <w:rsid w:val="0044311D"/>
    <w:rsid w:val="00625BC0"/>
    <w:rsid w:val="007F3E49"/>
    <w:rsid w:val="00957DB0"/>
    <w:rsid w:val="009E7889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2017-01-20T08:46:00Z</cp:lastPrinted>
  <dcterms:created xsi:type="dcterms:W3CDTF">2017-01-20T07:58:00Z</dcterms:created>
  <dcterms:modified xsi:type="dcterms:W3CDTF">2017-01-20T08:46:00Z</dcterms:modified>
</cp:coreProperties>
</file>