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2B" w:rsidRPr="002F3A88" w:rsidRDefault="00A8082B" w:rsidP="00BB1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</w:t>
      </w:r>
    </w:p>
    <w:p w:rsidR="00A8082B" w:rsidRPr="002F3A88" w:rsidRDefault="00A8082B" w:rsidP="00BB1CAA">
      <w:pPr>
        <w:jc w:val="center"/>
        <w:rPr>
          <w:b/>
          <w:sz w:val="28"/>
          <w:szCs w:val="28"/>
          <w:lang w:val="uk-UA"/>
        </w:rPr>
      </w:pPr>
      <w:r w:rsidRPr="002F3A88">
        <w:rPr>
          <w:b/>
          <w:sz w:val="28"/>
          <w:szCs w:val="28"/>
          <w:lang w:val="uk-UA"/>
        </w:rPr>
        <w:t xml:space="preserve">наказів управління праці та соціального захисту населення </w:t>
      </w:r>
    </w:p>
    <w:p w:rsidR="00A8082B" w:rsidRDefault="00A8082B" w:rsidP="00BB1CAA">
      <w:pPr>
        <w:jc w:val="center"/>
        <w:rPr>
          <w:b/>
          <w:sz w:val="28"/>
          <w:szCs w:val="28"/>
          <w:lang w:val="uk-UA"/>
        </w:rPr>
      </w:pPr>
      <w:r w:rsidRPr="002F3A88">
        <w:rPr>
          <w:b/>
          <w:sz w:val="28"/>
          <w:szCs w:val="28"/>
          <w:lang w:val="uk-UA"/>
        </w:rPr>
        <w:t xml:space="preserve"> Томашпільської рай</w:t>
      </w:r>
      <w:r>
        <w:rPr>
          <w:b/>
          <w:sz w:val="28"/>
          <w:szCs w:val="28"/>
          <w:lang w:val="uk-UA"/>
        </w:rPr>
        <w:t xml:space="preserve">онної </w:t>
      </w:r>
      <w:r w:rsidRPr="002F3A88">
        <w:rPr>
          <w:b/>
          <w:sz w:val="28"/>
          <w:szCs w:val="28"/>
          <w:lang w:val="uk-UA"/>
        </w:rPr>
        <w:t>держ</w:t>
      </w:r>
      <w:r>
        <w:rPr>
          <w:b/>
          <w:sz w:val="28"/>
          <w:szCs w:val="28"/>
          <w:lang w:val="uk-UA"/>
        </w:rPr>
        <w:t xml:space="preserve">авної </w:t>
      </w:r>
      <w:r w:rsidRPr="002F3A88">
        <w:rPr>
          <w:b/>
          <w:sz w:val="28"/>
          <w:szCs w:val="28"/>
          <w:lang w:val="uk-UA"/>
        </w:rPr>
        <w:t>адміністрації</w:t>
      </w:r>
      <w:r>
        <w:rPr>
          <w:b/>
          <w:sz w:val="28"/>
          <w:szCs w:val="28"/>
          <w:lang w:val="uk-UA"/>
        </w:rPr>
        <w:t xml:space="preserve">, </w:t>
      </w:r>
    </w:p>
    <w:p w:rsidR="00A8082B" w:rsidRDefault="00A8082B" w:rsidP="00BB1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прийнятих у </w:t>
      </w:r>
      <w:r w:rsidRPr="002F3A88">
        <w:rPr>
          <w:b/>
          <w:sz w:val="28"/>
          <w:szCs w:val="28"/>
          <w:lang w:val="uk-UA"/>
        </w:rPr>
        <w:t>2018 році</w:t>
      </w:r>
    </w:p>
    <w:p w:rsidR="00A8082B" w:rsidRPr="002F3A88" w:rsidRDefault="00A8082B" w:rsidP="00BB1CAA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7972"/>
      </w:tblGrid>
      <w:tr w:rsidR="00A8082B" w:rsidRPr="002F3A88" w:rsidTr="000E6564">
        <w:tc>
          <w:tcPr>
            <w:tcW w:w="1175" w:type="pct"/>
            <w:vAlign w:val="center"/>
          </w:tcPr>
          <w:p w:rsidR="00A8082B" w:rsidRPr="002F3A88" w:rsidRDefault="00A8082B" w:rsidP="002F3A88">
            <w:pPr>
              <w:jc w:val="center"/>
              <w:rPr>
                <w:b/>
                <w:lang w:val="uk-UA"/>
              </w:rPr>
            </w:pPr>
            <w:r w:rsidRPr="002F3A88">
              <w:rPr>
                <w:b/>
                <w:lang w:val="uk-UA"/>
              </w:rPr>
              <w:t>Дата прийняття наказу та його номер</w:t>
            </w:r>
          </w:p>
        </w:tc>
        <w:tc>
          <w:tcPr>
            <w:tcW w:w="3825" w:type="pct"/>
            <w:vAlign w:val="center"/>
          </w:tcPr>
          <w:p w:rsidR="00A8082B" w:rsidRPr="002F3A88" w:rsidRDefault="00A8082B" w:rsidP="002F3A88">
            <w:pPr>
              <w:jc w:val="center"/>
              <w:rPr>
                <w:b/>
                <w:lang w:val="uk-UA"/>
              </w:rPr>
            </w:pPr>
            <w:r w:rsidRPr="002F3A88">
              <w:rPr>
                <w:b/>
                <w:lang w:val="uk-UA"/>
              </w:rPr>
              <w:t>Повна назва акта</w:t>
            </w: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02.01.2018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відпустки працівників управління праці та соціального захисту населення на 2018 рік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rPr>
          <w:trHeight w:val="563"/>
        </w:trPr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02.01.2018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 xml:space="preserve">Про комісію для надання одноразової матеріальної допомоги непрацюючим малозабезпеченим особам, особам з інвалідністю та дітям </w:t>
            </w:r>
            <w:r>
              <w:rPr>
                <w:lang w:val="uk-UA"/>
              </w:rPr>
              <w:t>–</w:t>
            </w:r>
            <w:r w:rsidRPr="002F3A88">
              <w:rPr>
                <w:lang w:val="uk-UA"/>
              </w:rPr>
              <w:t xml:space="preserve"> інвалідам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02.01.2018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3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облікову політику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02.01.2018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4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затвердження графіку документообігу первинних бухгалтерських документів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02.01.2018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5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правила внутрішнього службового розпорядку для державних службовців управління праці та соціального захисту населення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15.01.2018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6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затвердження плану основних заходів цивільного захисту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15.01.2018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7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призначення відповідальних посадових осіб за ведення цивільного захисту в управлінні праці та соціального захисту населення</w:t>
            </w:r>
            <w:r>
              <w:rPr>
                <w:lang w:val="uk-UA"/>
              </w:rPr>
              <w:t xml:space="preserve"> </w:t>
            </w:r>
            <w:r w:rsidRPr="002F3A88">
              <w:rPr>
                <w:lang w:val="uk-UA"/>
              </w:rPr>
              <w:t>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15.01.2018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8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затвердження плану заходів щодо додержання та виконання вимог з питань пожежної та техногенної безпеки в управлінні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 xml:space="preserve">адміністрації 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24.01.2018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9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затвердження паспортів бюджетної програми в галузі «Соціальний захист та соціальне забезпечення» на 2018 рік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30.01.2018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10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затвердження штатного розпису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</w:t>
            </w:r>
            <w:r>
              <w:rPr>
                <w:lang w:val="uk-UA"/>
              </w:rPr>
              <w:t xml:space="preserve"> </w:t>
            </w:r>
            <w:r w:rsidRPr="002F3A88">
              <w:rPr>
                <w:lang w:val="uk-UA"/>
              </w:rPr>
              <w:t>на 2018 рік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12.02.2018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11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перенесення робочих днів у 2018 році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>20.02.2018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12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затвердження Порядку спільних дій на випадок виникнення надзвичайних ситуацій та пожеж в організаціях, установах і закладах з цілодобовим перебуванням людей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05.03.2018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13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проведення щорічного Всеукраїнського конкурсу «Кращий державний службовець»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04.04.2018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14</w:t>
            </w:r>
          </w:p>
        </w:tc>
        <w:tc>
          <w:tcPr>
            <w:tcW w:w="3825" w:type="pct"/>
          </w:tcPr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внесення змін до спільного наказу фінансового управління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та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від 24 січня 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9/20 «Про затвердження паспортів бюджетної програми в галузі «Соціальний захист та соціальне забезпеч</w:t>
            </w:r>
            <w:r>
              <w:rPr>
                <w:lang w:val="uk-UA"/>
              </w:rPr>
              <w:t>ення» на 2018 рік»</w:t>
            </w:r>
          </w:p>
          <w:p w:rsidR="00A8082B" w:rsidRPr="002F3A88" w:rsidRDefault="00A8082B" w:rsidP="002F3A88">
            <w:pPr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03.05.2018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15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внесення змін до спільного наказу фінансового управління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та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від 24 січня 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9/20 «Про затвердження паспортів бюджетної програми в галузі «Соціальний захист та соціа</w:t>
            </w:r>
            <w:r>
              <w:rPr>
                <w:lang w:val="uk-UA"/>
              </w:rPr>
              <w:t>льне забезпечення» на 2018 рік»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17.05.2018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16</w:t>
            </w:r>
          </w:p>
          <w:p w:rsidR="00A8082B" w:rsidRPr="002F3A88" w:rsidRDefault="00A8082B" w:rsidP="00F349A5">
            <w:pPr>
              <w:rPr>
                <w:lang w:val="uk-UA"/>
              </w:rPr>
            </w:pPr>
          </w:p>
        </w:tc>
        <w:tc>
          <w:tcPr>
            <w:tcW w:w="3825" w:type="pct"/>
          </w:tcPr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оголошення конкурсу на заміщення вакантної посади</w:t>
            </w: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12.06.2018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 17</w:t>
            </w:r>
          </w:p>
        </w:tc>
        <w:tc>
          <w:tcPr>
            <w:tcW w:w="3825" w:type="pct"/>
          </w:tcPr>
          <w:p w:rsidR="00A8082B" w:rsidRDefault="00A8082B" w:rsidP="002F3A88">
            <w:pPr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внесення змін до спільного наказу фінансового управління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та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від 24 січня 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9/20 «Про затвердження паспортів бюджетної програми в галузі «Соціальний захист та соціальне забезпе</w:t>
            </w:r>
            <w:r>
              <w:rPr>
                <w:lang w:val="uk-UA"/>
              </w:rPr>
              <w:t>чення» на 2018 рік»</w:t>
            </w:r>
          </w:p>
          <w:p w:rsidR="00A8082B" w:rsidRPr="002F3A88" w:rsidRDefault="00A8082B" w:rsidP="002F3A88">
            <w:pPr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>
              <w:rPr>
                <w:lang w:val="uk-UA"/>
              </w:rPr>
              <w:t xml:space="preserve">11.07.2018 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18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внесення змін до спільного наказу фінансового управління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та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від 24 січня 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9/20 «Про затвердження паспортів бюджетної програми в галузі «Соціальний захист та соціа</w:t>
            </w:r>
            <w:r>
              <w:rPr>
                <w:lang w:val="uk-UA"/>
              </w:rPr>
              <w:t>льне забезпечення» на 2018 рік»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12.07.2018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19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визначення відповідальної особи, на яку покладено обов’язки по роботі з ЦБІ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rPr>
          <w:trHeight w:val="610"/>
        </w:trPr>
        <w:tc>
          <w:tcPr>
            <w:tcW w:w="1175" w:type="pct"/>
          </w:tcPr>
          <w:p w:rsidR="00A8082B" w:rsidRPr="002F3A88" w:rsidRDefault="00A8082B" w:rsidP="00BB1CAA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23.08.2018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 xml:space="preserve">20  </w:t>
            </w:r>
          </w:p>
          <w:p w:rsidR="00A8082B" w:rsidRPr="002F3A88" w:rsidRDefault="00A8082B" w:rsidP="00F349A5">
            <w:pPr>
              <w:jc w:val="center"/>
              <w:rPr>
                <w:lang w:val="uk-UA"/>
              </w:rPr>
            </w:pPr>
          </w:p>
          <w:p w:rsidR="00A8082B" w:rsidRPr="002F3A88" w:rsidRDefault="00A8082B" w:rsidP="00F349A5">
            <w:pPr>
              <w:rPr>
                <w:lang w:val="uk-UA"/>
              </w:rPr>
            </w:pPr>
          </w:p>
        </w:tc>
        <w:tc>
          <w:tcPr>
            <w:tcW w:w="3825" w:type="pct"/>
          </w:tcPr>
          <w:p w:rsidR="00A8082B" w:rsidRDefault="00A8082B" w:rsidP="002F3A88">
            <w:pPr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внесення змін до спільного наказу фінансового управління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від 24.01.2018 року</w:t>
            </w:r>
            <w:r>
              <w:rPr>
                <w:lang w:val="uk-UA"/>
              </w:rPr>
              <w:t xml:space="preserve"> </w:t>
            </w:r>
            <w:r w:rsidRPr="002F3A88">
              <w:rPr>
                <w:lang w:val="uk-UA"/>
              </w:rPr>
              <w:t>№9/20 «Про затвердження паспортів бюджетних програм в галузі «Соціальний захист та соціальне забезпечення» на 2018 рік»</w:t>
            </w:r>
          </w:p>
          <w:p w:rsidR="00A8082B" w:rsidRPr="002F3A88" w:rsidRDefault="00A8082B" w:rsidP="002F3A88">
            <w:pPr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10.09.2018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21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створення комісії для обстеження матеріально-побутових умов членів сімей загиблих військовослужбовців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12.09.2018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22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 xml:space="preserve">Про надання премій працівникам управління праці та соціального </w:t>
            </w:r>
            <w:r>
              <w:rPr>
                <w:lang w:val="uk-UA"/>
              </w:rPr>
              <w:t>захисту населення Томашпільсько</w:t>
            </w:r>
            <w:r w:rsidRPr="002F3A88">
              <w:rPr>
                <w:lang w:val="uk-UA"/>
              </w:rPr>
              <w:t>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за вересень 2018 року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>
              <w:rPr>
                <w:lang w:val="uk-UA"/>
              </w:rPr>
              <w:t xml:space="preserve">12.09.2018 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23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встановлення надбавки працівникам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25.09.2018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24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експертну комісію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 xml:space="preserve">адміністрації 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>
              <w:rPr>
                <w:lang w:val="uk-UA"/>
              </w:rPr>
              <w:t xml:space="preserve">25.09.2018 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25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затвердження Положення про архівний підрозділ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 xml:space="preserve">адміністрації 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09.10.2018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26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встановлення надбавки працівникам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 xml:space="preserve">адміністрації 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09.10.2018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27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надання премій працівникам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за жовтень 2018 року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>
              <w:rPr>
                <w:lang w:val="uk-UA"/>
              </w:rPr>
              <w:t xml:space="preserve">12.10.2018 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28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проведення оцінювання результатів службової діяльності державних службовців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 xml:space="preserve">адміністрації, які займають посади державної служби категорії «Б» і »В» у 2018 році 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  <w:tr w:rsidR="00A8082B" w:rsidRPr="002F3A88" w:rsidTr="000E6564">
        <w:tc>
          <w:tcPr>
            <w:tcW w:w="1175" w:type="pct"/>
          </w:tcPr>
          <w:p w:rsidR="00A8082B" w:rsidRPr="002F3A88" w:rsidRDefault="00A8082B" w:rsidP="00F349A5">
            <w:pPr>
              <w:rPr>
                <w:lang w:val="uk-UA"/>
              </w:rPr>
            </w:pPr>
            <w:r w:rsidRPr="002F3A88">
              <w:rPr>
                <w:lang w:val="uk-UA"/>
              </w:rPr>
              <w:t xml:space="preserve">19.10.2018 </w:t>
            </w:r>
            <w:r>
              <w:rPr>
                <w:lang w:val="uk-UA"/>
              </w:rPr>
              <w:t xml:space="preserve">року </w:t>
            </w:r>
            <w:r w:rsidRPr="002F3A8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29</w:t>
            </w:r>
          </w:p>
        </w:tc>
        <w:tc>
          <w:tcPr>
            <w:tcW w:w="3825" w:type="pct"/>
          </w:tcPr>
          <w:p w:rsidR="00A8082B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  <w:r w:rsidRPr="002F3A88">
              <w:rPr>
                <w:lang w:val="uk-UA"/>
              </w:rPr>
              <w:t>Про внесення змін до спільного наказу фінансового управління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та управління праці та соціального захисту населення Томашпільської рай</w:t>
            </w:r>
            <w:r>
              <w:rPr>
                <w:lang w:val="uk-UA"/>
              </w:rPr>
              <w:t xml:space="preserve">онної </w:t>
            </w:r>
            <w:r w:rsidRPr="002F3A88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Pr="002F3A88">
              <w:rPr>
                <w:lang w:val="uk-UA"/>
              </w:rPr>
              <w:t>адміністрації від 24 січня 2018 року №</w:t>
            </w:r>
            <w:r>
              <w:rPr>
                <w:lang w:val="uk-UA"/>
              </w:rPr>
              <w:t> </w:t>
            </w:r>
            <w:r w:rsidRPr="002F3A88">
              <w:rPr>
                <w:lang w:val="uk-UA"/>
              </w:rPr>
              <w:t>9/20 «Про затвердження паспортів бюджетної програми в галузі «Соціальний захист та соціальне забезпечення» на 2018 рік»</w:t>
            </w:r>
          </w:p>
          <w:p w:rsidR="00A8082B" w:rsidRPr="002F3A88" w:rsidRDefault="00A8082B" w:rsidP="002F3A88">
            <w:pPr>
              <w:tabs>
                <w:tab w:val="left" w:pos="1160"/>
              </w:tabs>
              <w:jc w:val="both"/>
              <w:rPr>
                <w:lang w:val="uk-UA"/>
              </w:rPr>
            </w:pPr>
          </w:p>
        </w:tc>
      </w:tr>
    </w:tbl>
    <w:p w:rsidR="00A8082B" w:rsidRPr="00BB1CAA" w:rsidRDefault="00A8082B" w:rsidP="002F3A88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______________________</w:t>
      </w:r>
    </w:p>
    <w:sectPr w:rsidR="00A8082B" w:rsidRPr="00BB1CAA" w:rsidSect="002F3A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AA"/>
    <w:rsid w:val="000E6564"/>
    <w:rsid w:val="00194318"/>
    <w:rsid w:val="002A7E8C"/>
    <w:rsid w:val="002F3A88"/>
    <w:rsid w:val="00381C5D"/>
    <w:rsid w:val="004209B4"/>
    <w:rsid w:val="004A3FD5"/>
    <w:rsid w:val="0052685E"/>
    <w:rsid w:val="00566A00"/>
    <w:rsid w:val="0061087A"/>
    <w:rsid w:val="006D5D4D"/>
    <w:rsid w:val="00702CFD"/>
    <w:rsid w:val="00A8082B"/>
    <w:rsid w:val="00BB1CAA"/>
    <w:rsid w:val="00CA06DC"/>
    <w:rsid w:val="00D4190C"/>
    <w:rsid w:val="00E1224F"/>
    <w:rsid w:val="00F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872</Words>
  <Characters>4971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2018-11-30T12:39:00Z</dcterms:created>
  <dcterms:modified xsi:type="dcterms:W3CDTF">2018-12-05T19:00:00Z</dcterms:modified>
</cp:coreProperties>
</file>