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2F5" w:rsidRPr="005C50D3" w:rsidRDefault="004542F5" w:rsidP="0016434E">
      <w:pPr>
        <w:pStyle w:val="Heading1"/>
        <w:rPr>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1026" type="#_x0000_t75" style="position:absolute;margin-left:225.15pt;margin-top:-3.05pt;width:28.8pt;height:42.55pt;z-index:251658240;visibility:visible">
            <v:imagedata r:id="rId7" o:title=""/>
            <w10:wrap type="topAndBottom"/>
          </v:shape>
        </w:pict>
      </w:r>
      <w:r w:rsidRPr="005C50D3">
        <w:rPr>
          <w:szCs w:val="28"/>
        </w:rPr>
        <w:t xml:space="preserve">                                                            УКРАЇНА</w:t>
      </w:r>
    </w:p>
    <w:p w:rsidR="004542F5" w:rsidRPr="005C50D3" w:rsidRDefault="004542F5" w:rsidP="00655AC9">
      <w:pPr>
        <w:pStyle w:val="Heading1"/>
        <w:jc w:val="center"/>
      </w:pPr>
      <w:r w:rsidRPr="005C50D3">
        <w:t>ТОМАШПІЛЬСЬКА РАЙОННА ДЕРЖАВНА АДМІНІСТРАЦІЯ</w:t>
      </w:r>
    </w:p>
    <w:p w:rsidR="004542F5" w:rsidRPr="005C50D3" w:rsidRDefault="004542F5" w:rsidP="00655AC9">
      <w:pPr>
        <w:pStyle w:val="Heading8"/>
        <w:tabs>
          <w:tab w:val="left" w:pos="709"/>
        </w:tabs>
        <w:rPr>
          <w:sz w:val="28"/>
          <w:lang w:val="uk-UA"/>
        </w:rPr>
      </w:pPr>
      <w:r w:rsidRPr="005C50D3">
        <w:rPr>
          <w:sz w:val="28"/>
          <w:lang w:val="uk-UA"/>
        </w:rPr>
        <w:t>ВІННИЦЬКОЇ  ОБЛАСТІ</w:t>
      </w:r>
    </w:p>
    <w:p w:rsidR="004542F5" w:rsidRPr="005C50D3" w:rsidRDefault="004542F5" w:rsidP="00655AC9">
      <w:pPr>
        <w:jc w:val="both"/>
        <w:rPr>
          <w:lang w:val="uk-UA"/>
        </w:rPr>
      </w:pPr>
      <w:r>
        <w:rPr>
          <w:noProof/>
          <w:lang w:val="en-US" w:eastAsia="en-US"/>
        </w:rPr>
        <w:pict>
          <v:line id="_x0000_s1027" style="position:absolute;left:0;text-align:left;z-index:251659264" from="-2.3pt,7.9pt" to="474.35pt,7.9pt" strokeweight="4.5pt">
            <v:stroke linestyle="thickThin"/>
          </v:line>
        </w:pict>
      </w:r>
    </w:p>
    <w:p w:rsidR="004542F5" w:rsidRPr="005C50D3" w:rsidRDefault="004542F5" w:rsidP="00655AC9">
      <w:pPr>
        <w:jc w:val="both"/>
        <w:rPr>
          <w:sz w:val="28"/>
          <w:szCs w:val="28"/>
          <w:lang w:val="uk-UA"/>
        </w:rPr>
      </w:pPr>
    </w:p>
    <w:p w:rsidR="004542F5" w:rsidRPr="005C50D3" w:rsidRDefault="004542F5" w:rsidP="00655AC9">
      <w:pPr>
        <w:pStyle w:val="Heading2"/>
        <w:jc w:val="center"/>
        <w:rPr>
          <w:sz w:val="28"/>
        </w:rPr>
      </w:pPr>
      <w:r w:rsidRPr="005C50D3">
        <w:rPr>
          <w:sz w:val="28"/>
        </w:rPr>
        <w:t>РОЗПОРЯДЖЕННЯ</w:t>
      </w:r>
    </w:p>
    <w:p w:rsidR="004542F5" w:rsidRPr="005C50D3" w:rsidRDefault="004542F5" w:rsidP="00EF0646">
      <w:pPr>
        <w:keepNext/>
        <w:spacing w:line="218" w:lineRule="auto"/>
        <w:rPr>
          <w:sz w:val="28"/>
          <w:szCs w:val="28"/>
          <w:lang w:val="uk-UA"/>
        </w:rPr>
      </w:pPr>
    </w:p>
    <w:p w:rsidR="004542F5" w:rsidRPr="005C50D3" w:rsidRDefault="004542F5" w:rsidP="00EF0646">
      <w:pPr>
        <w:keepNext/>
        <w:spacing w:line="218" w:lineRule="auto"/>
        <w:rPr>
          <w:sz w:val="28"/>
          <w:szCs w:val="28"/>
          <w:lang w:val="uk-UA"/>
        </w:rPr>
      </w:pPr>
      <w:r>
        <w:rPr>
          <w:sz w:val="28"/>
          <w:szCs w:val="28"/>
          <w:lang w:val="uk-UA"/>
        </w:rPr>
        <w:t xml:space="preserve">20 грудня </w:t>
      </w:r>
      <w:r w:rsidRPr="009B4432">
        <w:rPr>
          <w:sz w:val="28"/>
          <w:szCs w:val="28"/>
          <w:lang w:val="uk-UA"/>
        </w:rPr>
        <w:t>2018</w:t>
      </w:r>
      <w:r w:rsidRPr="005C50D3">
        <w:rPr>
          <w:sz w:val="28"/>
          <w:szCs w:val="28"/>
          <w:lang w:val="uk-UA"/>
        </w:rPr>
        <w:t xml:space="preserve"> року             </w:t>
      </w:r>
      <w:r>
        <w:rPr>
          <w:sz w:val="28"/>
          <w:szCs w:val="28"/>
          <w:lang w:val="uk-UA"/>
        </w:rPr>
        <w:t xml:space="preserve">         </w:t>
      </w:r>
      <w:r w:rsidRPr="005C50D3">
        <w:rPr>
          <w:sz w:val="28"/>
          <w:szCs w:val="28"/>
          <w:lang w:val="uk-UA"/>
        </w:rPr>
        <w:t xml:space="preserve">  смт Томашпіль              </w:t>
      </w:r>
      <w:r>
        <w:rPr>
          <w:sz w:val="28"/>
          <w:szCs w:val="28"/>
          <w:lang w:val="uk-UA"/>
        </w:rPr>
        <w:t xml:space="preserve">                            № 365</w:t>
      </w:r>
      <w:bookmarkStart w:id="0" w:name="_GoBack"/>
      <w:bookmarkEnd w:id="0"/>
    </w:p>
    <w:p w:rsidR="004542F5" w:rsidRPr="009132C4" w:rsidRDefault="004542F5" w:rsidP="009132C4">
      <w:pPr>
        <w:widowControl w:val="0"/>
        <w:ind w:firstLine="567"/>
        <w:jc w:val="both"/>
        <w:rPr>
          <w:sz w:val="28"/>
          <w:szCs w:val="28"/>
          <w:lang w:val="uk-UA"/>
        </w:rPr>
      </w:pPr>
    </w:p>
    <w:p w:rsidR="004542F5" w:rsidRDefault="004542F5" w:rsidP="00056F42">
      <w:pPr>
        <w:jc w:val="center"/>
        <w:rPr>
          <w:b/>
          <w:sz w:val="28"/>
          <w:szCs w:val="28"/>
          <w:lang w:val="uk-UA"/>
        </w:rPr>
      </w:pPr>
      <w:r w:rsidRPr="009132C4">
        <w:rPr>
          <w:b/>
          <w:sz w:val="28"/>
          <w:szCs w:val="28"/>
          <w:lang w:val="uk-UA"/>
        </w:rPr>
        <w:t>Про затвердження детального пла</w:t>
      </w:r>
      <w:r>
        <w:rPr>
          <w:b/>
          <w:sz w:val="28"/>
          <w:szCs w:val="28"/>
          <w:lang w:val="uk-UA"/>
        </w:rPr>
        <w:t xml:space="preserve">ну території земельної ділянки на території </w:t>
      </w:r>
      <w:r w:rsidRPr="00817256">
        <w:rPr>
          <w:b/>
          <w:sz w:val="28"/>
          <w:szCs w:val="28"/>
          <w:lang w:val="uk-UA"/>
        </w:rPr>
        <w:t xml:space="preserve"> </w:t>
      </w:r>
      <w:r>
        <w:rPr>
          <w:b/>
          <w:sz w:val="28"/>
          <w:szCs w:val="28"/>
          <w:lang w:val="uk-UA"/>
        </w:rPr>
        <w:t>Жолоб’янської сільської ради Томашпільського району,</w:t>
      </w:r>
    </w:p>
    <w:p w:rsidR="004542F5" w:rsidRDefault="004542F5" w:rsidP="00056F42">
      <w:pPr>
        <w:jc w:val="center"/>
        <w:rPr>
          <w:b/>
          <w:sz w:val="28"/>
          <w:szCs w:val="28"/>
          <w:lang w:val="uk-UA"/>
        </w:rPr>
      </w:pPr>
      <w:r>
        <w:rPr>
          <w:b/>
          <w:sz w:val="28"/>
          <w:szCs w:val="28"/>
          <w:lang w:val="uk-UA"/>
        </w:rPr>
        <w:t xml:space="preserve"> площею </w:t>
      </w:r>
      <w:smartTag w:uri="urn:schemas-microsoft-com:office:smarttags" w:element="metricconverter">
        <w:smartTagPr>
          <w:attr w:name="ProductID" w:val="15 га"/>
        </w:smartTagPr>
        <w:r>
          <w:rPr>
            <w:b/>
            <w:sz w:val="28"/>
            <w:szCs w:val="28"/>
            <w:lang w:val="uk-UA"/>
          </w:rPr>
          <w:t>15 га</w:t>
        </w:r>
      </w:smartTag>
      <w:r>
        <w:rPr>
          <w:b/>
          <w:sz w:val="28"/>
          <w:szCs w:val="28"/>
          <w:lang w:val="uk-UA"/>
        </w:rPr>
        <w:t>, для розміщення, будівництва, експлуатації та обслуговування об’єкту альтернативної енергетики</w:t>
      </w:r>
    </w:p>
    <w:p w:rsidR="004542F5" w:rsidRPr="009132C4" w:rsidRDefault="004542F5" w:rsidP="00056F42">
      <w:pPr>
        <w:jc w:val="center"/>
        <w:rPr>
          <w:b/>
          <w:sz w:val="28"/>
          <w:szCs w:val="28"/>
          <w:lang w:val="uk-UA"/>
        </w:rPr>
      </w:pPr>
      <w:r>
        <w:rPr>
          <w:b/>
          <w:sz w:val="28"/>
          <w:szCs w:val="28"/>
          <w:lang w:val="uk-UA"/>
        </w:rPr>
        <w:t xml:space="preserve"> сонячної-генеруючої електростанції</w:t>
      </w:r>
    </w:p>
    <w:p w:rsidR="004542F5" w:rsidRPr="009132C4" w:rsidRDefault="004542F5" w:rsidP="009132C4">
      <w:pPr>
        <w:ind w:firstLine="567"/>
        <w:jc w:val="both"/>
        <w:rPr>
          <w:b/>
          <w:sz w:val="28"/>
          <w:szCs w:val="28"/>
          <w:lang w:val="uk-UA"/>
        </w:rPr>
      </w:pPr>
    </w:p>
    <w:p w:rsidR="004542F5" w:rsidRPr="00DE3614" w:rsidRDefault="004542F5" w:rsidP="00BC0961">
      <w:pPr>
        <w:widowControl w:val="0"/>
        <w:jc w:val="both"/>
        <w:rPr>
          <w:sz w:val="28"/>
          <w:szCs w:val="28"/>
          <w:lang w:val="uk-UA"/>
        </w:rPr>
      </w:pPr>
      <w:r>
        <w:rPr>
          <w:sz w:val="28"/>
          <w:szCs w:val="28"/>
          <w:lang w:val="uk-UA"/>
        </w:rPr>
        <w:t xml:space="preserve">        </w:t>
      </w:r>
      <w:r w:rsidRPr="00DE3614">
        <w:rPr>
          <w:sz w:val="28"/>
          <w:szCs w:val="28"/>
          <w:lang w:val="uk-UA"/>
        </w:rPr>
        <w:t xml:space="preserve">Відповідно до статей 6, 20, 41 Закону України «Про місцеві державні адміністрації», статей 8, 10, 16, 19, 21 Закону України «Про регулювання містобудівної діяльності», підпункту 12 пункту 4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 листопада 2011 року № 290, зареєстрованого в Міністерстві юстиції України 20 грудня 2011 року за № 1468/20206, враховуючи розпорядження голови районної державної адміністрації від 11 квітня 2018 року № 107 </w:t>
      </w:r>
      <w:r w:rsidRPr="004B2E98">
        <w:rPr>
          <w:sz w:val="28"/>
          <w:szCs w:val="28"/>
          <w:lang w:val="uk-UA"/>
        </w:rPr>
        <w:t>«Про надання дозволу товариству з обмеженою відповідальністю «Жолоби Солар Енерджі» на розроблення детального плану території окремої земельної ділянки для розміщення, будівництва, експлуатації та обслуговування об’єкту альтернативної енергетики сонячної-генеруючої електростанції на території Жолоб’янської сільської ради»,</w:t>
      </w:r>
      <w:r>
        <w:rPr>
          <w:sz w:val="28"/>
          <w:szCs w:val="28"/>
          <w:lang w:val="uk-UA"/>
        </w:rPr>
        <w:t xml:space="preserve"> </w:t>
      </w:r>
      <w:r w:rsidRPr="00DE3614">
        <w:rPr>
          <w:sz w:val="28"/>
          <w:szCs w:val="28"/>
          <w:lang w:val="uk-UA"/>
        </w:rPr>
        <w:t>на підставі П</w:t>
      </w:r>
      <w:r w:rsidRPr="00DE3614">
        <w:rPr>
          <w:color w:val="000000"/>
          <w:sz w:val="28"/>
          <w:szCs w:val="28"/>
          <w:shd w:val="clear" w:color="auto" w:fill="FFFFFF"/>
          <w:lang w:val="uk-UA"/>
        </w:rPr>
        <w:t xml:space="preserve">ротоколу проведення громадських слухань </w:t>
      </w:r>
      <w:r w:rsidRPr="00DE3614">
        <w:rPr>
          <w:sz w:val="28"/>
          <w:szCs w:val="28"/>
          <w:shd w:val="clear" w:color="auto" w:fill="FFFFFF"/>
          <w:lang w:val="uk-UA"/>
        </w:rPr>
        <w:t>від 18 травня 2018 року, В</w:t>
      </w:r>
      <w:r w:rsidRPr="00DE3614">
        <w:rPr>
          <w:sz w:val="28"/>
          <w:szCs w:val="28"/>
          <w:lang w:val="uk-UA"/>
        </w:rPr>
        <w:t>итягу з протоколу засідання архітектурно-містобудівної ради Управління містобудування та архітектури Департаменту містобудування та архітектури обласної державної адміністрації від 20 грудня 2018 року</w:t>
      </w:r>
      <w:r>
        <w:rPr>
          <w:sz w:val="28"/>
          <w:szCs w:val="28"/>
          <w:lang w:val="uk-UA"/>
        </w:rPr>
        <w:t xml:space="preserve"> № 20</w:t>
      </w:r>
      <w:r>
        <w:rPr>
          <w:sz w:val="28"/>
          <w:szCs w:val="28"/>
          <w:shd w:val="clear" w:color="auto" w:fill="FFFFFF"/>
          <w:lang w:val="uk-UA"/>
        </w:rPr>
        <w:t>:</w:t>
      </w:r>
    </w:p>
    <w:p w:rsidR="004542F5" w:rsidRPr="00DE3614" w:rsidRDefault="004542F5" w:rsidP="00DE3614">
      <w:pPr>
        <w:ind w:firstLine="567"/>
        <w:jc w:val="both"/>
        <w:rPr>
          <w:sz w:val="28"/>
          <w:szCs w:val="28"/>
          <w:lang w:val="uk-UA"/>
        </w:rPr>
      </w:pPr>
    </w:p>
    <w:p w:rsidR="004542F5" w:rsidRPr="00DE3614" w:rsidRDefault="004542F5" w:rsidP="00DE3614">
      <w:pPr>
        <w:jc w:val="both"/>
        <w:rPr>
          <w:sz w:val="28"/>
          <w:szCs w:val="28"/>
          <w:lang w:val="uk-UA"/>
        </w:rPr>
      </w:pPr>
      <w:r>
        <w:rPr>
          <w:sz w:val="28"/>
          <w:szCs w:val="28"/>
          <w:lang w:val="uk-UA"/>
        </w:rPr>
        <w:t xml:space="preserve">        </w:t>
      </w:r>
      <w:r w:rsidRPr="00DE3614">
        <w:rPr>
          <w:sz w:val="28"/>
          <w:szCs w:val="28"/>
          <w:lang w:val="uk-UA"/>
        </w:rPr>
        <w:t>1.</w:t>
      </w:r>
      <w:r w:rsidRPr="00DE3614">
        <w:rPr>
          <w:sz w:val="28"/>
          <w:szCs w:val="28"/>
          <w:lang w:val="en-US"/>
        </w:rPr>
        <w:t> </w:t>
      </w:r>
      <w:r w:rsidRPr="00DE3614">
        <w:rPr>
          <w:sz w:val="28"/>
          <w:szCs w:val="28"/>
          <w:lang w:val="uk-UA"/>
        </w:rPr>
        <w:t xml:space="preserve">Затвердити детальний план території </w:t>
      </w:r>
      <w:r>
        <w:rPr>
          <w:sz w:val="28"/>
          <w:szCs w:val="28"/>
          <w:lang w:val="uk-UA"/>
        </w:rPr>
        <w:t xml:space="preserve">земельної ділянки на </w:t>
      </w:r>
      <w:r w:rsidRPr="00DE3614">
        <w:rPr>
          <w:sz w:val="28"/>
          <w:szCs w:val="28"/>
          <w:lang w:val="uk-UA"/>
        </w:rPr>
        <w:t xml:space="preserve">території Жолоб’янської сільської </w:t>
      </w:r>
      <w:r>
        <w:rPr>
          <w:sz w:val="28"/>
          <w:szCs w:val="28"/>
          <w:lang w:val="uk-UA"/>
        </w:rPr>
        <w:t xml:space="preserve">ради Томашпільського району, </w:t>
      </w:r>
      <w:r w:rsidRPr="00DE3614">
        <w:rPr>
          <w:sz w:val="28"/>
          <w:szCs w:val="28"/>
          <w:lang w:val="uk-UA"/>
        </w:rPr>
        <w:t xml:space="preserve">площею </w:t>
      </w:r>
      <w:smartTag w:uri="urn:schemas-microsoft-com:office:smarttags" w:element="metricconverter">
        <w:smartTagPr>
          <w:attr w:name="ProductID" w:val="15 га"/>
        </w:smartTagPr>
        <w:r w:rsidRPr="00DE3614">
          <w:rPr>
            <w:sz w:val="28"/>
            <w:szCs w:val="28"/>
            <w:lang w:val="uk-UA"/>
          </w:rPr>
          <w:t>15 га</w:t>
        </w:r>
      </w:smartTag>
      <w:r>
        <w:rPr>
          <w:sz w:val="28"/>
          <w:szCs w:val="28"/>
          <w:lang w:val="uk-UA"/>
        </w:rPr>
        <w:t>,</w:t>
      </w:r>
      <w:r w:rsidRPr="00DE3614">
        <w:rPr>
          <w:sz w:val="28"/>
          <w:szCs w:val="28"/>
          <w:lang w:val="uk-UA"/>
        </w:rPr>
        <w:t xml:space="preserve"> з кадастровим номером 0523982300:01:000:0409, для розміщення, будівництва, експлуатації та обслуговування об’єкту альтернативної енергетики сонячної-генеруючої електростанції  (далі – Детальний план території).</w:t>
      </w:r>
    </w:p>
    <w:p w:rsidR="004542F5" w:rsidRPr="00DE3614" w:rsidRDefault="004542F5" w:rsidP="00DE3614">
      <w:pPr>
        <w:ind w:firstLine="567"/>
        <w:jc w:val="both"/>
        <w:rPr>
          <w:sz w:val="28"/>
          <w:szCs w:val="28"/>
          <w:lang w:val="uk-UA"/>
        </w:rPr>
      </w:pPr>
    </w:p>
    <w:p w:rsidR="004542F5" w:rsidRPr="00DE3614" w:rsidRDefault="004542F5" w:rsidP="00DE3614">
      <w:pPr>
        <w:ind w:firstLine="567"/>
        <w:jc w:val="both"/>
        <w:rPr>
          <w:sz w:val="28"/>
          <w:szCs w:val="28"/>
          <w:lang w:val="uk-UA"/>
        </w:rPr>
      </w:pPr>
      <w:r w:rsidRPr="00DE3614">
        <w:rPr>
          <w:sz w:val="28"/>
          <w:szCs w:val="28"/>
          <w:lang w:val="uk-UA"/>
        </w:rPr>
        <w:t>2.</w:t>
      </w:r>
      <w:r w:rsidRPr="00DE3614">
        <w:rPr>
          <w:sz w:val="28"/>
          <w:szCs w:val="28"/>
          <w:lang w:val="en-US"/>
        </w:rPr>
        <w:t> </w:t>
      </w:r>
      <w:r w:rsidRPr="00DE3614">
        <w:rPr>
          <w:sz w:val="28"/>
          <w:szCs w:val="28"/>
          <w:lang w:val="uk-UA"/>
        </w:rPr>
        <w:t>Передати оригінальний примірник детального плану території на зберігання сектору містобудування та архітектури районної державної адміністрації та копію – Департаменту будівництва, містобудування та архітектури обласної державної адміністрації, як невід’ємну частину планування території Томашпільського району.</w:t>
      </w:r>
    </w:p>
    <w:p w:rsidR="004542F5" w:rsidRPr="00DE3614" w:rsidRDefault="004542F5" w:rsidP="00DE3614">
      <w:pPr>
        <w:pStyle w:val="ListParagraph"/>
        <w:ind w:left="0" w:firstLine="567"/>
        <w:jc w:val="both"/>
        <w:rPr>
          <w:sz w:val="28"/>
          <w:szCs w:val="28"/>
          <w:lang w:val="uk-UA"/>
        </w:rPr>
      </w:pPr>
    </w:p>
    <w:p w:rsidR="004542F5" w:rsidRPr="00DE3614" w:rsidRDefault="004542F5" w:rsidP="00DE3614">
      <w:pPr>
        <w:ind w:firstLine="567"/>
        <w:jc w:val="both"/>
        <w:rPr>
          <w:sz w:val="28"/>
          <w:szCs w:val="28"/>
          <w:lang w:val="uk-UA"/>
        </w:rPr>
      </w:pPr>
      <w:r w:rsidRPr="00DE3614">
        <w:rPr>
          <w:sz w:val="28"/>
          <w:szCs w:val="28"/>
          <w:lang w:val="uk-UA"/>
        </w:rPr>
        <w:t>3.</w:t>
      </w:r>
      <w:r w:rsidRPr="00DE3614">
        <w:rPr>
          <w:sz w:val="28"/>
          <w:szCs w:val="28"/>
          <w:lang w:val="en-US"/>
        </w:rPr>
        <w:t> </w:t>
      </w:r>
      <w:r w:rsidRPr="00DE3614">
        <w:rPr>
          <w:sz w:val="28"/>
          <w:szCs w:val="28"/>
          <w:lang w:val="uk-UA"/>
        </w:rPr>
        <w:t>Сектору містобудування та архітектури районної державної адміністрації (Стоян І.М.) врахувати затверджений цим розпорядженням детальний план території при коригуванні схеми планування території району.</w:t>
      </w:r>
    </w:p>
    <w:p w:rsidR="004542F5" w:rsidRPr="00DE3614" w:rsidRDefault="004542F5" w:rsidP="00DE3614">
      <w:pPr>
        <w:pStyle w:val="ListParagraph"/>
        <w:ind w:left="0" w:firstLine="567"/>
        <w:jc w:val="both"/>
        <w:rPr>
          <w:sz w:val="28"/>
          <w:szCs w:val="28"/>
          <w:lang w:val="uk-UA"/>
        </w:rPr>
      </w:pPr>
    </w:p>
    <w:p w:rsidR="004542F5" w:rsidRPr="00DE3614" w:rsidRDefault="004542F5" w:rsidP="00DE3614">
      <w:pPr>
        <w:ind w:firstLine="567"/>
        <w:jc w:val="both"/>
        <w:rPr>
          <w:sz w:val="28"/>
          <w:szCs w:val="28"/>
          <w:lang w:val="uk-UA"/>
        </w:rPr>
      </w:pPr>
      <w:r w:rsidRPr="00DE3614">
        <w:rPr>
          <w:sz w:val="28"/>
          <w:szCs w:val="28"/>
          <w:lang w:val="uk-UA"/>
        </w:rPr>
        <w:t>4. Організаційному відділу апарату районної державної адміністрації (Подолян І.О.) оприлюднити матеріали затвердженого цим розпорядженням Детального плану території на офіційному веб-сайті районної державної адміністрації протягом 10 робочих днів з дня його затвердження.</w:t>
      </w:r>
    </w:p>
    <w:p w:rsidR="004542F5" w:rsidRPr="00DE3614" w:rsidRDefault="004542F5" w:rsidP="00DE3614">
      <w:pPr>
        <w:ind w:firstLine="567"/>
        <w:jc w:val="both"/>
        <w:rPr>
          <w:sz w:val="28"/>
          <w:szCs w:val="28"/>
          <w:lang w:val="uk-UA"/>
        </w:rPr>
      </w:pPr>
    </w:p>
    <w:p w:rsidR="004542F5" w:rsidRPr="00DE3614" w:rsidRDefault="004542F5" w:rsidP="00DE3614">
      <w:pPr>
        <w:ind w:firstLine="567"/>
        <w:jc w:val="both"/>
        <w:rPr>
          <w:sz w:val="28"/>
          <w:szCs w:val="28"/>
          <w:lang w:val="uk-UA"/>
        </w:rPr>
      </w:pPr>
      <w:r w:rsidRPr="00DE3614">
        <w:rPr>
          <w:sz w:val="28"/>
          <w:szCs w:val="28"/>
          <w:lang w:val="uk-UA"/>
        </w:rPr>
        <w:t>5. Контроль за виконанням цього розпорядження залишаю за собою.</w:t>
      </w:r>
    </w:p>
    <w:p w:rsidR="004542F5" w:rsidRPr="009132C4" w:rsidRDefault="004542F5" w:rsidP="009132C4">
      <w:pPr>
        <w:widowControl w:val="0"/>
        <w:ind w:firstLine="567"/>
        <w:jc w:val="both"/>
        <w:rPr>
          <w:sz w:val="28"/>
          <w:szCs w:val="28"/>
          <w:lang w:val="uk-UA"/>
        </w:rPr>
      </w:pPr>
    </w:p>
    <w:p w:rsidR="004542F5" w:rsidRPr="005C50D3" w:rsidRDefault="004542F5" w:rsidP="00D87A46">
      <w:pPr>
        <w:pStyle w:val="BodyText2"/>
        <w:widowControl w:val="0"/>
        <w:spacing w:after="0" w:line="240" w:lineRule="auto"/>
        <w:rPr>
          <w:b/>
          <w:sz w:val="28"/>
          <w:szCs w:val="28"/>
          <w:lang w:val="uk-UA"/>
        </w:rPr>
      </w:pPr>
      <w:r w:rsidRPr="005C50D3">
        <w:rPr>
          <w:b/>
          <w:sz w:val="28"/>
          <w:szCs w:val="28"/>
          <w:lang w:val="uk-UA"/>
        </w:rPr>
        <w:t xml:space="preserve">Голова районної державної </w:t>
      </w:r>
    </w:p>
    <w:p w:rsidR="004542F5" w:rsidRDefault="004542F5" w:rsidP="00D87A46">
      <w:pPr>
        <w:widowControl w:val="0"/>
        <w:rPr>
          <w:b/>
          <w:sz w:val="28"/>
          <w:szCs w:val="28"/>
          <w:lang w:val="uk-UA"/>
        </w:rPr>
      </w:pPr>
      <w:r>
        <w:rPr>
          <w:b/>
          <w:sz w:val="28"/>
          <w:szCs w:val="28"/>
          <w:lang w:val="uk-UA"/>
        </w:rPr>
        <w:t xml:space="preserve">           </w:t>
      </w:r>
      <w:r w:rsidRPr="005C50D3">
        <w:rPr>
          <w:b/>
          <w:sz w:val="28"/>
          <w:szCs w:val="28"/>
          <w:lang w:val="uk-UA"/>
        </w:rPr>
        <w:t xml:space="preserve">адміністрації                                       </w:t>
      </w:r>
      <w:r>
        <w:rPr>
          <w:b/>
          <w:sz w:val="28"/>
          <w:szCs w:val="28"/>
          <w:lang w:val="uk-UA"/>
        </w:rPr>
        <w:t xml:space="preserve">                </w:t>
      </w:r>
      <w:r w:rsidRPr="005C50D3">
        <w:rPr>
          <w:b/>
          <w:sz w:val="28"/>
          <w:szCs w:val="28"/>
          <w:lang w:val="uk-UA"/>
        </w:rPr>
        <w:t xml:space="preserve"> </w:t>
      </w:r>
      <w:r>
        <w:rPr>
          <w:b/>
          <w:sz w:val="28"/>
          <w:szCs w:val="28"/>
          <w:lang w:val="uk-UA"/>
        </w:rPr>
        <w:t xml:space="preserve">        </w:t>
      </w:r>
      <w:r w:rsidRPr="005C50D3">
        <w:rPr>
          <w:b/>
          <w:sz w:val="28"/>
          <w:szCs w:val="28"/>
          <w:lang w:val="uk-UA"/>
        </w:rPr>
        <w:t xml:space="preserve"> </w:t>
      </w:r>
      <w:r>
        <w:rPr>
          <w:b/>
          <w:sz w:val="28"/>
          <w:szCs w:val="28"/>
          <w:lang w:val="uk-UA"/>
        </w:rPr>
        <w:t>О.ЗАКОРЧЕННИЙ</w:t>
      </w:r>
    </w:p>
    <w:p w:rsidR="004542F5" w:rsidRDefault="004542F5" w:rsidP="008A5260">
      <w:pPr>
        <w:widowControl w:val="0"/>
        <w:rPr>
          <w:b/>
          <w:sz w:val="28"/>
          <w:szCs w:val="28"/>
          <w:lang w:val="uk-UA"/>
        </w:rPr>
      </w:pPr>
    </w:p>
    <w:p w:rsidR="004542F5" w:rsidRDefault="004542F5" w:rsidP="008A5260">
      <w:pPr>
        <w:widowControl w:val="0"/>
        <w:rPr>
          <w:b/>
          <w:sz w:val="28"/>
          <w:szCs w:val="28"/>
          <w:lang w:val="uk-UA"/>
        </w:rPr>
      </w:pPr>
    </w:p>
    <w:p w:rsidR="004542F5" w:rsidRDefault="004542F5" w:rsidP="008A5260">
      <w:pPr>
        <w:widowControl w:val="0"/>
        <w:rPr>
          <w:b/>
          <w:sz w:val="28"/>
          <w:szCs w:val="28"/>
          <w:lang w:val="uk-UA"/>
        </w:rPr>
      </w:pPr>
    </w:p>
    <w:p w:rsidR="004542F5" w:rsidRDefault="004542F5" w:rsidP="008A5260">
      <w:pPr>
        <w:widowControl w:val="0"/>
        <w:rPr>
          <w:b/>
          <w:sz w:val="28"/>
          <w:szCs w:val="28"/>
          <w:lang w:val="uk-UA"/>
        </w:rPr>
      </w:pPr>
    </w:p>
    <w:p w:rsidR="004542F5" w:rsidRDefault="004542F5" w:rsidP="008A5260">
      <w:pPr>
        <w:widowControl w:val="0"/>
        <w:rPr>
          <w:b/>
          <w:sz w:val="28"/>
          <w:szCs w:val="28"/>
          <w:lang w:val="uk-UA"/>
        </w:rPr>
      </w:pPr>
    </w:p>
    <w:p w:rsidR="004542F5" w:rsidRDefault="004542F5" w:rsidP="008A5260">
      <w:pPr>
        <w:widowControl w:val="0"/>
        <w:rPr>
          <w:b/>
          <w:sz w:val="28"/>
          <w:szCs w:val="28"/>
          <w:lang w:val="uk-UA"/>
        </w:rPr>
      </w:pPr>
    </w:p>
    <w:p w:rsidR="004542F5" w:rsidRDefault="004542F5" w:rsidP="008A5260">
      <w:pPr>
        <w:widowControl w:val="0"/>
        <w:rPr>
          <w:b/>
          <w:sz w:val="28"/>
          <w:szCs w:val="28"/>
          <w:lang w:val="uk-UA"/>
        </w:rPr>
      </w:pPr>
    </w:p>
    <w:p w:rsidR="004542F5" w:rsidRDefault="004542F5" w:rsidP="008A5260">
      <w:pPr>
        <w:widowControl w:val="0"/>
        <w:rPr>
          <w:b/>
          <w:sz w:val="28"/>
          <w:szCs w:val="28"/>
          <w:lang w:val="uk-UA"/>
        </w:rPr>
      </w:pPr>
    </w:p>
    <w:p w:rsidR="004542F5" w:rsidRDefault="004542F5" w:rsidP="008A5260">
      <w:pPr>
        <w:widowControl w:val="0"/>
        <w:rPr>
          <w:b/>
          <w:sz w:val="28"/>
          <w:szCs w:val="28"/>
          <w:lang w:val="uk-UA"/>
        </w:rPr>
      </w:pPr>
    </w:p>
    <w:p w:rsidR="004542F5" w:rsidRDefault="004542F5" w:rsidP="008A5260">
      <w:pPr>
        <w:widowControl w:val="0"/>
        <w:rPr>
          <w:b/>
          <w:sz w:val="28"/>
          <w:szCs w:val="28"/>
          <w:lang w:val="uk-UA"/>
        </w:rPr>
      </w:pPr>
    </w:p>
    <w:p w:rsidR="004542F5" w:rsidRDefault="004542F5" w:rsidP="008A5260">
      <w:pPr>
        <w:widowControl w:val="0"/>
        <w:rPr>
          <w:b/>
          <w:sz w:val="28"/>
          <w:szCs w:val="28"/>
          <w:lang w:val="uk-UA"/>
        </w:rPr>
      </w:pPr>
    </w:p>
    <w:p w:rsidR="004542F5" w:rsidRDefault="004542F5" w:rsidP="008A5260">
      <w:pPr>
        <w:widowControl w:val="0"/>
        <w:rPr>
          <w:b/>
          <w:sz w:val="28"/>
          <w:szCs w:val="28"/>
          <w:lang w:val="uk-UA"/>
        </w:rPr>
      </w:pPr>
    </w:p>
    <w:p w:rsidR="004542F5" w:rsidRDefault="004542F5" w:rsidP="008A5260">
      <w:pPr>
        <w:widowControl w:val="0"/>
        <w:rPr>
          <w:b/>
          <w:sz w:val="28"/>
          <w:szCs w:val="28"/>
          <w:lang w:val="uk-UA"/>
        </w:rPr>
      </w:pPr>
    </w:p>
    <w:p w:rsidR="004542F5" w:rsidRDefault="004542F5" w:rsidP="008A5260">
      <w:pPr>
        <w:widowControl w:val="0"/>
        <w:rPr>
          <w:b/>
          <w:sz w:val="28"/>
          <w:szCs w:val="28"/>
          <w:lang w:val="uk-UA"/>
        </w:rPr>
      </w:pPr>
    </w:p>
    <w:p w:rsidR="004542F5" w:rsidRDefault="004542F5" w:rsidP="008A5260">
      <w:pPr>
        <w:widowControl w:val="0"/>
        <w:rPr>
          <w:b/>
          <w:sz w:val="28"/>
          <w:szCs w:val="28"/>
          <w:lang w:val="uk-UA"/>
        </w:rPr>
      </w:pPr>
    </w:p>
    <w:p w:rsidR="004542F5" w:rsidRDefault="004542F5" w:rsidP="008A5260">
      <w:pPr>
        <w:widowControl w:val="0"/>
        <w:rPr>
          <w:b/>
          <w:sz w:val="28"/>
          <w:szCs w:val="28"/>
          <w:lang w:val="uk-UA"/>
        </w:rPr>
      </w:pPr>
    </w:p>
    <w:p w:rsidR="004542F5" w:rsidRDefault="004542F5" w:rsidP="008A5260">
      <w:pPr>
        <w:widowControl w:val="0"/>
        <w:rPr>
          <w:b/>
          <w:sz w:val="28"/>
          <w:szCs w:val="28"/>
          <w:lang w:val="uk-UA"/>
        </w:rPr>
      </w:pPr>
    </w:p>
    <w:p w:rsidR="004542F5" w:rsidRDefault="004542F5" w:rsidP="008A5260">
      <w:pPr>
        <w:widowControl w:val="0"/>
        <w:rPr>
          <w:b/>
          <w:sz w:val="28"/>
          <w:szCs w:val="28"/>
          <w:lang w:val="uk-UA"/>
        </w:rPr>
      </w:pPr>
    </w:p>
    <w:p w:rsidR="004542F5" w:rsidRDefault="004542F5" w:rsidP="008A5260">
      <w:pPr>
        <w:widowControl w:val="0"/>
        <w:rPr>
          <w:b/>
          <w:sz w:val="28"/>
          <w:szCs w:val="28"/>
          <w:lang w:val="uk-UA"/>
        </w:rPr>
      </w:pPr>
    </w:p>
    <w:p w:rsidR="004542F5" w:rsidRDefault="004542F5" w:rsidP="008A5260">
      <w:pPr>
        <w:widowControl w:val="0"/>
        <w:rPr>
          <w:b/>
          <w:sz w:val="28"/>
          <w:szCs w:val="28"/>
          <w:lang w:val="uk-UA"/>
        </w:rPr>
      </w:pPr>
    </w:p>
    <w:p w:rsidR="004542F5" w:rsidRDefault="004542F5" w:rsidP="008A5260">
      <w:pPr>
        <w:widowControl w:val="0"/>
        <w:rPr>
          <w:b/>
          <w:sz w:val="28"/>
          <w:szCs w:val="28"/>
          <w:lang w:val="uk-UA"/>
        </w:rPr>
      </w:pPr>
    </w:p>
    <w:p w:rsidR="004542F5" w:rsidRDefault="004542F5" w:rsidP="008A5260">
      <w:pPr>
        <w:widowControl w:val="0"/>
        <w:rPr>
          <w:b/>
          <w:sz w:val="28"/>
          <w:szCs w:val="28"/>
          <w:lang w:val="uk-UA"/>
        </w:rPr>
      </w:pPr>
    </w:p>
    <w:p w:rsidR="004542F5" w:rsidRDefault="004542F5" w:rsidP="008A5260">
      <w:pPr>
        <w:widowControl w:val="0"/>
        <w:rPr>
          <w:b/>
          <w:sz w:val="28"/>
          <w:szCs w:val="28"/>
          <w:lang w:val="uk-UA"/>
        </w:rPr>
      </w:pPr>
    </w:p>
    <w:p w:rsidR="004542F5" w:rsidRDefault="004542F5" w:rsidP="008A5260">
      <w:pPr>
        <w:widowControl w:val="0"/>
        <w:rPr>
          <w:b/>
          <w:sz w:val="28"/>
          <w:szCs w:val="28"/>
          <w:lang w:val="uk-UA"/>
        </w:rPr>
      </w:pPr>
    </w:p>
    <w:p w:rsidR="004542F5" w:rsidRDefault="004542F5" w:rsidP="008A5260">
      <w:pPr>
        <w:widowControl w:val="0"/>
        <w:rPr>
          <w:b/>
          <w:sz w:val="28"/>
          <w:szCs w:val="28"/>
          <w:lang w:val="uk-UA"/>
        </w:rPr>
      </w:pPr>
    </w:p>
    <w:p w:rsidR="004542F5" w:rsidRDefault="004542F5" w:rsidP="008A5260">
      <w:pPr>
        <w:widowControl w:val="0"/>
        <w:rPr>
          <w:b/>
          <w:sz w:val="28"/>
          <w:szCs w:val="28"/>
          <w:lang w:val="uk-UA"/>
        </w:rPr>
      </w:pPr>
    </w:p>
    <w:p w:rsidR="004542F5" w:rsidRDefault="004542F5" w:rsidP="008A5260">
      <w:pPr>
        <w:widowControl w:val="0"/>
        <w:rPr>
          <w:b/>
          <w:sz w:val="28"/>
          <w:szCs w:val="28"/>
          <w:lang w:val="uk-UA"/>
        </w:rPr>
      </w:pPr>
    </w:p>
    <w:p w:rsidR="004542F5" w:rsidRPr="009132C4" w:rsidRDefault="004542F5" w:rsidP="009132C4">
      <w:pPr>
        <w:rPr>
          <w:sz w:val="24"/>
          <w:szCs w:val="24"/>
          <w:lang w:val="uk-UA"/>
        </w:rPr>
      </w:pPr>
      <w:r w:rsidRPr="009132C4">
        <w:rPr>
          <w:sz w:val="24"/>
          <w:szCs w:val="24"/>
          <w:lang w:val="uk-UA"/>
        </w:rPr>
        <w:t>Стоян І.М.</w:t>
      </w:r>
    </w:p>
    <w:p w:rsidR="004542F5" w:rsidRPr="009132C4" w:rsidRDefault="004542F5" w:rsidP="009132C4">
      <w:pPr>
        <w:rPr>
          <w:sz w:val="24"/>
          <w:szCs w:val="24"/>
          <w:lang w:val="uk-UA"/>
        </w:rPr>
      </w:pPr>
      <w:r w:rsidRPr="009132C4">
        <w:rPr>
          <w:sz w:val="24"/>
          <w:szCs w:val="24"/>
          <w:lang w:val="uk-UA"/>
        </w:rPr>
        <w:t>2-18-41</w:t>
      </w:r>
    </w:p>
    <w:sectPr w:rsidR="004542F5" w:rsidRPr="009132C4" w:rsidSect="00B05762">
      <w:pgSz w:w="11906" w:h="16838"/>
      <w:pgMar w:top="1134" w:right="567"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2F5" w:rsidRDefault="004542F5">
      <w:r>
        <w:separator/>
      </w:r>
    </w:p>
  </w:endnote>
  <w:endnote w:type="continuationSeparator" w:id="0">
    <w:p w:rsidR="004542F5" w:rsidRDefault="00454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2F5" w:rsidRDefault="004542F5">
      <w:r>
        <w:separator/>
      </w:r>
    </w:p>
  </w:footnote>
  <w:footnote w:type="continuationSeparator" w:id="0">
    <w:p w:rsidR="004542F5" w:rsidRDefault="004542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8E4"/>
    <w:multiLevelType w:val="singleLevel"/>
    <w:tmpl w:val="63BA4D20"/>
    <w:lvl w:ilvl="0">
      <w:numFmt w:val="bullet"/>
      <w:lvlText w:val="-"/>
      <w:lvlJc w:val="left"/>
      <w:pPr>
        <w:tabs>
          <w:tab w:val="num" w:pos="795"/>
        </w:tabs>
        <w:ind w:left="795" w:hanging="360"/>
      </w:pPr>
      <w:rPr>
        <w:rFonts w:hint="default"/>
      </w:rPr>
    </w:lvl>
  </w:abstractNum>
  <w:abstractNum w:abstractNumId="1">
    <w:nsid w:val="046013A2"/>
    <w:multiLevelType w:val="hybridMultilevel"/>
    <w:tmpl w:val="E1D430DE"/>
    <w:lvl w:ilvl="0" w:tplc="E56049FE">
      <w:start w:val="1"/>
      <w:numFmt w:val="decimal"/>
      <w:lvlText w:val="%1."/>
      <w:lvlJc w:val="left"/>
      <w:pPr>
        <w:ind w:left="810" w:hanging="360"/>
      </w:pPr>
      <w:rPr>
        <w:rFonts w:cs="Times New Roman"/>
      </w:rPr>
    </w:lvl>
    <w:lvl w:ilvl="1" w:tplc="04190019">
      <w:start w:val="1"/>
      <w:numFmt w:val="lowerLetter"/>
      <w:lvlText w:val="%2."/>
      <w:lvlJc w:val="left"/>
      <w:pPr>
        <w:ind w:left="1530" w:hanging="360"/>
      </w:pPr>
      <w:rPr>
        <w:rFonts w:cs="Times New Roman"/>
      </w:rPr>
    </w:lvl>
    <w:lvl w:ilvl="2" w:tplc="0419001B">
      <w:start w:val="1"/>
      <w:numFmt w:val="lowerRoman"/>
      <w:lvlText w:val="%3."/>
      <w:lvlJc w:val="right"/>
      <w:pPr>
        <w:ind w:left="2250" w:hanging="180"/>
      </w:pPr>
      <w:rPr>
        <w:rFonts w:cs="Times New Roman"/>
      </w:rPr>
    </w:lvl>
    <w:lvl w:ilvl="3" w:tplc="0419000F">
      <w:start w:val="1"/>
      <w:numFmt w:val="decimal"/>
      <w:lvlText w:val="%4."/>
      <w:lvlJc w:val="left"/>
      <w:pPr>
        <w:ind w:left="2970" w:hanging="360"/>
      </w:pPr>
      <w:rPr>
        <w:rFonts w:cs="Times New Roman"/>
      </w:rPr>
    </w:lvl>
    <w:lvl w:ilvl="4" w:tplc="04190019">
      <w:start w:val="1"/>
      <w:numFmt w:val="lowerLetter"/>
      <w:lvlText w:val="%5."/>
      <w:lvlJc w:val="left"/>
      <w:pPr>
        <w:ind w:left="3690" w:hanging="360"/>
      </w:pPr>
      <w:rPr>
        <w:rFonts w:cs="Times New Roman"/>
      </w:rPr>
    </w:lvl>
    <w:lvl w:ilvl="5" w:tplc="0419001B">
      <w:start w:val="1"/>
      <w:numFmt w:val="lowerRoman"/>
      <w:lvlText w:val="%6."/>
      <w:lvlJc w:val="right"/>
      <w:pPr>
        <w:ind w:left="4410" w:hanging="180"/>
      </w:pPr>
      <w:rPr>
        <w:rFonts w:cs="Times New Roman"/>
      </w:rPr>
    </w:lvl>
    <w:lvl w:ilvl="6" w:tplc="0419000F">
      <w:start w:val="1"/>
      <w:numFmt w:val="decimal"/>
      <w:lvlText w:val="%7."/>
      <w:lvlJc w:val="left"/>
      <w:pPr>
        <w:ind w:left="5130" w:hanging="360"/>
      </w:pPr>
      <w:rPr>
        <w:rFonts w:cs="Times New Roman"/>
      </w:rPr>
    </w:lvl>
    <w:lvl w:ilvl="7" w:tplc="04190019">
      <w:start w:val="1"/>
      <w:numFmt w:val="lowerLetter"/>
      <w:lvlText w:val="%8."/>
      <w:lvlJc w:val="left"/>
      <w:pPr>
        <w:ind w:left="5850" w:hanging="360"/>
      </w:pPr>
      <w:rPr>
        <w:rFonts w:cs="Times New Roman"/>
      </w:rPr>
    </w:lvl>
    <w:lvl w:ilvl="8" w:tplc="0419001B">
      <w:start w:val="1"/>
      <w:numFmt w:val="lowerRoman"/>
      <w:lvlText w:val="%9."/>
      <w:lvlJc w:val="right"/>
      <w:pPr>
        <w:ind w:left="6570" w:hanging="180"/>
      </w:pPr>
      <w:rPr>
        <w:rFonts w:cs="Times New Roman"/>
      </w:rPr>
    </w:lvl>
  </w:abstractNum>
  <w:abstractNum w:abstractNumId="2">
    <w:nsid w:val="04EE4034"/>
    <w:multiLevelType w:val="hybridMultilevel"/>
    <w:tmpl w:val="D67288B6"/>
    <w:lvl w:ilvl="0" w:tplc="D81AD9D8">
      <w:numFmt w:val="bullet"/>
      <w:lvlText w:val="-"/>
      <w:lvlJc w:val="left"/>
      <w:pPr>
        <w:tabs>
          <w:tab w:val="num" w:pos="644"/>
        </w:tabs>
        <w:ind w:left="644" w:hanging="360"/>
      </w:pPr>
      <w:rPr>
        <w:rFonts w:ascii="Times New Roman" w:eastAsia="Times New Roman" w:hAnsi="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
    <w:nsid w:val="05C8065A"/>
    <w:multiLevelType w:val="multilevel"/>
    <w:tmpl w:val="A14426F4"/>
    <w:lvl w:ilvl="0">
      <w:start w:val="3"/>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03"/>
        </w:tabs>
        <w:ind w:left="1203" w:hanging="49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4">
    <w:nsid w:val="0D744385"/>
    <w:multiLevelType w:val="hybridMultilevel"/>
    <w:tmpl w:val="F6F0F726"/>
    <w:lvl w:ilvl="0" w:tplc="0F021CE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03035FD"/>
    <w:multiLevelType w:val="hybridMultilevel"/>
    <w:tmpl w:val="C1FA449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1894166"/>
    <w:multiLevelType w:val="singleLevel"/>
    <w:tmpl w:val="6172D09A"/>
    <w:lvl w:ilvl="0">
      <w:numFmt w:val="bullet"/>
      <w:lvlText w:val="-"/>
      <w:lvlJc w:val="left"/>
      <w:pPr>
        <w:tabs>
          <w:tab w:val="num" w:pos="1080"/>
        </w:tabs>
        <w:ind w:left="1080" w:hanging="360"/>
      </w:pPr>
      <w:rPr>
        <w:rFonts w:hint="default"/>
      </w:rPr>
    </w:lvl>
  </w:abstractNum>
  <w:abstractNum w:abstractNumId="7">
    <w:nsid w:val="21A44BDF"/>
    <w:multiLevelType w:val="hybridMultilevel"/>
    <w:tmpl w:val="6B9256DA"/>
    <w:lvl w:ilvl="0" w:tplc="78CE1CC8">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2FD774E"/>
    <w:multiLevelType w:val="hybridMultilevel"/>
    <w:tmpl w:val="0BB689E6"/>
    <w:lvl w:ilvl="0" w:tplc="AD0C472C">
      <w:start w:val="1"/>
      <w:numFmt w:val="decimal"/>
      <w:lvlText w:val="%1."/>
      <w:lvlJc w:val="left"/>
      <w:pPr>
        <w:tabs>
          <w:tab w:val="num" w:pos="786"/>
        </w:tabs>
        <w:ind w:left="786" w:hanging="360"/>
      </w:pPr>
      <w:rPr>
        <w:rFonts w:cs="Times New Roman" w:hint="default"/>
        <w:b w:val="0"/>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9">
    <w:nsid w:val="23EB1CEF"/>
    <w:multiLevelType w:val="hybridMultilevel"/>
    <w:tmpl w:val="F76A57BA"/>
    <w:lvl w:ilvl="0" w:tplc="93B40638">
      <w:start w:val="9"/>
      <w:numFmt w:val="bullet"/>
      <w:lvlText w:val="-"/>
      <w:lvlJc w:val="left"/>
      <w:pPr>
        <w:tabs>
          <w:tab w:val="num" w:pos="585"/>
        </w:tabs>
        <w:ind w:left="585" w:hanging="360"/>
      </w:pPr>
      <w:rPr>
        <w:rFonts w:ascii="Times New Roman" w:eastAsia="Times New Roman" w:hAnsi="Times New Roman" w:hint="default"/>
      </w:rPr>
    </w:lvl>
    <w:lvl w:ilvl="1" w:tplc="04190003" w:tentative="1">
      <w:start w:val="1"/>
      <w:numFmt w:val="bullet"/>
      <w:lvlText w:val="o"/>
      <w:lvlJc w:val="left"/>
      <w:pPr>
        <w:tabs>
          <w:tab w:val="num" w:pos="1305"/>
        </w:tabs>
        <w:ind w:left="1305" w:hanging="360"/>
      </w:pPr>
      <w:rPr>
        <w:rFonts w:ascii="Courier New" w:hAnsi="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10">
    <w:nsid w:val="24B30FFF"/>
    <w:multiLevelType w:val="hybridMultilevel"/>
    <w:tmpl w:val="E898AA5E"/>
    <w:lvl w:ilvl="0" w:tplc="8ECA5AE2">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6690104A">
      <w:start w:val="2"/>
      <w:numFmt w:val="bullet"/>
      <w:lvlText w:val="-"/>
      <w:lvlJc w:val="left"/>
      <w:pPr>
        <w:tabs>
          <w:tab w:val="num" w:pos="2688"/>
        </w:tabs>
        <w:ind w:left="2688" w:hanging="360"/>
      </w:pPr>
      <w:rPr>
        <w:rFonts w:ascii="Times New Roman" w:eastAsia="Times New Roman" w:hAnsi="Times New Roman" w:hint="default"/>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
    <w:nsid w:val="27F3512A"/>
    <w:multiLevelType w:val="hybridMultilevel"/>
    <w:tmpl w:val="461ACC3C"/>
    <w:lvl w:ilvl="0" w:tplc="11F8D5EC">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E87E7D"/>
    <w:multiLevelType w:val="hybridMultilevel"/>
    <w:tmpl w:val="C396E1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A900936"/>
    <w:multiLevelType w:val="hybridMultilevel"/>
    <w:tmpl w:val="219CE9A8"/>
    <w:lvl w:ilvl="0" w:tplc="BF024212">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BE07BF8"/>
    <w:multiLevelType w:val="singleLevel"/>
    <w:tmpl w:val="64E64DAC"/>
    <w:lvl w:ilvl="0">
      <w:start w:val="13"/>
      <w:numFmt w:val="bullet"/>
      <w:lvlText w:val="-"/>
      <w:lvlJc w:val="left"/>
      <w:pPr>
        <w:tabs>
          <w:tab w:val="num" w:pos="870"/>
        </w:tabs>
        <w:ind w:left="870" w:hanging="360"/>
      </w:pPr>
      <w:rPr>
        <w:rFonts w:hint="default"/>
      </w:rPr>
    </w:lvl>
  </w:abstractNum>
  <w:abstractNum w:abstractNumId="15">
    <w:nsid w:val="2E577B30"/>
    <w:multiLevelType w:val="hybridMultilevel"/>
    <w:tmpl w:val="F2C05698"/>
    <w:lvl w:ilvl="0" w:tplc="76C6FAB0">
      <w:start w:val="1"/>
      <w:numFmt w:val="decimal"/>
      <w:lvlText w:val="%1."/>
      <w:lvlJc w:val="left"/>
      <w:pPr>
        <w:ind w:left="1110" w:hanging="360"/>
      </w:pPr>
      <w:rPr>
        <w:rFonts w:cs="Times New Roman"/>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16">
    <w:nsid w:val="34E03476"/>
    <w:multiLevelType w:val="hybridMultilevel"/>
    <w:tmpl w:val="DAB6F7B4"/>
    <w:lvl w:ilvl="0" w:tplc="535083D4">
      <w:start w:val="1"/>
      <w:numFmt w:val="decimal"/>
      <w:lvlText w:val="%1."/>
      <w:lvlJc w:val="left"/>
      <w:pPr>
        <w:tabs>
          <w:tab w:val="num" w:pos="1068"/>
        </w:tabs>
        <w:ind w:left="1068" w:hanging="360"/>
      </w:pPr>
      <w:rPr>
        <w:rFonts w:cs="Times New Roman" w:hint="default"/>
      </w:rPr>
    </w:lvl>
    <w:lvl w:ilvl="1" w:tplc="04F0B810">
      <w:numFmt w:val="none"/>
      <w:lvlText w:val=""/>
      <w:lvlJc w:val="left"/>
      <w:pPr>
        <w:tabs>
          <w:tab w:val="num" w:pos="360"/>
        </w:tabs>
      </w:pPr>
      <w:rPr>
        <w:rFonts w:cs="Times New Roman"/>
      </w:rPr>
    </w:lvl>
    <w:lvl w:ilvl="2" w:tplc="AF2A4E2C">
      <w:numFmt w:val="none"/>
      <w:lvlText w:val=""/>
      <w:lvlJc w:val="left"/>
      <w:pPr>
        <w:tabs>
          <w:tab w:val="num" w:pos="360"/>
        </w:tabs>
      </w:pPr>
      <w:rPr>
        <w:rFonts w:cs="Times New Roman"/>
      </w:rPr>
    </w:lvl>
    <w:lvl w:ilvl="3" w:tplc="63A8A26E">
      <w:numFmt w:val="none"/>
      <w:lvlText w:val=""/>
      <w:lvlJc w:val="left"/>
      <w:pPr>
        <w:tabs>
          <w:tab w:val="num" w:pos="360"/>
        </w:tabs>
      </w:pPr>
      <w:rPr>
        <w:rFonts w:cs="Times New Roman"/>
      </w:rPr>
    </w:lvl>
    <w:lvl w:ilvl="4" w:tplc="CA6418C4">
      <w:numFmt w:val="none"/>
      <w:lvlText w:val=""/>
      <w:lvlJc w:val="left"/>
      <w:pPr>
        <w:tabs>
          <w:tab w:val="num" w:pos="360"/>
        </w:tabs>
      </w:pPr>
      <w:rPr>
        <w:rFonts w:cs="Times New Roman"/>
      </w:rPr>
    </w:lvl>
    <w:lvl w:ilvl="5" w:tplc="7ECC0080">
      <w:numFmt w:val="none"/>
      <w:lvlText w:val=""/>
      <w:lvlJc w:val="left"/>
      <w:pPr>
        <w:tabs>
          <w:tab w:val="num" w:pos="360"/>
        </w:tabs>
      </w:pPr>
      <w:rPr>
        <w:rFonts w:cs="Times New Roman"/>
      </w:rPr>
    </w:lvl>
    <w:lvl w:ilvl="6" w:tplc="93827FAC">
      <w:numFmt w:val="none"/>
      <w:lvlText w:val=""/>
      <w:lvlJc w:val="left"/>
      <w:pPr>
        <w:tabs>
          <w:tab w:val="num" w:pos="360"/>
        </w:tabs>
      </w:pPr>
      <w:rPr>
        <w:rFonts w:cs="Times New Roman"/>
      </w:rPr>
    </w:lvl>
    <w:lvl w:ilvl="7" w:tplc="6590B53E">
      <w:numFmt w:val="none"/>
      <w:lvlText w:val=""/>
      <w:lvlJc w:val="left"/>
      <w:pPr>
        <w:tabs>
          <w:tab w:val="num" w:pos="360"/>
        </w:tabs>
      </w:pPr>
      <w:rPr>
        <w:rFonts w:cs="Times New Roman"/>
      </w:rPr>
    </w:lvl>
    <w:lvl w:ilvl="8" w:tplc="80ACDCA4">
      <w:numFmt w:val="none"/>
      <w:lvlText w:val=""/>
      <w:lvlJc w:val="left"/>
      <w:pPr>
        <w:tabs>
          <w:tab w:val="num" w:pos="360"/>
        </w:tabs>
      </w:pPr>
      <w:rPr>
        <w:rFonts w:cs="Times New Roman"/>
      </w:rPr>
    </w:lvl>
  </w:abstractNum>
  <w:abstractNum w:abstractNumId="17">
    <w:nsid w:val="35786C16"/>
    <w:multiLevelType w:val="hybridMultilevel"/>
    <w:tmpl w:val="A2EA823C"/>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365A4AED"/>
    <w:multiLevelType w:val="hybridMultilevel"/>
    <w:tmpl w:val="FAFC5A02"/>
    <w:lvl w:ilvl="0" w:tplc="B420D7B0">
      <w:start w:val="1"/>
      <w:numFmt w:val="decimal"/>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FD46362"/>
    <w:multiLevelType w:val="singleLevel"/>
    <w:tmpl w:val="E30826FA"/>
    <w:lvl w:ilvl="0">
      <w:start w:val="2"/>
      <w:numFmt w:val="bullet"/>
      <w:lvlText w:val="-"/>
      <w:lvlJc w:val="left"/>
      <w:pPr>
        <w:tabs>
          <w:tab w:val="num" w:pos="720"/>
        </w:tabs>
        <w:ind w:left="720" w:hanging="360"/>
      </w:pPr>
      <w:rPr>
        <w:rFonts w:hint="default"/>
      </w:rPr>
    </w:lvl>
  </w:abstractNum>
  <w:abstractNum w:abstractNumId="20">
    <w:nsid w:val="40AC4C73"/>
    <w:multiLevelType w:val="hybridMultilevel"/>
    <w:tmpl w:val="B2B8E6C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2712560"/>
    <w:multiLevelType w:val="hybridMultilevel"/>
    <w:tmpl w:val="C3447F1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604388F"/>
    <w:multiLevelType w:val="hybridMultilevel"/>
    <w:tmpl w:val="55786B8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B733D22"/>
    <w:multiLevelType w:val="hybridMultilevel"/>
    <w:tmpl w:val="22FA1F74"/>
    <w:lvl w:ilvl="0" w:tplc="32124952">
      <w:start w:val="4"/>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4">
    <w:nsid w:val="4F7A3E21"/>
    <w:multiLevelType w:val="singleLevel"/>
    <w:tmpl w:val="4E929EBE"/>
    <w:lvl w:ilvl="0">
      <w:start w:val="1"/>
      <w:numFmt w:val="decimal"/>
      <w:lvlText w:val="%1."/>
      <w:lvlJc w:val="left"/>
      <w:pPr>
        <w:tabs>
          <w:tab w:val="num" w:pos="930"/>
        </w:tabs>
        <w:ind w:left="930" w:hanging="360"/>
      </w:pPr>
      <w:rPr>
        <w:rFonts w:cs="Times New Roman" w:hint="default"/>
      </w:rPr>
    </w:lvl>
  </w:abstractNum>
  <w:abstractNum w:abstractNumId="25">
    <w:nsid w:val="518B7794"/>
    <w:multiLevelType w:val="singleLevel"/>
    <w:tmpl w:val="6CAA3E84"/>
    <w:lvl w:ilvl="0">
      <w:start w:val="1"/>
      <w:numFmt w:val="decimal"/>
      <w:lvlText w:val="%1."/>
      <w:lvlJc w:val="left"/>
      <w:pPr>
        <w:tabs>
          <w:tab w:val="num" w:pos="930"/>
        </w:tabs>
        <w:ind w:left="930" w:hanging="360"/>
      </w:pPr>
      <w:rPr>
        <w:rFonts w:cs="Times New Roman" w:hint="default"/>
      </w:rPr>
    </w:lvl>
  </w:abstractNum>
  <w:abstractNum w:abstractNumId="26">
    <w:nsid w:val="527A4D19"/>
    <w:multiLevelType w:val="singleLevel"/>
    <w:tmpl w:val="00F039E2"/>
    <w:lvl w:ilvl="0">
      <w:start w:val="1"/>
      <w:numFmt w:val="decimal"/>
      <w:lvlText w:val="%1."/>
      <w:lvlJc w:val="left"/>
      <w:pPr>
        <w:tabs>
          <w:tab w:val="num" w:pos="795"/>
        </w:tabs>
        <w:ind w:left="795" w:hanging="360"/>
      </w:pPr>
      <w:rPr>
        <w:rFonts w:cs="Times New Roman" w:hint="default"/>
      </w:rPr>
    </w:lvl>
  </w:abstractNum>
  <w:abstractNum w:abstractNumId="27">
    <w:nsid w:val="528E548D"/>
    <w:multiLevelType w:val="singleLevel"/>
    <w:tmpl w:val="B4C20070"/>
    <w:lvl w:ilvl="0">
      <w:start w:val="22"/>
      <w:numFmt w:val="bullet"/>
      <w:lvlText w:val="-"/>
      <w:lvlJc w:val="left"/>
      <w:pPr>
        <w:tabs>
          <w:tab w:val="num" w:pos="705"/>
        </w:tabs>
        <w:ind w:left="705" w:hanging="360"/>
      </w:pPr>
      <w:rPr>
        <w:rFonts w:hint="default"/>
      </w:rPr>
    </w:lvl>
  </w:abstractNum>
  <w:abstractNum w:abstractNumId="28">
    <w:nsid w:val="5A4D0D9E"/>
    <w:multiLevelType w:val="singleLevel"/>
    <w:tmpl w:val="56B4CADA"/>
    <w:lvl w:ilvl="0">
      <w:numFmt w:val="bullet"/>
      <w:lvlText w:val="-"/>
      <w:lvlJc w:val="left"/>
      <w:pPr>
        <w:tabs>
          <w:tab w:val="num" w:pos="795"/>
        </w:tabs>
        <w:ind w:left="795" w:hanging="360"/>
      </w:pPr>
      <w:rPr>
        <w:rFonts w:hint="default"/>
      </w:rPr>
    </w:lvl>
  </w:abstractNum>
  <w:abstractNum w:abstractNumId="29">
    <w:nsid w:val="5F4F1ADB"/>
    <w:multiLevelType w:val="singleLevel"/>
    <w:tmpl w:val="E23E264C"/>
    <w:lvl w:ilvl="0">
      <w:numFmt w:val="bullet"/>
      <w:lvlText w:val="-"/>
      <w:lvlJc w:val="left"/>
      <w:pPr>
        <w:tabs>
          <w:tab w:val="num" w:pos="870"/>
        </w:tabs>
        <w:ind w:left="870" w:hanging="360"/>
      </w:pPr>
      <w:rPr>
        <w:rFonts w:hint="default"/>
      </w:rPr>
    </w:lvl>
  </w:abstractNum>
  <w:abstractNum w:abstractNumId="30">
    <w:nsid w:val="69DD056D"/>
    <w:multiLevelType w:val="hybridMultilevel"/>
    <w:tmpl w:val="32600A26"/>
    <w:lvl w:ilvl="0" w:tplc="D7684AC6">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2512FE"/>
    <w:multiLevelType w:val="singleLevel"/>
    <w:tmpl w:val="88FEEED6"/>
    <w:lvl w:ilvl="0">
      <w:numFmt w:val="bullet"/>
      <w:lvlText w:val="-"/>
      <w:lvlJc w:val="left"/>
      <w:pPr>
        <w:tabs>
          <w:tab w:val="num" w:pos="1080"/>
        </w:tabs>
        <w:ind w:left="1080" w:hanging="360"/>
      </w:pPr>
      <w:rPr>
        <w:rFonts w:hint="default"/>
      </w:rPr>
    </w:lvl>
  </w:abstractNum>
  <w:abstractNum w:abstractNumId="32">
    <w:nsid w:val="74646102"/>
    <w:multiLevelType w:val="singleLevel"/>
    <w:tmpl w:val="C5D6202C"/>
    <w:lvl w:ilvl="0">
      <w:numFmt w:val="bullet"/>
      <w:lvlText w:val="-"/>
      <w:lvlJc w:val="left"/>
      <w:pPr>
        <w:tabs>
          <w:tab w:val="num" w:pos="795"/>
        </w:tabs>
        <w:ind w:left="795" w:hanging="360"/>
      </w:pPr>
      <w:rPr>
        <w:rFonts w:hint="default"/>
      </w:rPr>
    </w:lvl>
  </w:abstractNum>
  <w:abstractNum w:abstractNumId="33">
    <w:nsid w:val="75755005"/>
    <w:multiLevelType w:val="hybridMultilevel"/>
    <w:tmpl w:val="F0F0DA98"/>
    <w:lvl w:ilvl="0" w:tplc="875AEF3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nsid w:val="787C0ACC"/>
    <w:multiLevelType w:val="singleLevel"/>
    <w:tmpl w:val="B576E700"/>
    <w:lvl w:ilvl="0">
      <w:start w:val="1"/>
      <w:numFmt w:val="decimal"/>
      <w:lvlText w:val="%1."/>
      <w:lvlJc w:val="left"/>
      <w:pPr>
        <w:tabs>
          <w:tab w:val="num" w:pos="1140"/>
        </w:tabs>
        <w:ind w:left="1140" w:hanging="360"/>
      </w:pPr>
      <w:rPr>
        <w:rFonts w:cs="Times New Roman" w:hint="default"/>
      </w:rPr>
    </w:lvl>
  </w:abstractNum>
  <w:num w:numId="1">
    <w:abstractNumId w:val="27"/>
  </w:num>
  <w:num w:numId="2">
    <w:abstractNumId w:val="31"/>
  </w:num>
  <w:num w:numId="3">
    <w:abstractNumId w:val="6"/>
  </w:num>
  <w:num w:numId="4">
    <w:abstractNumId w:val="25"/>
  </w:num>
  <w:num w:numId="5">
    <w:abstractNumId w:val="0"/>
  </w:num>
  <w:num w:numId="6">
    <w:abstractNumId w:val="32"/>
  </w:num>
  <w:num w:numId="7">
    <w:abstractNumId w:val="24"/>
  </w:num>
  <w:num w:numId="8">
    <w:abstractNumId w:val="19"/>
  </w:num>
  <w:num w:numId="9">
    <w:abstractNumId w:val="26"/>
  </w:num>
  <w:num w:numId="10">
    <w:abstractNumId w:val="29"/>
  </w:num>
  <w:num w:numId="11">
    <w:abstractNumId w:val="28"/>
  </w:num>
  <w:num w:numId="12">
    <w:abstractNumId w:val="14"/>
  </w:num>
  <w:num w:numId="13">
    <w:abstractNumId w:val="4"/>
  </w:num>
  <w:num w:numId="14">
    <w:abstractNumId w:val="34"/>
  </w:num>
  <w:num w:numId="15">
    <w:abstractNumId w:val="10"/>
  </w:num>
  <w:num w:numId="16">
    <w:abstractNumId w:val="3"/>
  </w:num>
  <w:num w:numId="17">
    <w:abstractNumId w:val="23"/>
  </w:num>
  <w:num w:numId="18">
    <w:abstractNumId w:val="16"/>
  </w:num>
  <w:num w:numId="19">
    <w:abstractNumId w:val="7"/>
  </w:num>
  <w:num w:numId="20">
    <w:abstractNumId w:val="12"/>
  </w:num>
  <w:num w:numId="21">
    <w:abstractNumId w:val="8"/>
  </w:num>
  <w:num w:numId="22">
    <w:abstractNumId w:val="9"/>
  </w:num>
  <w:num w:numId="23">
    <w:abstractNumId w:val="13"/>
  </w:num>
  <w:num w:numId="24">
    <w:abstractNumId w:val="11"/>
  </w:num>
  <w:num w:numId="25">
    <w:abstractNumId w:val="2"/>
  </w:num>
  <w:num w:numId="26">
    <w:abstractNumId w:val="1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
  </w:num>
  <w:num w:numId="34">
    <w:abstractNumId w:val="17"/>
  </w:num>
  <w:num w:numId="35">
    <w:abstractNumId w:val="20"/>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296E"/>
    <w:rsid w:val="00001C42"/>
    <w:rsid w:val="00002236"/>
    <w:rsid w:val="00002767"/>
    <w:rsid w:val="00010496"/>
    <w:rsid w:val="000121AB"/>
    <w:rsid w:val="000142FF"/>
    <w:rsid w:val="00014DE7"/>
    <w:rsid w:val="00016C39"/>
    <w:rsid w:val="00021B55"/>
    <w:rsid w:val="00021B9A"/>
    <w:rsid w:val="00023D7D"/>
    <w:rsid w:val="00024CA3"/>
    <w:rsid w:val="000275C6"/>
    <w:rsid w:val="000300B6"/>
    <w:rsid w:val="000317DD"/>
    <w:rsid w:val="00032BE0"/>
    <w:rsid w:val="0003494C"/>
    <w:rsid w:val="0003662E"/>
    <w:rsid w:val="000367BE"/>
    <w:rsid w:val="000400ED"/>
    <w:rsid w:val="00043167"/>
    <w:rsid w:val="000460AA"/>
    <w:rsid w:val="0005219E"/>
    <w:rsid w:val="000551BE"/>
    <w:rsid w:val="00055587"/>
    <w:rsid w:val="00055CBC"/>
    <w:rsid w:val="00056F42"/>
    <w:rsid w:val="00060775"/>
    <w:rsid w:val="00063C6D"/>
    <w:rsid w:val="00064FDD"/>
    <w:rsid w:val="00065C26"/>
    <w:rsid w:val="00065C39"/>
    <w:rsid w:val="00071663"/>
    <w:rsid w:val="0007492A"/>
    <w:rsid w:val="00074CC0"/>
    <w:rsid w:val="00085463"/>
    <w:rsid w:val="0008577A"/>
    <w:rsid w:val="00087DE9"/>
    <w:rsid w:val="00091B6F"/>
    <w:rsid w:val="0009272E"/>
    <w:rsid w:val="000A2D4A"/>
    <w:rsid w:val="000A4FF6"/>
    <w:rsid w:val="000B30C0"/>
    <w:rsid w:val="000B4438"/>
    <w:rsid w:val="000B58E8"/>
    <w:rsid w:val="000B5D1F"/>
    <w:rsid w:val="000B70E6"/>
    <w:rsid w:val="000B7524"/>
    <w:rsid w:val="000C1DB2"/>
    <w:rsid w:val="000C202A"/>
    <w:rsid w:val="000C394E"/>
    <w:rsid w:val="000C506F"/>
    <w:rsid w:val="000C6FB4"/>
    <w:rsid w:val="000D21FD"/>
    <w:rsid w:val="000D3A9C"/>
    <w:rsid w:val="000E188D"/>
    <w:rsid w:val="000E1F3B"/>
    <w:rsid w:val="000E22E1"/>
    <w:rsid w:val="000E34BA"/>
    <w:rsid w:val="000E37ED"/>
    <w:rsid w:val="000E437D"/>
    <w:rsid w:val="000E700A"/>
    <w:rsid w:val="000F662B"/>
    <w:rsid w:val="000F698C"/>
    <w:rsid w:val="000F7203"/>
    <w:rsid w:val="00100093"/>
    <w:rsid w:val="00101300"/>
    <w:rsid w:val="00104D5A"/>
    <w:rsid w:val="001104A4"/>
    <w:rsid w:val="00111BA0"/>
    <w:rsid w:val="00112358"/>
    <w:rsid w:val="00113A1C"/>
    <w:rsid w:val="00114B62"/>
    <w:rsid w:val="00115207"/>
    <w:rsid w:val="00115600"/>
    <w:rsid w:val="001171A0"/>
    <w:rsid w:val="00117F7E"/>
    <w:rsid w:val="00120054"/>
    <w:rsid w:val="001203F4"/>
    <w:rsid w:val="001215C2"/>
    <w:rsid w:val="00123042"/>
    <w:rsid w:val="00123298"/>
    <w:rsid w:val="001247AE"/>
    <w:rsid w:val="00125B38"/>
    <w:rsid w:val="00130477"/>
    <w:rsid w:val="001309C3"/>
    <w:rsid w:val="00131135"/>
    <w:rsid w:val="001314FA"/>
    <w:rsid w:val="00134CD5"/>
    <w:rsid w:val="0013644E"/>
    <w:rsid w:val="001424A5"/>
    <w:rsid w:val="00143862"/>
    <w:rsid w:val="00144DAA"/>
    <w:rsid w:val="00145BE1"/>
    <w:rsid w:val="00160242"/>
    <w:rsid w:val="001616FD"/>
    <w:rsid w:val="0016434E"/>
    <w:rsid w:val="00164432"/>
    <w:rsid w:val="00164B20"/>
    <w:rsid w:val="001670AF"/>
    <w:rsid w:val="00170343"/>
    <w:rsid w:val="001708CB"/>
    <w:rsid w:val="00172F29"/>
    <w:rsid w:val="00172F68"/>
    <w:rsid w:val="00174CC9"/>
    <w:rsid w:val="00186AC9"/>
    <w:rsid w:val="0018702A"/>
    <w:rsid w:val="00190C11"/>
    <w:rsid w:val="001919F5"/>
    <w:rsid w:val="0019652F"/>
    <w:rsid w:val="00197E36"/>
    <w:rsid w:val="001A127D"/>
    <w:rsid w:val="001A17D7"/>
    <w:rsid w:val="001A27B0"/>
    <w:rsid w:val="001A6553"/>
    <w:rsid w:val="001B0481"/>
    <w:rsid w:val="001B094B"/>
    <w:rsid w:val="001B102A"/>
    <w:rsid w:val="001B1846"/>
    <w:rsid w:val="001B36D3"/>
    <w:rsid w:val="001B4CC9"/>
    <w:rsid w:val="001B7B8E"/>
    <w:rsid w:val="001C1318"/>
    <w:rsid w:val="001C77B7"/>
    <w:rsid w:val="001D199D"/>
    <w:rsid w:val="001D48FE"/>
    <w:rsid w:val="001D5464"/>
    <w:rsid w:val="001E10D7"/>
    <w:rsid w:val="001E1CAF"/>
    <w:rsid w:val="001E3338"/>
    <w:rsid w:val="001E4624"/>
    <w:rsid w:val="001E6E18"/>
    <w:rsid w:val="001F0E4C"/>
    <w:rsid w:val="001F3FBB"/>
    <w:rsid w:val="001F4B26"/>
    <w:rsid w:val="001F4E79"/>
    <w:rsid w:val="001F6820"/>
    <w:rsid w:val="001F70CE"/>
    <w:rsid w:val="00200497"/>
    <w:rsid w:val="00210FA6"/>
    <w:rsid w:val="00213F75"/>
    <w:rsid w:val="00215D74"/>
    <w:rsid w:val="00215FCF"/>
    <w:rsid w:val="002201F8"/>
    <w:rsid w:val="0022034D"/>
    <w:rsid w:val="00220714"/>
    <w:rsid w:val="00222AFB"/>
    <w:rsid w:val="002255A3"/>
    <w:rsid w:val="00226011"/>
    <w:rsid w:val="00231DEC"/>
    <w:rsid w:val="00237008"/>
    <w:rsid w:val="002403EE"/>
    <w:rsid w:val="00241931"/>
    <w:rsid w:val="00241F12"/>
    <w:rsid w:val="00244E03"/>
    <w:rsid w:val="0024638D"/>
    <w:rsid w:val="00246978"/>
    <w:rsid w:val="00253430"/>
    <w:rsid w:val="002536B3"/>
    <w:rsid w:val="00262AB9"/>
    <w:rsid w:val="002650D6"/>
    <w:rsid w:val="002744C0"/>
    <w:rsid w:val="00276FD4"/>
    <w:rsid w:val="002771A3"/>
    <w:rsid w:val="00277FC9"/>
    <w:rsid w:val="00281E92"/>
    <w:rsid w:val="0028601B"/>
    <w:rsid w:val="002862DC"/>
    <w:rsid w:val="00295A32"/>
    <w:rsid w:val="00296B7B"/>
    <w:rsid w:val="002A1EC1"/>
    <w:rsid w:val="002A5D16"/>
    <w:rsid w:val="002A659D"/>
    <w:rsid w:val="002B2726"/>
    <w:rsid w:val="002C2AF4"/>
    <w:rsid w:val="002C4BA0"/>
    <w:rsid w:val="002C4BBC"/>
    <w:rsid w:val="002C5A49"/>
    <w:rsid w:val="002C7D61"/>
    <w:rsid w:val="002D02B3"/>
    <w:rsid w:val="002D0F8D"/>
    <w:rsid w:val="002D3908"/>
    <w:rsid w:val="002D4CE3"/>
    <w:rsid w:val="002D7E7D"/>
    <w:rsid w:val="002E0EE9"/>
    <w:rsid w:val="002E62ED"/>
    <w:rsid w:val="002E6961"/>
    <w:rsid w:val="002E7296"/>
    <w:rsid w:val="002F1925"/>
    <w:rsid w:val="00302A2A"/>
    <w:rsid w:val="00305616"/>
    <w:rsid w:val="003071F9"/>
    <w:rsid w:val="00310E86"/>
    <w:rsid w:val="00314F7F"/>
    <w:rsid w:val="00317D11"/>
    <w:rsid w:val="00320AE2"/>
    <w:rsid w:val="00320B3C"/>
    <w:rsid w:val="0032233D"/>
    <w:rsid w:val="00322BF1"/>
    <w:rsid w:val="00325B8F"/>
    <w:rsid w:val="00336FB1"/>
    <w:rsid w:val="003405DD"/>
    <w:rsid w:val="00342431"/>
    <w:rsid w:val="00351CDC"/>
    <w:rsid w:val="00354FCD"/>
    <w:rsid w:val="0035617D"/>
    <w:rsid w:val="0036052D"/>
    <w:rsid w:val="00360F47"/>
    <w:rsid w:val="003621E8"/>
    <w:rsid w:val="00363478"/>
    <w:rsid w:val="003643A5"/>
    <w:rsid w:val="00365F56"/>
    <w:rsid w:val="00373770"/>
    <w:rsid w:val="00374C88"/>
    <w:rsid w:val="00375147"/>
    <w:rsid w:val="00375E52"/>
    <w:rsid w:val="00380C75"/>
    <w:rsid w:val="003862C3"/>
    <w:rsid w:val="003926A2"/>
    <w:rsid w:val="00395927"/>
    <w:rsid w:val="003A0BE5"/>
    <w:rsid w:val="003A2659"/>
    <w:rsid w:val="003A4150"/>
    <w:rsid w:val="003A4B75"/>
    <w:rsid w:val="003B02C4"/>
    <w:rsid w:val="003B14F8"/>
    <w:rsid w:val="003B5DEC"/>
    <w:rsid w:val="003B6CD0"/>
    <w:rsid w:val="003B6D17"/>
    <w:rsid w:val="003C0AD4"/>
    <w:rsid w:val="003C2657"/>
    <w:rsid w:val="003C2DAC"/>
    <w:rsid w:val="003C45EB"/>
    <w:rsid w:val="003C4C5E"/>
    <w:rsid w:val="003C5904"/>
    <w:rsid w:val="003C66E5"/>
    <w:rsid w:val="003D0DF1"/>
    <w:rsid w:val="003D10AF"/>
    <w:rsid w:val="003D4C3D"/>
    <w:rsid w:val="003E5C6B"/>
    <w:rsid w:val="003E613A"/>
    <w:rsid w:val="003E6918"/>
    <w:rsid w:val="003F3B2A"/>
    <w:rsid w:val="003F4AF6"/>
    <w:rsid w:val="003F6713"/>
    <w:rsid w:val="003F6A59"/>
    <w:rsid w:val="003F73FA"/>
    <w:rsid w:val="003F77CD"/>
    <w:rsid w:val="004017F3"/>
    <w:rsid w:val="00403E38"/>
    <w:rsid w:val="004107D2"/>
    <w:rsid w:val="004235B9"/>
    <w:rsid w:val="00431DC6"/>
    <w:rsid w:val="00432E64"/>
    <w:rsid w:val="00434736"/>
    <w:rsid w:val="004377DD"/>
    <w:rsid w:val="00437C3A"/>
    <w:rsid w:val="004404EA"/>
    <w:rsid w:val="00444D2A"/>
    <w:rsid w:val="00445B49"/>
    <w:rsid w:val="00446DD5"/>
    <w:rsid w:val="004535BD"/>
    <w:rsid w:val="004542F5"/>
    <w:rsid w:val="004574D7"/>
    <w:rsid w:val="0046260F"/>
    <w:rsid w:val="0046561A"/>
    <w:rsid w:val="00466A85"/>
    <w:rsid w:val="00466D59"/>
    <w:rsid w:val="004676CE"/>
    <w:rsid w:val="00470DBA"/>
    <w:rsid w:val="00472545"/>
    <w:rsid w:val="0047643E"/>
    <w:rsid w:val="0047660B"/>
    <w:rsid w:val="00477883"/>
    <w:rsid w:val="00480DC5"/>
    <w:rsid w:val="0048583E"/>
    <w:rsid w:val="00496591"/>
    <w:rsid w:val="00496D18"/>
    <w:rsid w:val="004972BE"/>
    <w:rsid w:val="004974FB"/>
    <w:rsid w:val="004A10B5"/>
    <w:rsid w:val="004A2FAC"/>
    <w:rsid w:val="004A6825"/>
    <w:rsid w:val="004B00D9"/>
    <w:rsid w:val="004B2A62"/>
    <w:rsid w:val="004B2E98"/>
    <w:rsid w:val="004B329C"/>
    <w:rsid w:val="004B4562"/>
    <w:rsid w:val="004B7C5D"/>
    <w:rsid w:val="004B7FC7"/>
    <w:rsid w:val="004C27D3"/>
    <w:rsid w:val="004C3DE9"/>
    <w:rsid w:val="004C5CA0"/>
    <w:rsid w:val="004C64ED"/>
    <w:rsid w:val="004C68DB"/>
    <w:rsid w:val="004D0E55"/>
    <w:rsid w:val="004D4F41"/>
    <w:rsid w:val="004D6D74"/>
    <w:rsid w:val="004D7791"/>
    <w:rsid w:val="004E1E63"/>
    <w:rsid w:val="004E2347"/>
    <w:rsid w:val="004E38BD"/>
    <w:rsid w:val="004E3F68"/>
    <w:rsid w:val="004E7006"/>
    <w:rsid w:val="004E70EB"/>
    <w:rsid w:val="004E75D8"/>
    <w:rsid w:val="004F14EF"/>
    <w:rsid w:val="004F582D"/>
    <w:rsid w:val="00502B2E"/>
    <w:rsid w:val="00504726"/>
    <w:rsid w:val="00504C8D"/>
    <w:rsid w:val="00505E79"/>
    <w:rsid w:val="0050600B"/>
    <w:rsid w:val="00506D39"/>
    <w:rsid w:val="00506ED8"/>
    <w:rsid w:val="00507500"/>
    <w:rsid w:val="00507AE5"/>
    <w:rsid w:val="005104E7"/>
    <w:rsid w:val="0051065C"/>
    <w:rsid w:val="00512EC8"/>
    <w:rsid w:val="00513555"/>
    <w:rsid w:val="00517111"/>
    <w:rsid w:val="005171DB"/>
    <w:rsid w:val="00517611"/>
    <w:rsid w:val="00526369"/>
    <w:rsid w:val="00526D85"/>
    <w:rsid w:val="00534DDC"/>
    <w:rsid w:val="00535BDD"/>
    <w:rsid w:val="00536BB0"/>
    <w:rsid w:val="00552290"/>
    <w:rsid w:val="00555DBE"/>
    <w:rsid w:val="00560687"/>
    <w:rsid w:val="005662B0"/>
    <w:rsid w:val="00566F24"/>
    <w:rsid w:val="00567B9C"/>
    <w:rsid w:val="0057505B"/>
    <w:rsid w:val="00576197"/>
    <w:rsid w:val="005764D4"/>
    <w:rsid w:val="00577675"/>
    <w:rsid w:val="0058268B"/>
    <w:rsid w:val="00584AFF"/>
    <w:rsid w:val="00585877"/>
    <w:rsid w:val="0059503C"/>
    <w:rsid w:val="005957EA"/>
    <w:rsid w:val="00596B1C"/>
    <w:rsid w:val="00597835"/>
    <w:rsid w:val="005A277A"/>
    <w:rsid w:val="005A448A"/>
    <w:rsid w:val="005A623F"/>
    <w:rsid w:val="005B257C"/>
    <w:rsid w:val="005B35B3"/>
    <w:rsid w:val="005B5C3F"/>
    <w:rsid w:val="005C1072"/>
    <w:rsid w:val="005C12A6"/>
    <w:rsid w:val="005C3D25"/>
    <w:rsid w:val="005C3E32"/>
    <w:rsid w:val="005C4249"/>
    <w:rsid w:val="005C5099"/>
    <w:rsid w:val="005C50D3"/>
    <w:rsid w:val="005C5CC3"/>
    <w:rsid w:val="005D1EE6"/>
    <w:rsid w:val="005D68B1"/>
    <w:rsid w:val="005D737E"/>
    <w:rsid w:val="005D7C46"/>
    <w:rsid w:val="005E05BB"/>
    <w:rsid w:val="005E13A6"/>
    <w:rsid w:val="005E1908"/>
    <w:rsid w:val="005E3591"/>
    <w:rsid w:val="005E4C45"/>
    <w:rsid w:val="005F113D"/>
    <w:rsid w:val="005F21BA"/>
    <w:rsid w:val="00602297"/>
    <w:rsid w:val="006059E1"/>
    <w:rsid w:val="00610D89"/>
    <w:rsid w:val="00611FDB"/>
    <w:rsid w:val="00612089"/>
    <w:rsid w:val="00613E8C"/>
    <w:rsid w:val="00616DE0"/>
    <w:rsid w:val="006203A1"/>
    <w:rsid w:val="00620D68"/>
    <w:rsid w:val="00624642"/>
    <w:rsid w:val="00625D76"/>
    <w:rsid w:val="0062669A"/>
    <w:rsid w:val="00626955"/>
    <w:rsid w:val="006337E5"/>
    <w:rsid w:val="00634259"/>
    <w:rsid w:val="00634D46"/>
    <w:rsid w:val="0063575B"/>
    <w:rsid w:val="0063628A"/>
    <w:rsid w:val="00640A2D"/>
    <w:rsid w:val="00640FAC"/>
    <w:rsid w:val="006425E4"/>
    <w:rsid w:val="00646DB2"/>
    <w:rsid w:val="006530EB"/>
    <w:rsid w:val="00653AF3"/>
    <w:rsid w:val="00653E9C"/>
    <w:rsid w:val="00655AC9"/>
    <w:rsid w:val="006571E4"/>
    <w:rsid w:val="0066165A"/>
    <w:rsid w:val="00663817"/>
    <w:rsid w:val="00664279"/>
    <w:rsid w:val="00666FA4"/>
    <w:rsid w:val="006703BB"/>
    <w:rsid w:val="00671D07"/>
    <w:rsid w:val="00672575"/>
    <w:rsid w:val="00673D2B"/>
    <w:rsid w:val="0067431D"/>
    <w:rsid w:val="00674801"/>
    <w:rsid w:val="00675A48"/>
    <w:rsid w:val="006768E4"/>
    <w:rsid w:val="00681001"/>
    <w:rsid w:val="00682875"/>
    <w:rsid w:val="00683BA4"/>
    <w:rsid w:val="00685D94"/>
    <w:rsid w:val="006875AA"/>
    <w:rsid w:val="0069016E"/>
    <w:rsid w:val="00691AEA"/>
    <w:rsid w:val="00692C19"/>
    <w:rsid w:val="006941AD"/>
    <w:rsid w:val="00694E1F"/>
    <w:rsid w:val="006A0341"/>
    <w:rsid w:val="006A1C6F"/>
    <w:rsid w:val="006A202E"/>
    <w:rsid w:val="006A4960"/>
    <w:rsid w:val="006A50F8"/>
    <w:rsid w:val="006A57DB"/>
    <w:rsid w:val="006A5B59"/>
    <w:rsid w:val="006A69DB"/>
    <w:rsid w:val="006B10F0"/>
    <w:rsid w:val="006B4B0B"/>
    <w:rsid w:val="006B652B"/>
    <w:rsid w:val="006C0192"/>
    <w:rsid w:val="006C14E5"/>
    <w:rsid w:val="006C2D34"/>
    <w:rsid w:val="006C339E"/>
    <w:rsid w:val="006D0DB4"/>
    <w:rsid w:val="006D1683"/>
    <w:rsid w:val="006D21AD"/>
    <w:rsid w:val="006D30D8"/>
    <w:rsid w:val="006D5D19"/>
    <w:rsid w:val="006D6945"/>
    <w:rsid w:val="006D6CD2"/>
    <w:rsid w:val="006D7228"/>
    <w:rsid w:val="006E05D4"/>
    <w:rsid w:val="006E11F5"/>
    <w:rsid w:val="006E1A33"/>
    <w:rsid w:val="006E2A60"/>
    <w:rsid w:val="006E4AB6"/>
    <w:rsid w:val="006E54E5"/>
    <w:rsid w:val="006E731D"/>
    <w:rsid w:val="006F1DC3"/>
    <w:rsid w:val="006F2A91"/>
    <w:rsid w:val="006F4172"/>
    <w:rsid w:val="006F55BF"/>
    <w:rsid w:val="006F6EB2"/>
    <w:rsid w:val="00700564"/>
    <w:rsid w:val="007035A1"/>
    <w:rsid w:val="0070367C"/>
    <w:rsid w:val="00703982"/>
    <w:rsid w:val="00706403"/>
    <w:rsid w:val="007067FD"/>
    <w:rsid w:val="00707BAD"/>
    <w:rsid w:val="007134C4"/>
    <w:rsid w:val="00713EC9"/>
    <w:rsid w:val="007205BF"/>
    <w:rsid w:val="00721553"/>
    <w:rsid w:val="00724C93"/>
    <w:rsid w:val="0072717D"/>
    <w:rsid w:val="00727858"/>
    <w:rsid w:val="00731016"/>
    <w:rsid w:val="007333DA"/>
    <w:rsid w:val="00737323"/>
    <w:rsid w:val="007411C5"/>
    <w:rsid w:val="00741BFC"/>
    <w:rsid w:val="00745D4D"/>
    <w:rsid w:val="00747484"/>
    <w:rsid w:val="007531DC"/>
    <w:rsid w:val="00753F3A"/>
    <w:rsid w:val="00757849"/>
    <w:rsid w:val="00760D43"/>
    <w:rsid w:val="00763596"/>
    <w:rsid w:val="007644AA"/>
    <w:rsid w:val="00767DB6"/>
    <w:rsid w:val="00770629"/>
    <w:rsid w:val="00776740"/>
    <w:rsid w:val="0078317F"/>
    <w:rsid w:val="007842F0"/>
    <w:rsid w:val="007870E1"/>
    <w:rsid w:val="007906C9"/>
    <w:rsid w:val="007931BF"/>
    <w:rsid w:val="007939B1"/>
    <w:rsid w:val="00793CCD"/>
    <w:rsid w:val="00794A7A"/>
    <w:rsid w:val="007A4158"/>
    <w:rsid w:val="007A57A3"/>
    <w:rsid w:val="007A6803"/>
    <w:rsid w:val="007B0541"/>
    <w:rsid w:val="007B0E59"/>
    <w:rsid w:val="007B600C"/>
    <w:rsid w:val="007B66D0"/>
    <w:rsid w:val="007B7845"/>
    <w:rsid w:val="007C0198"/>
    <w:rsid w:val="007C29E0"/>
    <w:rsid w:val="007D276A"/>
    <w:rsid w:val="007D296E"/>
    <w:rsid w:val="007D2AE8"/>
    <w:rsid w:val="007D437A"/>
    <w:rsid w:val="007D50FA"/>
    <w:rsid w:val="007E3ACA"/>
    <w:rsid w:val="007E4680"/>
    <w:rsid w:val="007F0904"/>
    <w:rsid w:val="007F58C6"/>
    <w:rsid w:val="00800929"/>
    <w:rsid w:val="00800E11"/>
    <w:rsid w:val="00801E3B"/>
    <w:rsid w:val="00802F6A"/>
    <w:rsid w:val="00806F23"/>
    <w:rsid w:val="00813082"/>
    <w:rsid w:val="0081315C"/>
    <w:rsid w:val="00813CD0"/>
    <w:rsid w:val="00817256"/>
    <w:rsid w:val="008178F9"/>
    <w:rsid w:val="008225EF"/>
    <w:rsid w:val="00823766"/>
    <w:rsid w:val="0082415D"/>
    <w:rsid w:val="008267D0"/>
    <w:rsid w:val="00826EBA"/>
    <w:rsid w:val="00830994"/>
    <w:rsid w:val="008350CC"/>
    <w:rsid w:val="0083628E"/>
    <w:rsid w:val="00840F43"/>
    <w:rsid w:val="008437C9"/>
    <w:rsid w:val="00844E96"/>
    <w:rsid w:val="0084588A"/>
    <w:rsid w:val="0085005A"/>
    <w:rsid w:val="00852337"/>
    <w:rsid w:val="008525E6"/>
    <w:rsid w:val="008526E7"/>
    <w:rsid w:val="00852B6B"/>
    <w:rsid w:val="0085554D"/>
    <w:rsid w:val="00861969"/>
    <w:rsid w:val="008627D1"/>
    <w:rsid w:val="008643DC"/>
    <w:rsid w:val="00870687"/>
    <w:rsid w:val="00872505"/>
    <w:rsid w:val="00872929"/>
    <w:rsid w:val="00873F3E"/>
    <w:rsid w:val="00876E21"/>
    <w:rsid w:val="008808AB"/>
    <w:rsid w:val="008837D8"/>
    <w:rsid w:val="008847F2"/>
    <w:rsid w:val="00890C06"/>
    <w:rsid w:val="00893B5A"/>
    <w:rsid w:val="008952AF"/>
    <w:rsid w:val="008A5260"/>
    <w:rsid w:val="008A5FD8"/>
    <w:rsid w:val="008A6BA1"/>
    <w:rsid w:val="008B14FC"/>
    <w:rsid w:val="008B46E7"/>
    <w:rsid w:val="008B4A37"/>
    <w:rsid w:val="008C06C4"/>
    <w:rsid w:val="008C52D2"/>
    <w:rsid w:val="008C6674"/>
    <w:rsid w:val="008C75FB"/>
    <w:rsid w:val="008C7E41"/>
    <w:rsid w:val="008D20AE"/>
    <w:rsid w:val="008D3CC2"/>
    <w:rsid w:val="008D7AE0"/>
    <w:rsid w:val="008D7E2D"/>
    <w:rsid w:val="008E3D02"/>
    <w:rsid w:val="008E474E"/>
    <w:rsid w:val="008E58A8"/>
    <w:rsid w:val="008E5B7C"/>
    <w:rsid w:val="008E6822"/>
    <w:rsid w:val="008E7F80"/>
    <w:rsid w:val="008F5B63"/>
    <w:rsid w:val="008F6EDD"/>
    <w:rsid w:val="00902683"/>
    <w:rsid w:val="00904C68"/>
    <w:rsid w:val="00910C1D"/>
    <w:rsid w:val="009132C4"/>
    <w:rsid w:val="00913481"/>
    <w:rsid w:val="0092338E"/>
    <w:rsid w:val="0092500F"/>
    <w:rsid w:val="00925943"/>
    <w:rsid w:val="009305FB"/>
    <w:rsid w:val="00932AE2"/>
    <w:rsid w:val="00932C41"/>
    <w:rsid w:val="009339CF"/>
    <w:rsid w:val="0093473D"/>
    <w:rsid w:val="00935201"/>
    <w:rsid w:val="009375B4"/>
    <w:rsid w:val="009443E9"/>
    <w:rsid w:val="009501FA"/>
    <w:rsid w:val="00950278"/>
    <w:rsid w:val="009507F3"/>
    <w:rsid w:val="009558EF"/>
    <w:rsid w:val="009572BA"/>
    <w:rsid w:val="00957A92"/>
    <w:rsid w:val="00961903"/>
    <w:rsid w:val="00961D00"/>
    <w:rsid w:val="00961F09"/>
    <w:rsid w:val="00963DCF"/>
    <w:rsid w:val="00963EA7"/>
    <w:rsid w:val="00964B50"/>
    <w:rsid w:val="00972634"/>
    <w:rsid w:val="00974B58"/>
    <w:rsid w:val="009760B1"/>
    <w:rsid w:val="009772F8"/>
    <w:rsid w:val="00982C8B"/>
    <w:rsid w:val="009832E6"/>
    <w:rsid w:val="00986C72"/>
    <w:rsid w:val="00987822"/>
    <w:rsid w:val="00994C4A"/>
    <w:rsid w:val="0099585E"/>
    <w:rsid w:val="009961F8"/>
    <w:rsid w:val="009A141D"/>
    <w:rsid w:val="009A168C"/>
    <w:rsid w:val="009A1D13"/>
    <w:rsid w:val="009A30D1"/>
    <w:rsid w:val="009A37A2"/>
    <w:rsid w:val="009A5ACF"/>
    <w:rsid w:val="009A71FB"/>
    <w:rsid w:val="009B24CA"/>
    <w:rsid w:val="009B2BB5"/>
    <w:rsid w:val="009B4432"/>
    <w:rsid w:val="009B5788"/>
    <w:rsid w:val="009B5EF3"/>
    <w:rsid w:val="009C158D"/>
    <w:rsid w:val="009C15B7"/>
    <w:rsid w:val="009C54C8"/>
    <w:rsid w:val="009C6456"/>
    <w:rsid w:val="009C68D1"/>
    <w:rsid w:val="009D6935"/>
    <w:rsid w:val="009D6D5B"/>
    <w:rsid w:val="009E08AD"/>
    <w:rsid w:val="009E3B41"/>
    <w:rsid w:val="009E44BD"/>
    <w:rsid w:val="009E45D2"/>
    <w:rsid w:val="009E57CA"/>
    <w:rsid w:val="009E5892"/>
    <w:rsid w:val="009E61A1"/>
    <w:rsid w:val="009E6817"/>
    <w:rsid w:val="009E6853"/>
    <w:rsid w:val="009F04B3"/>
    <w:rsid w:val="009F0E82"/>
    <w:rsid w:val="009F1E6B"/>
    <w:rsid w:val="009F2634"/>
    <w:rsid w:val="009F2E83"/>
    <w:rsid w:val="009F45ED"/>
    <w:rsid w:val="009F4C61"/>
    <w:rsid w:val="009F5BAB"/>
    <w:rsid w:val="009F6A5D"/>
    <w:rsid w:val="00A015BD"/>
    <w:rsid w:val="00A01BBD"/>
    <w:rsid w:val="00A03C85"/>
    <w:rsid w:val="00A0471B"/>
    <w:rsid w:val="00A048AF"/>
    <w:rsid w:val="00A06460"/>
    <w:rsid w:val="00A10C8C"/>
    <w:rsid w:val="00A12C06"/>
    <w:rsid w:val="00A13944"/>
    <w:rsid w:val="00A142CC"/>
    <w:rsid w:val="00A161DE"/>
    <w:rsid w:val="00A16720"/>
    <w:rsid w:val="00A21CAC"/>
    <w:rsid w:val="00A22D81"/>
    <w:rsid w:val="00A239F5"/>
    <w:rsid w:val="00A23C41"/>
    <w:rsid w:val="00A26DAA"/>
    <w:rsid w:val="00A30ED7"/>
    <w:rsid w:val="00A30FAE"/>
    <w:rsid w:val="00A324DA"/>
    <w:rsid w:val="00A33CAF"/>
    <w:rsid w:val="00A34405"/>
    <w:rsid w:val="00A34847"/>
    <w:rsid w:val="00A34B41"/>
    <w:rsid w:val="00A37F9D"/>
    <w:rsid w:val="00A41C8F"/>
    <w:rsid w:val="00A427BF"/>
    <w:rsid w:val="00A43443"/>
    <w:rsid w:val="00A509E4"/>
    <w:rsid w:val="00A52968"/>
    <w:rsid w:val="00A57014"/>
    <w:rsid w:val="00A6190C"/>
    <w:rsid w:val="00A6337B"/>
    <w:rsid w:val="00A65FAA"/>
    <w:rsid w:val="00A75DDB"/>
    <w:rsid w:val="00A801E8"/>
    <w:rsid w:val="00A80F08"/>
    <w:rsid w:val="00A822FA"/>
    <w:rsid w:val="00A85E11"/>
    <w:rsid w:val="00A8780B"/>
    <w:rsid w:val="00A92365"/>
    <w:rsid w:val="00A93292"/>
    <w:rsid w:val="00A959DE"/>
    <w:rsid w:val="00AA11CD"/>
    <w:rsid w:val="00AA1F95"/>
    <w:rsid w:val="00AB121B"/>
    <w:rsid w:val="00AC14B5"/>
    <w:rsid w:val="00AC3BDA"/>
    <w:rsid w:val="00AC3ECD"/>
    <w:rsid w:val="00AC7699"/>
    <w:rsid w:val="00AC76D8"/>
    <w:rsid w:val="00AD32EA"/>
    <w:rsid w:val="00AD3D9C"/>
    <w:rsid w:val="00AD522C"/>
    <w:rsid w:val="00AD7C81"/>
    <w:rsid w:val="00AE4774"/>
    <w:rsid w:val="00AE5033"/>
    <w:rsid w:val="00AE6BDB"/>
    <w:rsid w:val="00AE79A9"/>
    <w:rsid w:val="00AE7D08"/>
    <w:rsid w:val="00AF100D"/>
    <w:rsid w:val="00AF400B"/>
    <w:rsid w:val="00AF5AAB"/>
    <w:rsid w:val="00AF7212"/>
    <w:rsid w:val="00B00AD9"/>
    <w:rsid w:val="00B050BF"/>
    <w:rsid w:val="00B05762"/>
    <w:rsid w:val="00B14D39"/>
    <w:rsid w:val="00B15422"/>
    <w:rsid w:val="00B15A40"/>
    <w:rsid w:val="00B15D22"/>
    <w:rsid w:val="00B17083"/>
    <w:rsid w:val="00B30C6E"/>
    <w:rsid w:val="00B34A66"/>
    <w:rsid w:val="00B4221A"/>
    <w:rsid w:val="00B42EC6"/>
    <w:rsid w:val="00B432AE"/>
    <w:rsid w:val="00B44FD8"/>
    <w:rsid w:val="00B4548F"/>
    <w:rsid w:val="00B466EF"/>
    <w:rsid w:val="00B47421"/>
    <w:rsid w:val="00B502C3"/>
    <w:rsid w:val="00B504F5"/>
    <w:rsid w:val="00B51DD5"/>
    <w:rsid w:val="00B52FE2"/>
    <w:rsid w:val="00B5360A"/>
    <w:rsid w:val="00B54CB5"/>
    <w:rsid w:val="00B57EDD"/>
    <w:rsid w:val="00B6392F"/>
    <w:rsid w:val="00B64505"/>
    <w:rsid w:val="00B65224"/>
    <w:rsid w:val="00B725DD"/>
    <w:rsid w:val="00B73496"/>
    <w:rsid w:val="00B74E37"/>
    <w:rsid w:val="00B759E7"/>
    <w:rsid w:val="00B76E1D"/>
    <w:rsid w:val="00B82F87"/>
    <w:rsid w:val="00B83A5A"/>
    <w:rsid w:val="00B83A84"/>
    <w:rsid w:val="00B84D91"/>
    <w:rsid w:val="00B913A6"/>
    <w:rsid w:val="00B94F5D"/>
    <w:rsid w:val="00BA0F0B"/>
    <w:rsid w:val="00BA2B67"/>
    <w:rsid w:val="00BB0D87"/>
    <w:rsid w:val="00BB52B4"/>
    <w:rsid w:val="00BB6798"/>
    <w:rsid w:val="00BB7610"/>
    <w:rsid w:val="00BC0079"/>
    <w:rsid w:val="00BC0242"/>
    <w:rsid w:val="00BC0961"/>
    <w:rsid w:val="00BC1E81"/>
    <w:rsid w:val="00BC223D"/>
    <w:rsid w:val="00BC235A"/>
    <w:rsid w:val="00BC5D21"/>
    <w:rsid w:val="00BC755F"/>
    <w:rsid w:val="00BC75E0"/>
    <w:rsid w:val="00BD24D8"/>
    <w:rsid w:val="00BD2946"/>
    <w:rsid w:val="00BD32DE"/>
    <w:rsid w:val="00BE1CB3"/>
    <w:rsid w:val="00BE5557"/>
    <w:rsid w:val="00BE5CA9"/>
    <w:rsid w:val="00BE6A82"/>
    <w:rsid w:val="00BF0517"/>
    <w:rsid w:val="00BF2B18"/>
    <w:rsid w:val="00BF56B0"/>
    <w:rsid w:val="00BF6BF5"/>
    <w:rsid w:val="00C066C8"/>
    <w:rsid w:val="00C07325"/>
    <w:rsid w:val="00C07FC0"/>
    <w:rsid w:val="00C127CE"/>
    <w:rsid w:val="00C16141"/>
    <w:rsid w:val="00C174D5"/>
    <w:rsid w:val="00C175C3"/>
    <w:rsid w:val="00C17B41"/>
    <w:rsid w:val="00C25EAD"/>
    <w:rsid w:val="00C26877"/>
    <w:rsid w:val="00C26EE0"/>
    <w:rsid w:val="00C30FD9"/>
    <w:rsid w:val="00C3102B"/>
    <w:rsid w:val="00C361EB"/>
    <w:rsid w:val="00C4073A"/>
    <w:rsid w:val="00C42A9B"/>
    <w:rsid w:val="00C45EF6"/>
    <w:rsid w:val="00C46903"/>
    <w:rsid w:val="00C56094"/>
    <w:rsid w:val="00C56A80"/>
    <w:rsid w:val="00C57E46"/>
    <w:rsid w:val="00C6257D"/>
    <w:rsid w:val="00C67BBE"/>
    <w:rsid w:val="00C760E1"/>
    <w:rsid w:val="00C86D04"/>
    <w:rsid w:val="00C87F93"/>
    <w:rsid w:val="00C9261F"/>
    <w:rsid w:val="00C9330E"/>
    <w:rsid w:val="00C957CB"/>
    <w:rsid w:val="00C95A1F"/>
    <w:rsid w:val="00CA2394"/>
    <w:rsid w:val="00CA2600"/>
    <w:rsid w:val="00CA52D8"/>
    <w:rsid w:val="00CA58BE"/>
    <w:rsid w:val="00CB55DC"/>
    <w:rsid w:val="00CC0B1D"/>
    <w:rsid w:val="00CC10A5"/>
    <w:rsid w:val="00CC6480"/>
    <w:rsid w:val="00CD4867"/>
    <w:rsid w:val="00CE0924"/>
    <w:rsid w:val="00CE19DD"/>
    <w:rsid w:val="00CE1E91"/>
    <w:rsid w:val="00CE241E"/>
    <w:rsid w:val="00CE33A8"/>
    <w:rsid w:val="00CE466B"/>
    <w:rsid w:val="00CE4F46"/>
    <w:rsid w:val="00CE4F98"/>
    <w:rsid w:val="00CF6F69"/>
    <w:rsid w:val="00CF7E1D"/>
    <w:rsid w:val="00D0040C"/>
    <w:rsid w:val="00D01B3C"/>
    <w:rsid w:val="00D02D35"/>
    <w:rsid w:val="00D02D72"/>
    <w:rsid w:val="00D03AE9"/>
    <w:rsid w:val="00D04B5D"/>
    <w:rsid w:val="00D05D62"/>
    <w:rsid w:val="00D11D71"/>
    <w:rsid w:val="00D14096"/>
    <w:rsid w:val="00D162FE"/>
    <w:rsid w:val="00D24039"/>
    <w:rsid w:val="00D267B2"/>
    <w:rsid w:val="00D31EA9"/>
    <w:rsid w:val="00D35C37"/>
    <w:rsid w:val="00D36C92"/>
    <w:rsid w:val="00D37620"/>
    <w:rsid w:val="00D37C64"/>
    <w:rsid w:val="00D447AC"/>
    <w:rsid w:val="00D53A76"/>
    <w:rsid w:val="00D54398"/>
    <w:rsid w:val="00D565AE"/>
    <w:rsid w:val="00D623BA"/>
    <w:rsid w:val="00D63BDB"/>
    <w:rsid w:val="00D65120"/>
    <w:rsid w:val="00D679B6"/>
    <w:rsid w:val="00D77A53"/>
    <w:rsid w:val="00D8009F"/>
    <w:rsid w:val="00D81644"/>
    <w:rsid w:val="00D81863"/>
    <w:rsid w:val="00D8282A"/>
    <w:rsid w:val="00D82998"/>
    <w:rsid w:val="00D830B4"/>
    <w:rsid w:val="00D864FA"/>
    <w:rsid w:val="00D866AE"/>
    <w:rsid w:val="00D86FD1"/>
    <w:rsid w:val="00D87A46"/>
    <w:rsid w:val="00D90F5B"/>
    <w:rsid w:val="00D91597"/>
    <w:rsid w:val="00DA26F6"/>
    <w:rsid w:val="00DA63D2"/>
    <w:rsid w:val="00DA72DF"/>
    <w:rsid w:val="00DB108E"/>
    <w:rsid w:val="00DB2112"/>
    <w:rsid w:val="00DB4214"/>
    <w:rsid w:val="00DB453E"/>
    <w:rsid w:val="00DB53B5"/>
    <w:rsid w:val="00DC0231"/>
    <w:rsid w:val="00DC3830"/>
    <w:rsid w:val="00DC3CE5"/>
    <w:rsid w:val="00DC4B17"/>
    <w:rsid w:val="00DC4D13"/>
    <w:rsid w:val="00DD2D29"/>
    <w:rsid w:val="00DD514F"/>
    <w:rsid w:val="00DD57C9"/>
    <w:rsid w:val="00DD5AEB"/>
    <w:rsid w:val="00DD675B"/>
    <w:rsid w:val="00DE18C9"/>
    <w:rsid w:val="00DE237B"/>
    <w:rsid w:val="00DE3614"/>
    <w:rsid w:val="00DE406A"/>
    <w:rsid w:val="00DE574A"/>
    <w:rsid w:val="00DF12CE"/>
    <w:rsid w:val="00DF29CF"/>
    <w:rsid w:val="00DF60D1"/>
    <w:rsid w:val="00DF7A8C"/>
    <w:rsid w:val="00E02E59"/>
    <w:rsid w:val="00E0720A"/>
    <w:rsid w:val="00E10319"/>
    <w:rsid w:val="00E11F2E"/>
    <w:rsid w:val="00E1316E"/>
    <w:rsid w:val="00E13456"/>
    <w:rsid w:val="00E13F83"/>
    <w:rsid w:val="00E167A6"/>
    <w:rsid w:val="00E167BF"/>
    <w:rsid w:val="00E168A8"/>
    <w:rsid w:val="00E175CC"/>
    <w:rsid w:val="00E17C70"/>
    <w:rsid w:val="00E17C77"/>
    <w:rsid w:val="00E2025C"/>
    <w:rsid w:val="00E22B0B"/>
    <w:rsid w:val="00E22EDD"/>
    <w:rsid w:val="00E2427B"/>
    <w:rsid w:val="00E33B3B"/>
    <w:rsid w:val="00E35D33"/>
    <w:rsid w:val="00E3775F"/>
    <w:rsid w:val="00E43358"/>
    <w:rsid w:val="00E4413A"/>
    <w:rsid w:val="00E4432B"/>
    <w:rsid w:val="00E454E6"/>
    <w:rsid w:val="00E51858"/>
    <w:rsid w:val="00E5205E"/>
    <w:rsid w:val="00E52628"/>
    <w:rsid w:val="00E52808"/>
    <w:rsid w:val="00E563F3"/>
    <w:rsid w:val="00E56CCD"/>
    <w:rsid w:val="00E62056"/>
    <w:rsid w:val="00E63AFB"/>
    <w:rsid w:val="00E718F1"/>
    <w:rsid w:val="00E73E1C"/>
    <w:rsid w:val="00E749A6"/>
    <w:rsid w:val="00E75500"/>
    <w:rsid w:val="00E7591C"/>
    <w:rsid w:val="00E75E6B"/>
    <w:rsid w:val="00E77D28"/>
    <w:rsid w:val="00E84678"/>
    <w:rsid w:val="00E84D51"/>
    <w:rsid w:val="00E864B4"/>
    <w:rsid w:val="00E90882"/>
    <w:rsid w:val="00E9299B"/>
    <w:rsid w:val="00E92D54"/>
    <w:rsid w:val="00E93BD0"/>
    <w:rsid w:val="00E95846"/>
    <w:rsid w:val="00E97CEE"/>
    <w:rsid w:val="00EA0258"/>
    <w:rsid w:val="00EA1EE0"/>
    <w:rsid w:val="00EA6523"/>
    <w:rsid w:val="00EB2DE5"/>
    <w:rsid w:val="00EB37D4"/>
    <w:rsid w:val="00EB3D4E"/>
    <w:rsid w:val="00EB5AEC"/>
    <w:rsid w:val="00EC02FF"/>
    <w:rsid w:val="00EC28B2"/>
    <w:rsid w:val="00EC321E"/>
    <w:rsid w:val="00EC333C"/>
    <w:rsid w:val="00EC79E0"/>
    <w:rsid w:val="00ED0BC7"/>
    <w:rsid w:val="00ED38BB"/>
    <w:rsid w:val="00ED3B5D"/>
    <w:rsid w:val="00ED48FD"/>
    <w:rsid w:val="00EE0A98"/>
    <w:rsid w:val="00EE1954"/>
    <w:rsid w:val="00EE60D6"/>
    <w:rsid w:val="00EE6D6E"/>
    <w:rsid w:val="00EE70F0"/>
    <w:rsid w:val="00EE7DAC"/>
    <w:rsid w:val="00EF0646"/>
    <w:rsid w:val="00EF12CF"/>
    <w:rsid w:val="00EF23F6"/>
    <w:rsid w:val="00EF2C7A"/>
    <w:rsid w:val="00EF34CB"/>
    <w:rsid w:val="00EF4DDD"/>
    <w:rsid w:val="00EF5A44"/>
    <w:rsid w:val="00F0216F"/>
    <w:rsid w:val="00F02662"/>
    <w:rsid w:val="00F05028"/>
    <w:rsid w:val="00F06B16"/>
    <w:rsid w:val="00F14C47"/>
    <w:rsid w:val="00F15AC2"/>
    <w:rsid w:val="00F24851"/>
    <w:rsid w:val="00F262C5"/>
    <w:rsid w:val="00F312DF"/>
    <w:rsid w:val="00F32769"/>
    <w:rsid w:val="00F342C5"/>
    <w:rsid w:val="00F347CC"/>
    <w:rsid w:val="00F36DAC"/>
    <w:rsid w:val="00F40416"/>
    <w:rsid w:val="00F44540"/>
    <w:rsid w:val="00F446AF"/>
    <w:rsid w:val="00F45170"/>
    <w:rsid w:val="00F47D26"/>
    <w:rsid w:val="00F503A5"/>
    <w:rsid w:val="00F50B47"/>
    <w:rsid w:val="00F52108"/>
    <w:rsid w:val="00F5313A"/>
    <w:rsid w:val="00F53906"/>
    <w:rsid w:val="00F556BA"/>
    <w:rsid w:val="00F56CD5"/>
    <w:rsid w:val="00F56EE9"/>
    <w:rsid w:val="00F57126"/>
    <w:rsid w:val="00F617B4"/>
    <w:rsid w:val="00F708E1"/>
    <w:rsid w:val="00F72E43"/>
    <w:rsid w:val="00F766CC"/>
    <w:rsid w:val="00F87977"/>
    <w:rsid w:val="00F91247"/>
    <w:rsid w:val="00F91462"/>
    <w:rsid w:val="00F91E0C"/>
    <w:rsid w:val="00F92070"/>
    <w:rsid w:val="00F93929"/>
    <w:rsid w:val="00F95F4B"/>
    <w:rsid w:val="00F9717F"/>
    <w:rsid w:val="00F97D2C"/>
    <w:rsid w:val="00FA069B"/>
    <w:rsid w:val="00FA3133"/>
    <w:rsid w:val="00FA4566"/>
    <w:rsid w:val="00FA5F85"/>
    <w:rsid w:val="00FA6780"/>
    <w:rsid w:val="00FA7265"/>
    <w:rsid w:val="00FA7B9A"/>
    <w:rsid w:val="00FB1C98"/>
    <w:rsid w:val="00FB34CE"/>
    <w:rsid w:val="00FB3981"/>
    <w:rsid w:val="00FB4DEC"/>
    <w:rsid w:val="00FB61B5"/>
    <w:rsid w:val="00FC0EB1"/>
    <w:rsid w:val="00FC1566"/>
    <w:rsid w:val="00FC25C1"/>
    <w:rsid w:val="00FC62FF"/>
    <w:rsid w:val="00FC7370"/>
    <w:rsid w:val="00FD040A"/>
    <w:rsid w:val="00FD0476"/>
    <w:rsid w:val="00FD18DB"/>
    <w:rsid w:val="00FD30D5"/>
    <w:rsid w:val="00FD55BE"/>
    <w:rsid w:val="00FD56CA"/>
    <w:rsid w:val="00FD756A"/>
    <w:rsid w:val="00FE0F2A"/>
    <w:rsid w:val="00FE1B1B"/>
    <w:rsid w:val="00FF051E"/>
    <w:rsid w:val="00FF18ED"/>
    <w:rsid w:val="00FF1EF2"/>
    <w:rsid w:val="00FF50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4ED"/>
    <w:rPr>
      <w:sz w:val="20"/>
      <w:szCs w:val="20"/>
      <w:lang w:val="ru-RU" w:eastAsia="ru-RU"/>
    </w:rPr>
  </w:style>
  <w:style w:type="paragraph" w:styleId="Heading1">
    <w:name w:val="heading 1"/>
    <w:basedOn w:val="Normal"/>
    <w:next w:val="Normal"/>
    <w:link w:val="Heading1Char"/>
    <w:uiPriority w:val="99"/>
    <w:qFormat/>
    <w:rsid w:val="004C64ED"/>
    <w:pPr>
      <w:keepNext/>
      <w:outlineLvl w:val="0"/>
    </w:pPr>
    <w:rPr>
      <w:b/>
      <w:sz w:val="28"/>
      <w:lang w:val="uk-UA"/>
    </w:rPr>
  </w:style>
  <w:style w:type="paragraph" w:styleId="Heading2">
    <w:name w:val="heading 2"/>
    <w:basedOn w:val="Normal"/>
    <w:next w:val="Normal"/>
    <w:link w:val="Heading2Char"/>
    <w:uiPriority w:val="99"/>
    <w:qFormat/>
    <w:rsid w:val="004C64ED"/>
    <w:pPr>
      <w:keepNext/>
      <w:jc w:val="both"/>
      <w:outlineLvl w:val="1"/>
    </w:pPr>
    <w:rPr>
      <w:b/>
      <w:lang w:val="uk-UA"/>
    </w:rPr>
  </w:style>
  <w:style w:type="paragraph" w:styleId="Heading3">
    <w:name w:val="heading 3"/>
    <w:basedOn w:val="Normal"/>
    <w:next w:val="Normal"/>
    <w:link w:val="Heading3Char"/>
    <w:uiPriority w:val="99"/>
    <w:qFormat/>
    <w:rsid w:val="004C64ED"/>
    <w:pPr>
      <w:keepNext/>
      <w:ind w:firstLine="720"/>
      <w:jc w:val="both"/>
      <w:outlineLvl w:val="2"/>
    </w:pPr>
    <w:rPr>
      <w:sz w:val="24"/>
      <w:lang w:val="en-US"/>
    </w:rPr>
  </w:style>
  <w:style w:type="paragraph" w:styleId="Heading4">
    <w:name w:val="heading 4"/>
    <w:basedOn w:val="Normal"/>
    <w:next w:val="Normal"/>
    <w:link w:val="Heading4Char"/>
    <w:uiPriority w:val="99"/>
    <w:qFormat/>
    <w:rsid w:val="004C64ED"/>
    <w:pPr>
      <w:keepNext/>
      <w:jc w:val="both"/>
      <w:outlineLvl w:val="3"/>
    </w:pPr>
    <w:rPr>
      <w:b/>
      <w:sz w:val="32"/>
      <w:lang w:val="uk-UA"/>
    </w:rPr>
  </w:style>
  <w:style w:type="paragraph" w:styleId="Heading5">
    <w:name w:val="heading 5"/>
    <w:basedOn w:val="Normal"/>
    <w:next w:val="Normal"/>
    <w:link w:val="Heading5Char"/>
    <w:uiPriority w:val="99"/>
    <w:qFormat/>
    <w:rsid w:val="004C64ED"/>
    <w:pPr>
      <w:keepNext/>
      <w:jc w:val="both"/>
      <w:outlineLvl w:val="4"/>
    </w:pPr>
    <w:rPr>
      <w:b/>
      <w:sz w:val="28"/>
    </w:rPr>
  </w:style>
  <w:style w:type="paragraph" w:styleId="Heading6">
    <w:name w:val="heading 6"/>
    <w:basedOn w:val="Normal"/>
    <w:next w:val="Normal"/>
    <w:link w:val="Heading6Char"/>
    <w:uiPriority w:val="99"/>
    <w:qFormat/>
    <w:rsid w:val="004C64ED"/>
    <w:pPr>
      <w:keepNext/>
      <w:jc w:val="both"/>
      <w:outlineLvl w:val="5"/>
    </w:pPr>
    <w:rPr>
      <w:sz w:val="24"/>
    </w:rPr>
  </w:style>
  <w:style w:type="paragraph" w:styleId="Heading7">
    <w:name w:val="heading 7"/>
    <w:basedOn w:val="Normal"/>
    <w:next w:val="Normal"/>
    <w:link w:val="Heading7Char"/>
    <w:uiPriority w:val="99"/>
    <w:qFormat/>
    <w:rsid w:val="004C64ED"/>
    <w:pPr>
      <w:keepNext/>
      <w:jc w:val="center"/>
      <w:outlineLvl w:val="6"/>
    </w:pPr>
    <w:rPr>
      <w:b/>
      <w:sz w:val="28"/>
      <w:lang w:val="uk-UA"/>
    </w:rPr>
  </w:style>
  <w:style w:type="paragraph" w:styleId="Heading8">
    <w:name w:val="heading 8"/>
    <w:basedOn w:val="Normal"/>
    <w:next w:val="Normal"/>
    <w:link w:val="Heading8Char"/>
    <w:uiPriority w:val="99"/>
    <w:qFormat/>
    <w:rsid w:val="004C64ED"/>
    <w:pPr>
      <w:keepNext/>
      <w:jc w:val="center"/>
      <w:outlineLvl w:val="7"/>
    </w:pPr>
    <w:rPr>
      <w:b/>
      <w:sz w:val="24"/>
    </w:rPr>
  </w:style>
  <w:style w:type="paragraph" w:styleId="Heading9">
    <w:name w:val="heading 9"/>
    <w:basedOn w:val="Normal"/>
    <w:next w:val="Normal"/>
    <w:link w:val="Heading9Char"/>
    <w:uiPriority w:val="99"/>
    <w:qFormat/>
    <w:rsid w:val="004C64ED"/>
    <w:pPr>
      <w:keepNext/>
      <w:jc w:val="both"/>
      <w:outlineLvl w:val="8"/>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6D2"/>
    <w:rPr>
      <w:rFonts w:asciiTheme="majorHAnsi" w:eastAsiaTheme="majorEastAsia" w:hAnsiTheme="majorHAnsi" w:cstheme="majorBidi"/>
      <w:b/>
      <w:bCs/>
      <w:kern w:val="32"/>
      <w:sz w:val="32"/>
      <w:szCs w:val="32"/>
      <w:lang w:val="ru-RU" w:eastAsia="ru-RU"/>
    </w:rPr>
  </w:style>
  <w:style w:type="character" w:customStyle="1" w:styleId="Heading2Char">
    <w:name w:val="Heading 2 Char"/>
    <w:basedOn w:val="DefaultParagraphFont"/>
    <w:link w:val="Heading2"/>
    <w:uiPriority w:val="9"/>
    <w:semiHidden/>
    <w:rsid w:val="00FD76D2"/>
    <w:rPr>
      <w:rFonts w:asciiTheme="majorHAnsi" w:eastAsiaTheme="majorEastAsia" w:hAnsiTheme="majorHAnsi" w:cstheme="majorBidi"/>
      <w:b/>
      <w:bCs/>
      <w:i/>
      <w:iCs/>
      <w:sz w:val="28"/>
      <w:szCs w:val="28"/>
      <w:lang w:val="ru-RU" w:eastAsia="ru-RU"/>
    </w:rPr>
  </w:style>
  <w:style w:type="character" w:customStyle="1" w:styleId="Heading3Char">
    <w:name w:val="Heading 3 Char"/>
    <w:basedOn w:val="DefaultParagraphFont"/>
    <w:link w:val="Heading3"/>
    <w:uiPriority w:val="9"/>
    <w:semiHidden/>
    <w:rsid w:val="00FD76D2"/>
    <w:rPr>
      <w:rFonts w:asciiTheme="majorHAnsi" w:eastAsiaTheme="majorEastAsia" w:hAnsiTheme="majorHAnsi" w:cstheme="majorBidi"/>
      <w:b/>
      <w:bCs/>
      <w:sz w:val="26"/>
      <w:szCs w:val="26"/>
      <w:lang w:val="ru-RU" w:eastAsia="ru-RU"/>
    </w:rPr>
  </w:style>
  <w:style w:type="character" w:customStyle="1" w:styleId="Heading4Char">
    <w:name w:val="Heading 4 Char"/>
    <w:basedOn w:val="DefaultParagraphFont"/>
    <w:link w:val="Heading4"/>
    <w:uiPriority w:val="9"/>
    <w:semiHidden/>
    <w:rsid w:val="00FD76D2"/>
    <w:rPr>
      <w:rFonts w:asciiTheme="minorHAnsi" w:eastAsiaTheme="minorEastAsia" w:hAnsiTheme="minorHAnsi" w:cstheme="minorBidi"/>
      <w:b/>
      <w:bCs/>
      <w:sz w:val="28"/>
      <w:szCs w:val="28"/>
      <w:lang w:val="ru-RU" w:eastAsia="ru-RU"/>
    </w:rPr>
  </w:style>
  <w:style w:type="character" w:customStyle="1" w:styleId="Heading5Char">
    <w:name w:val="Heading 5 Char"/>
    <w:basedOn w:val="DefaultParagraphFont"/>
    <w:link w:val="Heading5"/>
    <w:uiPriority w:val="9"/>
    <w:semiHidden/>
    <w:rsid w:val="00FD76D2"/>
    <w:rPr>
      <w:rFonts w:asciiTheme="minorHAnsi" w:eastAsiaTheme="minorEastAsia" w:hAnsiTheme="minorHAnsi" w:cstheme="minorBidi"/>
      <w:b/>
      <w:bCs/>
      <w:i/>
      <w:iCs/>
      <w:sz w:val="26"/>
      <w:szCs w:val="26"/>
      <w:lang w:val="ru-RU" w:eastAsia="ru-RU"/>
    </w:rPr>
  </w:style>
  <w:style w:type="character" w:customStyle="1" w:styleId="Heading6Char">
    <w:name w:val="Heading 6 Char"/>
    <w:basedOn w:val="DefaultParagraphFont"/>
    <w:link w:val="Heading6"/>
    <w:uiPriority w:val="9"/>
    <w:semiHidden/>
    <w:rsid w:val="00FD76D2"/>
    <w:rPr>
      <w:rFonts w:asciiTheme="minorHAnsi" w:eastAsiaTheme="minorEastAsia" w:hAnsiTheme="minorHAnsi" w:cstheme="minorBidi"/>
      <w:b/>
      <w:bCs/>
      <w:lang w:val="ru-RU" w:eastAsia="ru-RU"/>
    </w:rPr>
  </w:style>
  <w:style w:type="character" w:customStyle="1" w:styleId="Heading7Char">
    <w:name w:val="Heading 7 Char"/>
    <w:basedOn w:val="DefaultParagraphFont"/>
    <w:link w:val="Heading7"/>
    <w:uiPriority w:val="9"/>
    <w:semiHidden/>
    <w:rsid w:val="00FD76D2"/>
    <w:rPr>
      <w:rFonts w:asciiTheme="minorHAnsi" w:eastAsiaTheme="minorEastAsia" w:hAnsiTheme="minorHAnsi" w:cstheme="minorBidi"/>
      <w:sz w:val="24"/>
      <w:szCs w:val="24"/>
      <w:lang w:val="ru-RU" w:eastAsia="ru-RU"/>
    </w:rPr>
  </w:style>
  <w:style w:type="character" w:customStyle="1" w:styleId="Heading8Char">
    <w:name w:val="Heading 8 Char"/>
    <w:basedOn w:val="DefaultParagraphFont"/>
    <w:link w:val="Heading8"/>
    <w:uiPriority w:val="9"/>
    <w:semiHidden/>
    <w:rsid w:val="00FD76D2"/>
    <w:rPr>
      <w:rFonts w:asciiTheme="minorHAnsi" w:eastAsiaTheme="minorEastAsia" w:hAnsiTheme="minorHAnsi" w:cstheme="minorBidi"/>
      <w:i/>
      <w:iCs/>
      <w:sz w:val="24"/>
      <w:szCs w:val="24"/>
      <w:lang w:val="ru-RU" w:eastAsia="ru-RU"/>
    </w:rPr>
  </w:style>
  <w:style w:type="character" w:customStyle="1" w:styleId="Heading9Char">
    <w:name w:val="Heading 9 Char"/>
    <w:basedOn w:val="DefaultParagraphFont"/>
    <w:link w:val="Heading9"/>
    <w:uiPriority w:val="9"/>
    <w:semiHidden/>
    <w:rsid w:val="00FD76D2"/>
    <w:rPr>
      <w:rFonts w:asciiTheme="majorHAnsi" w:eastAsiaTheme="majorEastAsia" w:hAnsiTheme="majorHAnsi" w:cstheme="majorBidi"/>
      <w:lang w:val="ru-RU" w:eastAsia="ru-RU"/>
    </w:rPr>
  </w:style>
  <w:style w:type="paragraph" w:styleId="BodyText">
    <w:name w:val="Body Text"/>
    <w:basedOn w:val="Normal"/>
    <w:link w:val="BodyTextChar"/>
    <w:uiPriority w:val="99"/>
    <w:rsid w:val="004C64ED"/>
    <w:pPr>
      <w:jc w:val="both"/>
    </w:pPr>
    <w:rPr>
      <w:sz w:val="28"/>
    </w:rPr>
  </w:style>
  <w:style w:type="character" w:customStyle="1" w:styleId="BodyTextChar">
    <w:name w:val="Body Text Char"/>
    <w:basedOn w:val="DefaultParagraphFont"/>
    <w:link w:val="BodyText"/>
    <w:uiPriority w:val="99"/>
    <w:semiHidden/>
    <w:rsid w:val="00FD76D2"/>
    <w:rPr>
      <w:sz w:val="20"/>
      <w:szCs w:val="20"/>
      <w:lang w:val="ru-RU" w:eastAsia="ru-RU"/>
    </w:rPr>
  </w:style>
  <w:style w:type="paragraph" w:styleId="BodyTextIndent">
    <w:name w:val="Body Text Indent"/>
    <w:basedOn w:val="Normal"/>
    <w:link w:val="BodyTextIndentChar"/>
    <w:uiPriority w:val="99"/>
    <w:rsid w:val="004C64ED"/>
    <w:pPr>
      <w:ind w:right="-99"/>
      <w:jc w:val="both"/>
    </w:pPr>
    <w:rPr>
      <w:sz w:val="26"/>
      <w:lang w:val="uk-UA"/>
    </w:rPr>
  </w:style>
  <w:style w:type="character" w:customStyle="1" w:styleId="BodyTextIndentChar">
    <w:name w:val="Body Text Indent Char"/>
    <w:basedOn w:val="DefaultParagraphFont"/>
    <w:link w:val="BodyTextIndent"/>
    <w:uiPriority w:val="99"/>
    <w:semiHidden/>
    <w:rsid w:val="00FD76D2"/>
    <w:rPr>
      <w:sz w:val="20"/>
      <w:szCs w:val="20"/>
      <w:lang w:val="ru-RU" w:eastAsia="ru-RU"/>
    </w:rPr>
  </w:style>
  <w:style w:type="paragraph" w:styleId="Header">
    <w:name w:val="header"/>
    <w:basedOn w:val="Normal"/>
    <w:link w:val="HeaderChar"/>
    <w:uiPriority w:val="99"/>
    <w:rsid w:val="004C64ED"/>
    <w:pPr>
      <w:tabs>
        <w:tab w:val="center" w:pos="4153"/>
        <w:tab w:val="right" w:pos="8306"/>
      </w:tabs>
    </w:pPr>
  </w:style>
  <w:style w:type="character" w:customStyle="1" w:styleId="HeaderChar">
    <w:name w:val="Header Char"/>
    <w:basedOn w:val="DefaultParagraphFont"/>
    <w:link w:val="Header"/>
    <w:uiPriority w:val="99"/>
    <w:locked/>
    <w:rsid w:val="00336FB1"/>
    <w:rPr>
      <w:rFonts w:cs="Times New Roman"/>
    </w:rPr>
  </w:style>
  <w:style w:type="character" w:styleId="PageNumber">
    <w:name w:val="page number"/>
    <w:basedOn w:val="DefaultParagraphFont"/>
    <w:uiPriority w:val="99"/>
    <w:rsid w:val="004C64ED"/>
    <w:rPr>
      <w:rFonts w:cs="Times New Roman"/>
    </w:rPr>
  </w:style>
  <w:style w:type="paragraph" w:styleId="Title">
    <w:name w:val="Title"/>
    <w:basedOn w:val="Normal"/>
    <w:link w:val="TitleChar"/>
    <w:uiPriority w:val="99"/>
    <w:qFormat/>
    <w:rsid w:val="004C64ED"/>
    <w:pPr>
      <w:ind w:right="-625"/>
      <w:jc w:val="center"/>
    </w:pPr>
    <w:rPr>
      <w:b/>
      <w:sz w:val="28"/>
      <w:lang w:val="uk-UA"/>
    </w:rPr>
  </w:style>
  <w:style w:type="character" w:customStyle="1" w:styleId="TitleChar">
    <w:name w:val="Title Char"/>
    <w:basedOn w:val="DefaultParagraphFont"/>
    <w:link w:val="Title"/>
    <w:uiPriority w:val="10"/>
    <w:rsid w:val="00FD76D2"/>
    <w:rPr>
      <w:rFonts w:asciiTheme="majorHAnsi" w:eastAsiaTheme="majorEastAsia" w:hAnsiTheme="majorHAnsi" w:cstheme="majorBidi"/>
      <w:b/>
      <w:bCs/>
      <w:kern w:val="28"/>
      <w:sz w:val="32"/>
      <w:szCs w:val="32"/>
      <w:lang w:val="ru-RU" w:eastAsia="ru-RU"/>
    </w:rPr>
  </w:style>
  <w:style w:type="paragraph" w:styleId="BodyText3">
    <w:name w:val="Body Text 3"/>
    <w:basedOn w:val="Normal"/>
    <w:link w:val="BodyText3Char"/>
    <w:uiPriority w:val="99"/>
    <w:rsid w:val="004C64ED"/>
    <w:pPr>
      <w:ind w:right="-383"/>
      <w:jc w:val="both"/>
    </w:pPr>
    <w:rPr>
      <w:sz w:val="28"/>
      <w:lang w:val="uk-UA"/>
    </w:rPr>
  </w:style>
  <w:style w:type="character" w:customStyle="1" w:styleId="BodyText3Char">
    <w:name w:val="Body Text 3 Char"/>
    <w:basedOn w:val="DefaultParagraphFont"/>
    <w:link w:val="BodyText3"/>
    <w:uiPriority w:val="99"/>
    <w:semiHidden/>
    <w:rsid w:val="00FD76D2"/>
    <w:rPr>
      <w:sz w:val="16"/>
      <w:szCs w:val="16"/>
      <w:lang w:val="ru-RU" w:eastAsia="ru-RU"/>
    </w:rPr>
  </w:style>
  <w:style w:type="paragraph" w:styleId="Caption">
    <w:name w:val="caption"/>
    <w:basedOn w:val="Normal"/>
    <w:next w:val="Normal"/>
    <w:uiPriority w:val="99"/>
    <w:qFormat/>
    <w:rsid w:val="004C64ED"/>
    <w:pPr>
      <w:jc w:val="center"/>
    </w:pPr>
    <w:rPr>
      <w:sz w:val="28"/>
      <w:lang w:val="uk-UA"/>
    </w:rPr>
  </w:style>
  <w:style w:type="paragraph" w:styleId="BalloonText">
    <w:name w:val="Balloon Text"/>
    <w:basedOn w:val="Normal"/>
    <w:link w:val="BalloonTextChar"/>
    <w:uiPriority w:val="99"/>
    <w:semiHidden/>
    <w:rsid w:val="00DD57C9"/>
    <w:rPr>
      <w:rFonts w:ascii="Tahoma" w:hAnsi="Tahoma" w:cs="Tahoma"/>
      <w:sz w:val="16"/>
      <w:szCs w:val="16"/>
    </w:rPr>
  </w:style>
  <w:style w:type="character" w:customStyle="1" w:styleId="BalloonTextChar">
    <w:name w:val="Balloon Text Char"/>
    <w:basedOn w:val="DefaultParagraphFont"/>
    <w:link w:val="BalloonText"/>
    <w:uiPriority w:val="99"/>
    <w:semiHidden/>
    <w:rsid w:val="00FD76D2"/>
    <w:rPr>
      <w:sz w:val="0"/>
      <w:szCs w:val="0"/>
      <w:lang w:val="ru-RU" w:eastAsia="ru-RU"/>
    </w:rPr>
  </w:style>
  <w:style w:type="paragraph" w:customStyle="1" w:styleId="a">
    <w:name w:val="Знак Знак"/>
    <w:basedOn w:val="Normal"/>
    <w:uiPriority w:val="99"/>
    <w:rsid w:val="000142FF"/>
    <w:rPr>
      <w:rFonts w:ascii="Verdana" w:hAnsi="Verdana" w:cs="Verdana"/>
      <w:lang w:val="en-US" w:eastAsia="en-US"/>
    </w:rPr>
  </w:style>
  <w:style w:type="paragraph" w:customStyle="1" w:styleId="21">
    <w:name w:val="Основной текст 21"/>
    <w:basedOn w:val="Normal"/>
    <w:uiPriority w:val="99"/>
    <w:rsid w:val="00E51858"/>
    <w:pPr>
      <w:suppressAutoHyphens/>
      <w:jc w:val="center"/>
    </w:pPr>
    <w:rPr>
      <w:b/>
      <w:bCs/>
      <w:sz w:val="28"/>
      <w:szCs w:val="24"/>
      <w:lang w:val="uk-UA" w:eastAsia="ar-SA"/>
    </w:rPr>
  </w:style>
  <w:style w:type="paragraph" w:customStyle="1" w:styleId="objectiveheadline">
    <w:name w:val="objective headline"/>
    <w:basedOn w:val="Normal"/>
    <w:next w:val="Normal"/>
    <w:autoRedefine/>
    <w:uiPriority w:val="99"/>
    <w:rsid w:val="00BA2B67"/>
    <w:pPr>
      <w:spacing w:before="240" w:after="60"/>
      <w:jc w:val="both"/>
    </w:pPr>
    <w:rPr>
      <w:rFonts w:ascii="Arial" w:hAnsi="Arial"/>
      <w:b/>
      <w:bCs/>
      <w:i/>
      <w:szCs w:val="24"/>
      <w:lang w:val="en-US" w:eastAsia="cs-CZ"/>
    </w:rPr>
  </w:style>
  <w:style w:type="table" w:styleId="TableGrid">
    <w:name w:val="Table Grid"/>
    <w:basedOn w:val="TableNormal"/>
    <w:uiPriority w:val="99"/>
    <w:rsid w:val="00B84D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1B4CC9"/>
    <w:pPr>
      <w:spacing w:after="120" w:line="480" w:lineRule="auto"/>
      <w:ind w:left="283"/>
    </w:pPr>
  </w:style>
  <w:style w:type="character" w:customStyle="1" w:styleId="BodyTextIndent2Char">
    <w:name w:val="Body Text Indent 2 Char"/>
    <w:basedOn w:val="DefaultParagraphFont"/>
    <w:link w:val="BodyTextIndent2"/>
    <w:uiPriority w:val="99"/>
    <w:semiHidden/>
    <w:rsid w:val="00FD76D2"/>
    <w:rPr>
      <w:sz w:val="20"/>
      <w:szCs w:val="20"/>
      <w:lang w:val="ru-RU" w:eastAsia="ru-RU"/>
    </w:rPr>
  </w:style>
  <w:style w:type="paragraph" w:styleId="Footer">
    <w:name w:val="footer"/>
    <w:basedOn w:val="Normal"/>
    <w:link w:val="FooterChar"/>
    <w:uiPriority w:val="99"/>
    <w:rsid w:val="00F40416"/>
    <w:pPr>
      <w:tabs>
        <w:tab w:val="center" w:pos="4677"/>
        <w:tab w:val="right" w:pos="9355"/>
      </w:tabs>
    </w:pPr>
  </w:style>
  <w:style w:type="character" w:customStyle="1" w:styleId="FooterChar">
    <w:name w:val="Footer Char"/>
    <w:basedOn w:val="DefaultParagraphFont"/>
    <w:link w:val="Footer"/>
    <w:uiPriority w:val="99"/>
    <w:semiHidden/>
    <w:rsid w:val="00FD76D2"/>
    <w:rPr>
      <w:sz w:val="20"/>
      <w:szCs w:val="20"/>
      <w:lang w:val="ru-RU"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w:basedOn w:val="Normal"/>
    <w:uiPriority w:val="99"/>
    <w:rsid w:val="00FD56CA"/>
    <w:rPr>
      <w:rFonts w:ascii="Verdana" w:hAnsi="Verdana" w:cs="Verdana"/>
      <w:lang w:val="en-US" w:eastAsia="en-US"/>
    </w:rPr>
  </w:style>
  <w:style w:type="paragraph" w:customStyle="1" w:styleId="1">
    <w:name w:val="Знак Знак1"/>
    <w:basedOn w:val="Normal"/>
    <w:uiPriority w:val="99"/>
    <w:rsid w:val="00EF2C7A"/>
    <w:rPr>
      <w:rFonts w:ascii="Verdana" w:hAnsi="Verdana" w:cs="Verdana"/>
      <w:lang w:val="en-US" w:eastAsia="en-US"/>
    </w:rPr>
  </w:style>
  <w:style w:type="paragraph" w:styleId="NoSpacing">
    <w:name w:val="No Spacing"/>
    <w:uiPriority w:val="99"/>
    <w:qFormat/>
    <w:rsid w:val="00EF2C7A"/>
    <w:rPr>
      <w:rFonts w:ascii="Calibri" w:hAnsi="Calibri"/>
      <w:lang w:val="ru-RU" w:eastAsia="ru-RU"/>
    </w:rPr>
  </w:style>
  <w:style w:type="paragraph" w:customStyle="1" w:styleId="2">
    <w:name w:val="Знак Знак2"/>
    <w:basedOn w:val="Normal"/>
    <w:uiPriority w:val="99"/>
    <w:rsid w:val="00BE5557"/>
    <w:rPr>
      <w:rFonts w:ascii="Verdana" w:hAnsi="Verdana" w:cs="Verdana"/>
      <w:lang w:val="en-US" w:eastAsia="en-US"/>
    </w:rPr>
  </w:style>
  <w:style w:type="paragraph" w:customStyle="1" w:styleId="10">
    <w:name w:val="Знак Знак1 Знак Знак Знак Знак"/>
    <w:basedOn w:val="Normal"/>
    <w:uiPriority w:val="99"/>
    <w:rsid w:val="008643DC"/>
    <w:rPr>
      <w:rFonts w:ascii="Verdana" w:hAnsi="Verdana" w:cs="Verdana"/>
      <w:lang w:val="en-US" w:eastAsia="en-US"/>
    </w:rPr>
  </w:style>
  <w:style w:type="paragraph" w:customStyle="1" w:styleId="a0">
    <w:name w:val="Знак"/>
    <w:basedOn w:val="Normal"/>
    <w:uiPriority w:val="99"/>
    <w:rsid w:val="00BB7610"/>
    <w:rPr>
      <w:rFonts w:ascii="Verdana" w:hAnsi="Verdana" w:cs="Verdana"/>
      <w:lang w:val="en-US" w:eastAsia="en-US"/>
    </w:rPr>
  </w:style>
  <w:style w:type="paragraph" w:styleId="BodyTextIndent3">
    <w:name w:val="Body Text Indent 3"/>
    <w:basedOn w:val="Normal"/>
    <w:link w:val="BodyTextIndent3Char"/>
    <w:uiPriority w:val="99"/>
    <w:rsid w:val="00BB761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D76D2"/>
    <w:rPr>
      <w:sz w:val="16"/>
      <w:szCs w:val="16"/>
      <w:lang w:val="ru-RU" w:eastAsia="ru-RU"/>
    </w:rPr>
  </w:style>
  <w:style w:type="paragraph" w:customStyle="1" w:styleId="11">
    <w:name w:val="Обычный1"/>
    <w:uiPriority w:val="99"/>
    <w:rsid w:val="00BB7610"/>
    <w:rPr>
      <w:sz w:val="20"/>
      <w:szCs w:val="20"/>
      <w:lang w:val="uk-UA" w:eastAsia="ru-RU"/>
    </w:rPr>
  </w:style>
  <w:style w:type="paragraph" w:styleId="BodyText2">
    <w:name w:val="Body Text 2"/>
    <w:basedOn w:val="Normal"/>
    <w:link w:val="BodyText2Char"/>
    <w:uiPriority w:val="99"/>
    <w:rsid w:val="003E5C6B"/>
    <w:pPr>
      <w:spacing w:after="120" w:line="480" w:lineRule="auto"/>
    </w:pPr>
  </w:style>
  <w:style w:type="character" w:customStyle="1" w:styleId="BodyText2Char">
    <w:name w:val="Body Text 2 Char"/>
    <w:basedOn w:val="DefaultParagraphFont"/>
    <w:link w:val="BodyText2"/>
    <w:uiPriority w:val="99"/>
    <w:locked/>
    <w:rsid w:val="00FD0476"/>
    <w:rPr>
      <w:lang w:val="ru-RU" w:eastAsia="ru-RU"/>
    </w:rPr>
  </w:style>
  <w:style w:type="paragraph" w:customStyle="1" w:styleId="12">
    <w:name w:val="Знак1"/>
    <w:basedOn w:val="Normal"/>
    <w:uiPriority w:val="99"/>
    <w:rsid w:val="00B913A6"/>
    <w:rPr>
      <w:rFonts w:ascii="Verdana" w:hAnsi="Verdana" w:cs="Verdana"/>
      <w:lang w:val="en-US" w:eastAsia="en-US"/>
    </w:rPr>
  </w:style>
  <w:style w:type="character" w:styleId="Hyperlink">
    <w:name w:val="Hyperlink"/>
    <w:basedOn w:val="DefaultParagraphFont"/>
    <w:uiPriority w:val="99"/>
    <w:rsid w:val="00BA0F0B"/>
    <w:rPr>
      <w:rFonts w:ascii="Times New Roman" w:hAnsi="Times New Roman" w:cs="Times New Roman"/>
      <w:color w:val="000080"/>
      <w:u w:val="single"/>
    </w:rPr>
  </w:style>
  <w:style w:type="paragraph" w:customStyle="1" w:styleId="a1">
    <w:name w:val="Текст в заданном формате"/>
    <w:basedOn w:val="Normal"/>
    <w:uiPriority w:val="99"/>
    <w:rsid w:val="00BA0F0B"/>
    <w:pPr>
      <w:suppressAutoHyphens/>
    </w:pPr>
    <w:rPr>
      <w:rFonts w:ascii="Courier New" w:hAnsi="Courier New" w:cs="Courier New"/>
      <w:lang w:eastAsia="ar-SA"/>
    </w:rPr>
  </w:style>
  <w:style w:type="paragraph" w:customStyle="1" w:styleId="a2">
    <w:name w:val="Нормальний текст"/>
    <w:basedOn w:val="Normal"/>
    <w:uiPriority w:val="99"/>
    <w:rsid w:val="00FD0476"/>
    <w:pPr>
      <w:autoSpaceDE w:val="0"/>
      <w:autoSpaceDN w:val="0"/>
      <w:spacing w:before="120"/>
      <w:ind w:firstLine="567"/>
    </w:pPr>
    <w:rPr>
      <w:lang w:val="uk-UA"/>
    </w:rPr>
  </w:style>
  <w:style w:type="paragraph" w:customStyle="1" w:styleId="13">
    <w:name w:val="Без интервала1"/>
    <w:uiPriority w:val="99"/>
    <w:rsid w:val="00961903"/>
    <w:rPr>
      <w:rFonts w:ascii="Calibri" w:hAnsi="Calibri" w:cs="Calibri"/>
      <w:lang w:val="ru-RU"/>
    </w:rPr>
  </w:style>
  <w:style w:type="paragraph" w:styleId="ListParagraph">
    <w:name w:val="List Paragraph"/>
    <w:basedOn w:val="Normal"/>
    <w:uiPriority w:val="99"/>
    <w:qFormat/>
    <w:rsid w:val="000B7524"/>
    <w:pPr>
      <w:ind w:left="708"/>
    </w:pPr>
  </w:style>
  <w:style w:type="character" w:customStyle="1" w:styleId="apple-converted-space">
    <w:name w:val="apple-converted-space"/>
    <w:basedOn w:val="DefaultParagraphFont"/>
    <w:uiPriority w:val="99"/>
    <w:rsid w:val="00E167BF"/>
    <w:rPr>
      <w:rFonts w:cs="Times New Roman"/>
    </w:rPr>
  </w:style>
</w:styles>
</file>

<file path=word/webSettings.xml><?xml version="1.0" encoding="utf-8"?>
<w:webSettings xmlns:r="http://schemas.openxmlformats.org/officeDocument/2006/relationships" xmlns:w="http://schemas.openxmlformats.org/wordprocessingml/2006/main">
  <w:divs>
    <w:div w:id="826940716">
      <w:marLeft w:val="0"/>
      <w:marRight w:val="0"/>
      <w:marTop w:val="0"/>
      <w:marBottom w:val="0"/>
      <w:divBdr>
        <w:top w:val="none" w:sz="0" w:space="0" w:color="auto"/>
        <w:left w:val="none" w:sz="0" w:space="0" w:color="auto"/>
        <w:bottom w:val="none" w:sz="0" w:space="0" w:color="auto"/>
        <w:right w:val="none" w:sz="0" w:space="0" w:color="auto"/>
      </w:divBdr>
    </w:div>
    <w:div w:id="826940717">
      <w:marLeft w:val="0"/>
      <w:marRight w:val="0"/>
      <w:marTop w:val="0"/>
      <w:marBottom w:val="0"/>
      <w:divBdr>
        <w:top w:val="none" w:sz="0" w:space="0" w:color="auto"/>
        <w:left w:val="none" w:sz="0" w:space="0" w:color="auto"/>
        <w:bottom w:val="none" w:sz="0" w:space="0" w:color="auto"/>
        <w:right w:val="none" w:sz="0" w:space="0" w:color="auto"/>
      </w:divBdr>
    </w:div>
    <w:div w:id="826940718">
      <w:marLeft w:val="0"/>
      <w:marRight w:val="0"/>
      <w:marTop w:val="0"/>
      <w:marBottom w:val="0"/>
      <w:divBdr>
        <w:top w:val="none" w:sz="0" w:space="0" w:color="auto"/>
        <w:left w:val="none" w:sz="0" w:space="0" w:color="auto"/>
        <w:bottom w:val="none" w:sz="0" w:space="0" w:color="auto"/>
        <w:right w:val="none" w:sz="0" w:space="0" w:color="auto"/>
      </w:divBdr>
    </w:div>
    <w:div w:id="826940719">
      <w:marLeft w:val="0"/>
      <w:marRight w:val="0"/>
      <w:marTop w:val="0"/>
      <w:marBottom w:val="0"/>
      <w:divBdr>
        <w:top w:val="none" w:sz="0" w:space="0" w:color="auto"/>
        <w:left w:val="none" w:sz="0" w:space="0" w:color="auto"/>
        <w:bottom w:val="none" w:sz="0" w:space="0" w:color="auto"/>
        <w:right w:val="none" w:sz="0" w:space="0" w:color="auto"/>
      </w:divBdr>
    </w:div>
    <w:div w:id="826940720">
      <w:marLeft w:val="0"/>
      <w:marRight w:val="0"/>
      <w:marTop w:val="0"/>
      <w:marBottom w:val="0"/>
      <w:divBdr>
        <w:top w:val="none" w:sz="0" w:space="0" w:color="auto"/>
        <w:left w:val="none" w:sz="0" w:space="0" w:color="auto"/>
        <w:bottom w:val="none" w:sz="0" w:space="0" w:color="auto"/>
        <w:right w:val="none" w:sz="0" w:space="0" w:color="auto"/>
      </w:divBdr>
    </w:div>
    <w:div w:id="826940721">
      <w:marLeft w:val="0"/>
      <w:marRight w:val="0"/>
      <w:marTop w:val="0"/>
      <w:marBottom w:val="0"/>
      <w:divBdr>
        <w:top w:val="none" w:sz="0" w:space="0" w:color="auto"/>
        <w:left w:val="none" w:sz="0" w:space="0" w:color="auto"/>
        <w:bottom w:val="none" w:sz="0" w:space="0" w:color="auto"/>
        <w:right w:val="none" w:sz="0" w:space="0" w:color="auto"/>
      </w:divBdr>
    </w:div>
    <w:div w:id="826940722">
      <w:marLeft w:val="0"/>
      <w:marRight w:val="0"/>
      <w:marTop w:val="0"/>
      <w:marBottom w:val="0"/>
      <w:divBdr>
        <w:top w:val="none" w:sz="0" w:space="0" w:color="auto"/>
        <w:left w:val="none" w:sz="0" w:space="0" w:color="auto"/>
        <w:bottom w:val="none" w:sz="0" w:space="0" w:color="auto"/>
        <w:right w:val="none" w:sz="0" w:space="0" w:color="auto"/>
      </w:divBdr>
    </w:div>
    <w:div w:id="826940723">
      <w:marLeft w:val="0"/>
      <w:marRight w:val="0"/>
      <w:marTop w:val="0"/>
      <w:marBottom w:val="0"/>
      <w:divBdr>
        <w:top w:val="none" w:sz="0" w:space="0" w:color="auto"/>
        <w:left w:val="none" w:sz="0" w:space="0" w:color="auto"/>
        <w:bottom w:val="none" w:sz="0" w:space="0" w:color="auto"/>
        <w:right w:val="none" w:sz="0" w:space="0" w:color="auto"/>
      </w:divBdr>
    </w:div>
    <w:div w:id="826940724">
      <w:marLeft w:val="0"/>
      <w:marRight w:val="0"/>
      <w:marTop w:val="0"/>
      <w:marBottom w:val="0"/>
      <w:divBdr>
        <w:top w:val="none" w:sz="0" w:space="0" w:color="auto"/>
        <w:left w:val="none" w:sz="0" w:space="0" w:color="auto"/>
        <w:bottom w:val="none" w:sz="0" w:space="0" w:color="auto"/>
        <w:right w:val="none" w:sz="0" w:space="0" w:color="auto"/>
      </w:divBdr>
    </w:div>
    <w:div w:id="826940725">
      <w:marLeft w:val="0"/>
      <w:marRight w:val="0"/>
      <w:marTop w:val="0"/>
      <w:marBottom w:val="0"/>
      <w:divBdr>
        <w:top w:val="none" w:sz="0" w:space="0" w:color="auto"/>
        <w:left w:val="none" w:sz="0" w:space="0" w:color="auto"/>
        <w:bottom w:val="none" w:sz="0" w:space="0" w:color="auto"/>
        <w:right w:val="none" w:sz="0" w:space="0" w:color="auto"/>
      </w:divBdr>
    </w:div>
    <w:div w:id="826940726">
      <w:marLeft w:val="0"/>
      <w:marRight w:val="0"/>
      <w:marTop w:val="0"/>
      <w:marBottom w:val="0"/>
      <w:divBdr>
        <w:top w:val="none" w:sz="0" w:space="0" w:color="auto"/>
        <w:left w:val="none" w:sz="0" w:space="0" w:color="auto"/>
        <w:bottom w:val="none" w:sz="0" w:space="0" w:color="auto"/>
        <w:right w:val="none" w:sz="0" w:space="0" w:color="auto"/>
      </w:divBdr>
    </w:div>
    <w:div w:id="826940727">
      <w:marLeft w:val="0"/>
      <w:marRight w:val="0"/>
      <w:marTop w:val="0"/>
      <w:marBottom w:val="0"/>
      <w:divBdr>
        <w:top w:val="none" w:sz="0" w:space="0" w:color="auto"/>
        <w:left w:val="none" w:sz="0" w:space="0" w:color="auto"/>
        <w:bottom w:val="none" w:sz="0" w:space="0" w:color="auto"/>
        <w:right w:val="none" w:sz="0" w:space="0" w:color="auto"/>
      </w:divBdr>
    </w:div>
    <w:div w:id="826940728">
      <w:marLeft w:val="0"/>
      <w:marRight w:val="0"/>
      <w:marTop w:val="0"/>
      <w:marBottom w:val="0"/>
      <w:divBdr>
        <w:top w:val="none" w:sz="0" w:space="0" w:color="auto"/>
        <w:left w:val="none" w:sz="0" w:space="0" w:color="auto"/>
        <w:bottom w:val="none" w:sz="0" w:space="0" w:color="auto"/>
        <w:right w:val="none" w:sz="0" w:space="0" w:color="auto"/>
      </w:divBdr>
    </w:div>
    <w:div w:id="826940729">
      <w:marLeft w:val="0"/>
      <w:marRight w:val="0"/>
      <w:marTop w:val="0"/>
      <w:marBottom w:val="0"/>
      <w:divBdr>
        <w:top w:val="none" w:sz="0" w:space="0" w:color="auto"/>
        <w:left w:val="none" w:sz="0" w:space="0" w:color="auto"/>
        <w:bottom w:val="none" w:sz="0" w:space="0" w:color="auto"/>
        <w:right w:val="none" w:sz="0" w:space="0" w:color="auto"/>
      </w:divBdr>
    </w:div>
    <w:div w:id="826940730">
      <w:marLeft w:val="0"/>
      <w:marRight w:val="0"/>
      <w:marTop w:val="0"/>
      <w:marBottom w:val="0"/>
      <w:divBdr>
        <w:top w:val="none" w:sz="0" w:space="0" w:color="auto"/>
        <w:left w:val="none" w:sz="0" w:space="0" w:color="auto"/>
        <w:bottom w:val="none" w:sz="0" w:space="0" w:color="auto"/>
        <w:right w:val="none" w:sz="0" w:space="0" w:color="auto"/>
      </w:divBdr>
    </w:div>
    <w:div w:id="826940731">
      <w:marLeft w:val="0"/>
      <w:marRight w:val="0"/>
      <w:marTop w:val="0"/>
      <w:marBottom w:val="0"/>
      <w:divBdr>
        <w:top w:val="none" w:sz="0" w:space="0" w:color="auto"/>
        <w:left w:val="none" w:sz="0" w:space="0" w:color="auto"/>
        <w:bottom w:val="none" w:sz="0" w:space="0" w:color="auto"/>
        <w:right w:val="none" w:sz="0" w:space="0" w:color="auto"/>
      </w:divBdr>
    </w:div>
    <w:div w:id="826940732">
      <w:marLeft w:val="0"/>
      <w:marRight w:val="0"/>
      <w:marTop w:val="0"/>
      <w:marBottom w:val="0"/>
      <w:divBdr>
        <w:top w:val="none" w:sz="0" w:space="0" w:color="auto"/>
        <w:left w:val="none" w:sz="0" w:space="0" w:color="auto"/>
        <w:bottom w:val="none" w:sz="0" w:space="0" w:color="auto"/>
        <w:right w:val="none" w:sz="0" w:space="0" w:color="auto"/>
      </w:divBdr>
    </w:div>
    <w:div w:id="826940733">
      <w:marLeft w:val="0"/>
      <w:marRight w:val="0"/>
      <w:marTop w:val="0"/>
      <w:marBottom w:val="0"/>
      <w:divBdr>
        <w:top w:val="none" w:sz="0" w:space="0" w:color="auto"/>
        <w:left w:val="none" w:sz="0" w:space="0" w:color="auto"/>
        <w:bottom w:val="none" w:sz="0" w:space="0" w:color="auto"/>
        <w:right w:val="none" w:sz="0" w:space="0" w:color="auto"/>
      </w:divBdr>
    </w:div>
    <w:div w:id="826940734">
      <w:marLeft w:val="0"/>
      <w:marRight w:val="0"/>
      <w:marTop w:val="0"/>
      <w:marBottom w:val="0"/>
      <w:divBdr>
        <w:top w:val="none" w:sz="0" w:space="0" w:color="auto"/>
        <w:left w:val="none" w:sz="0" w:space="0" w:color="auto"/>
        <w:bottom w:val="none" w:sz="0" w:space="0" w:color="auto"/>
        <w:right w:val="none" w:sz="0" w:space="0" w:color="auto"/>
      </w:divBdr>
    </w:div>
    <w:div w:id="826940735">
      <w:marLeft w:val="0"/>
      <w:marRight w:val="0"/>
      <w:marTop w:val="0"/>
      <w:marBottom w:val="0"/>
      <w:divBdr>
        <w:top w:val="none" w:sz="0" w:space="0" w:color="auto"/>
        <w:left w:val="none" w:sz="0" w:space="0" w:color="auto"/>
        <w:bottom w:val="none" w:sz="0" w:space="0" w:color="auto"/>
        <w:right w:val="none" w:sz="0" w:space="0" w:color="auto"/>
      </w:divBdr>
    </w:div>
    <w:div w:id="826940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2</Pages>
  <Words>464</Words>
  <Characters>2648</Characters>
  <Application>Microsoft Office Outlook</Application>
  <DocSecurity>0</DocSecurity>
  <Lines>0</Lines>
  <Paragraphs>0</Paragraphs>
  <ScaleCrop>false</ScaleCrop>
  <Company>UTU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К Р А Ї Н А</dc:title>
  <dc:subject/>
  <dc:creator>Hakers</dc:creator>
  <cp:keywords/>
  <dc:description/>
  <cp:lastModifiedBy>1</cp:lastModifiedBy>
  <cp:revision>16</cp:revision>
  <cp:lastPrinted>2018-01-26T09:22:00Z</cp:lastPrinted>
  <dcterms:created xsi:type="dcterms:W3CDTF">2018-12-20T14:34:00Z</dcterms:created>
  <dcterms:modified xsi:type="dcterms:W3CDTF">2019-01-06T16:52:00Z</dcterms:modified>
</cp:coreProperties>
</file>